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F2840" w:rsidRPr="00A364E0" w:rsidRDefault="00FD2783" w:rsidP="00A364E0">
      <w:pPr>
        <w:pStyle w:val="Geenafstand"/>
        <w:rPr>
          <w:rStyle w:val="Style"/>
          <w:rFonts w:ascii="Tahoma" w:hAnsi="Tahoma"/>
          <w:sz w:val="56"/>
        </w:rPr>
      </w:pPr>
      <w:r>
        <w:rPr>
          <w:noProof/>
        </w:rPr>
        <mc:AlternateContent>
          <mc:Choice Requires="wps">
            <w:drawing>
              <wp:anchor distT="0" distB="0" distL="114300" distR="114300" simplePos="0" relativeHeight="251659776" behindDoc="0" locked="0" layoutInCell="1" allowOverlap="1" wp14:anchorId="559F97D5" wp14:editId="66909EF1">
                <wp:simplePos x="0" y="0"/>
                <wp:positionH relativeFrom="column">
                  <wp:posOffset>2566670</wp:posOffset>
                </wp:positionH>
                <wp:positionV relativeFrom="paragraph">
                  <wp:posOffset>3148966</wp:posOffset>
                </wp:positionV>
                <wp:extent cx="3221355" cy="3379470"/>
                <wp:effectExtent l="0" t="0" r="17145" b="11430"/>
                <wp:wrapNone/>
                <wp:docPr id="26" name="Tekstvak 26"/>
                <wp:cNvGraphicFramePr/>
                <a:graphic xmlns:a="http://schemas.openxmlformats.org/drawingml/2006/main">
                  <a:graphicData uri="http://schemas.microsoft.com/office/word/2010/wordprocessingShape">
                    <wps:wsp>
                      <wps:cNvSpPr txBox="1"/>
                      <wps:spPr>
                        <a:xfrm>
                          <a:off x="0" y="0"/>
                          <a:ext cx="3221355" cy="3379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6233" w:rsidRDefault="00CA6233">
                            <w:r w:rsidRPr="00CA6233">
                              <w:rPr>
                                <w:noProof/>
                              </w:rPr>
                              <w:drawing>
                                <wp:inline distT="0" distB="0" distL="0" distR="0" wp14:anchorId="0275CC3A" wp14:editId="7C286C03">
                                  <wp:extent cx="3066415" cy="2931529"/>
                                  <wp:effectExtent l="0" t="0" r="635" b="254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2442" cy="29372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F97D5" id="_x0000_t202" coordsize="21600,21600" o:spt="202" path="m,l,21600r21600,l21600,xe">
                <v:stroke joinstyle="miter"/>
                <v:path gradientshapeok="t" o:connecttype="rect"/>
              </v:shapetype>
              <v:shape id="Tekstvak 26" o:spid="_x0000_s1026" type="#_x0000_t202" style="position:absolute;margin-left:202.1pt;margin-top:247.95pt;width:253.65pt;height:26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" fillcolor="white [3201]" strokeweight=".5pt">
                <v:textbox>
                  <w:txbxContent>
                    <w:p w:rsidR="00CA6233" w:rsidRDefault="00CA6233">
                      <w:r w:rsidRPr="00CA6233">
                        <w:drawing>
                          <wp:inline distT="0" distB="0" distL="0" distR="0" wp14:anchorId="0275CC3A" wp14:editId="7C286C03">
                            <wp:extent cx="3066415" cy="2931529"/>
                            <wp:effectExtent l="0" t="0" r="635" b="254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2442" cy="2937291"/>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93EE41B" wp14:editId="0CC1CC4F">
                <wp:simplePos x="0" y="0"/>
                <wp:positionH relativeFrom="column">
                  <wp:posOffset>105410</wp:posOffset>
                </wp:positionH>
                <wp:positionV relativeFrom="paragraph">
                  <wp:posOffset>3112770</wp:posOffset>
                </wp:positionV>
                <wp:extent cx="2352675" cy="3441065"/>
                <wp:effectExtent l="0" t="0" r="28575" b="26035"/>
                <wp:wrapNone/>
                <wp:docPr id="27" name="Tekstvak 27"/>
                <wp:cNvGraphicFramePr/>
                <a:graphic xmlns:a="http://schemas.openxmlformats.org/drawingml/2006/main">
                  <a:graphicData uri="http://schemas.microsoft.com/office/word/2010/wordprocessingShape">
                    <wps:wsp>
                      <wps:cNvSpPr txBox="1"/>
                      <wps:spPr>
                        <a:xfrm>
                          <a:off x="0" y="0"/>
                          <a:ext cx="2352675" cy="344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783" w:rsidRPr="00FD2783" w:rsidRDefault="00FD2783" w:rsidP="00FD2783">
                            <w:pPr>
                              <w:pStyle w:val="Tahoma"/>
                              <w:rPr>
                                <w:szCs w:val="18"/>
                              </w:rPr>
                            </w:pPr>
                            <w:r w:rsidRPr="00FD2783">
                              <w:rPr>
                                <w:szCs w:val="18"/>
                              </w:rPr>
                              <w:t xml:space="preserve">Zoek eerst informatie over de </w:t>
                            </w:r>
                            <w:proofErr w:type="spellStart"/>
                            <w:r w:rsidR="00CE0C07" w:rsidRPr="00FD2783">
                              <w:rPr>
                                <w:szCs w:val="18"/>
                              </w:rPr>
                              <w:t>bouw</w:t>
                            </w:r>
                            <w:r w:rsidR="00CE0C07">
                              <w:rPr>
                                <w:szCs w:val="18"/>
                              </w:rPr>
                              <w:t>-m</w:t>
                            </w:r>
                            <w:r w:rsidR="00CE0C07" w:rsidRPr="00FD2783">
                              <w:rPr>
                                <w:szCs w:val="18"/>
                              </w:rPr>
                              <w:t>aterialen</w:t>
                            </w:r>
                            <w:proofErr w:type="spellEnd"/>
                            <w:r w:rsidRPr="00FD2783">
                              <w:rPr>
                                <w:szCs w:val="18"/>
                              </w:rPr>
                              <w:t xml:space="preserve"> die gebruikelijk zijn.</w:t>
                            </w:r>
                          </w:p>
                          <w:p w:rsidR="00FD2783" w:rsidRPr="00FD2783" w:rsidRDefault="00FD2783" w:rsidP="00FD2783">
                            <w:pPr>
                              <w:pStyle w:val="Tahoma"/>
                              <w:rPr>
                                <w:szCs w:val="18"/>
                              </w:rPr>
                            </w:pPr>
                            <w:r w:rsidRPr="00FD2783">
                              <w:rPr>
                                <w:szCs w:val="18"/>
                              </w:rPr>
                              <w:t xml:space="preserve">Ga dan naar </w:t>
                            </w:r>
                            <w:hyperlink r:id="rId7" w:history="1">
                              <w:r w:rsidRPr="00FD2783">
                                <w:rPr>
                                  <w:rStyle w:val="Hyperlink"/>
                                  <w:szCs w:val="18"/>
                                </w:rPr>
                                <w:t>http://www.u-wert.net/</w:t>
                              </w:r>
                            </w:hyperlink>
                            <w:r w:rsidRPr="00FD2783">
                              <w:rPr>
                                <w:szCs w:val="18"/>
                              </w:rPr>
                              <w:t xml:space="preserve"> </w:t>
                            </w:r>
                          </w:p>
                          <w:p w:rsidR="00FD2783" w:rsidRPr="00FD2783" w:rsidRDefault="00FD2783" w:rsidP="00FD2783">
                            <w:pPr>
                              <w:pStyle w:val="Tahoma"/>
                              <w:rPr>
                                <w:szCs w:val="18"/>
                              </w:rPr>
                            </w:pPr>
                            <w:r w:rsidRPr="00FD2783">
                              <w:rPr>
                                <w:szCs w:val="18"/>
                              </w:rPr>
                              <w:t>Je kunt daar (in het Duits, helaas) kiezen</w:t>
                            </w:r>
                            <w:r>
                              <w:rPr>
                                <w:szCs w:val="18"/>
                              </w:rPr>
                              <w:t xml:space="preserve"> </w:t>
                            </w:r>
                            <w:r w:rsidRPr="00FD2783">
                              <w:rPr>
                                <w:szCs w:val="18"/>
                              </w:rPr>
                              <w:t xml:space="preserve">of je een wand, vloer of dak wilt </w:t>
                            </w:r>
                            <w:proofErr w:type="spellStart"/>
                            <w:r>
                              <w:rPr>
                                <w:szCs w:val="18"/>
                              </w:rPr>
                              <w:t>s</w:t>
                            </w:r>
                            <w:r w:rsidRPr="00FD2783">
                              <w:rPr>
                                <w:szCs w:val="18"/>
                              </w:rPr>
                              <w:t>amen</w:t>
                            </w:r>
                            <w:r>
                              <w:rPr>
                                <w:szCs w:val="18"/>
                              </w:rPr>
                              <w:t>-</w:t>
                            </w:r>
                            <w:r w:rsidRPr="00FD2783">
                              <w:rPr>
                                <w:szCs w:val="18"/>
                              </w:rPr>
                              <w:t>stellen</w:t>
                            </w:r>
                            <w:proofErr w:type="spellEnd"/>
                            <w:r w:rsidRPr="00FD2783">
                              <w:rPr>
                                <w:szCs w:val="18"/>
                              </w:rPr>
                              <w:t>.</w:t>
                            </w:r>
                          </w:p>
                          <w:p w:rsidR="00FD2783" w:rsidRDefault="00FD2783" w:rsidP="00FD2783">
                            <w:pPr>
                              <w:rPr>
                                <w:sz w:val="18"/>
                                <w:szCs w:val="18"/>
                              </w:rPr>
                            </w:pPr>
                            <w:r w:rsidRPr="00FD2783">
                              <w:rPr>
                                <w:sz w:val="18"/>
                                <w:szCs w:val="18"/>
                              </w:rPr>
                              <w:t>Je kiest dan de materialen en de volgorde</w:t>
                            </w:r>
                            <w:r w:rsidRPr="00FD2783">
                              <w:rPr>
                                <w:sz w:val="18"/>
                                <w:szCs w:val="18"/>
                              </w:rPr>
                              <w:br/>
                              <w:t>waarin je die wilt gebruiken.</w:t>
                            </w:r>
                            <w:r w:rsidRPr="00FD2783">
                              <w:rPr>
                                <w:sz w:val="18"/>
                                <w:szCs w:val="18"/>
                              </w:rPr>
                              <w:br/>
                              <w:t>Het programma berekent de U-waarde van de constructie. Je weet dat 1/U = R</w:t>
                            </w:r>
                            <w:r w:rsidRPr="00FD2783">
                              <w:rPr>
                                <w:sz w:val="18"/>
                                <w:szCs w:val="18"/>
                              </w:rPr>
                              <w:softHyphen/>
                              <w:t>c</w:t>
                            </w:r>
                            <w:r w:rsidRPr="00FD2783">
                              <w:rPr>
                                <w:sz w:val="18"/>
                                <w:szCs w:val="18"/>
                              </w:rPr>
                              <w:softHyphen/>
                              <w:t>.</w:t>
                            </w:r>
                            <w:r w:rsidRPr="00FD2783">
                              <w:rPr>
                                <w:sz w:val="18"/>
                                <w:szCs w:val="18"/>
                              </w:rPr>
                              <w:br/>
                              <w:t>Maak zo drie voorstellen voor de opbouw van de</w:t>
                            </w:r>
                            <w:r w:rsidR="000F0487">
                              <w:rPr>
                                <w:sz w:val="18"/>
                                <w:szCs w:val="18"/>
                              </w:rPr>
                              <w:t xml:space="preserve"> </w:t>
                            </w:r>
                            <w:r w:rsidRPr="00FD2783">
                              <w:rPr>
                                <w:sz w:val="18"/>
                                <w:szCs w:val="18"/>
                              </w:rPr>
                              <w:t xml:space="preserve">woningdelen. </w:t>
                            </w:r>
                            <w:r w:rsidR="000F0487">
                              <w:rPr>
                                <w:sz w:val="18"/>
                                <w:szCs w:val="18"/>
                              </w:rPr>
                              <w:t xml:space="preserve">Knip en plak de resultaten van de website in een nieuw document. </w:t>
                            </w:r>
                          </w:p>
                          <w:p w:rsidR="000F0487" w:rsidRDefault="000F0487" w:rsidP="00FD2783">
                            <w:pPr>
                              <w:rPr>
                                <w:sz w:val="18"/>
                                <w:szCs w:val="18"/>
                              </w:rPr>
                            </w:pPr>
                          </w:p>
                          <w:p w:rsidR="000F0487" w:rsidRDefault="000F0487" w:rsidP="00FD2783">
                            <w:pPr>
                              <w:rPr>
                                <w:sz w:val="18"/>
                                <w:szCs w:val="18"/>
                              </w:rPr>
                            </w:pPr>
                            <w:r>
                              <w:rPr>
                                <w:sz w:val="18"/>
                                <w:szCs w:val="18"/>
                              </w:rPr>
                              <w:t xml:space="preserve">Maak van de geveldoorsnee een 3D-model op schaal 1:5 waarin je de materialen zo goed mogelijk namaakt. Geef de kenmerken van de verschillende materialen daarbij weer ( staan op de site) </w:t>
                            </w:r>
                          </w:p>
                          <w:p w:rsidR="00CE0C07" w:rsidRDefault="00CE0C07" w:rsidP="00FD2783">
                            <w:pPr>
                              <w:rPr>
                                <w:sz w:val="18"/>
                                <w:szCs w:val="18"/>
                              </w:rPr>
                            </w:pPr>
                          </w:p>
                          <w:p w:rsidR="00CE0C07" w:rsidRPr="00CE0C07" w:rsidRDefault="00CE0C07" w:rsidP="00FD2783">
                            <w:pPr>
                              <w:rPr>
                                <w:sz w:val="18"/>
                                <w:szCs w:val="18"/>
                              </w:rPr>
                            </w:pPr>
                            <w:r>
                              <w:rPr>
                                <w:sz w:val="18"/>
                                <w:szCs w:val="18"/>
                              </w:rPr>
                              <w:t>Hoewel lastig probeer je toch uit te vinden wat je constructie kost per m</w:t>
                            </w:r>
                            <w:r>
                              <w:rPr>
                                <w:sz w:val="18"/>
                                <w:szCs w:val="18"/>
                                <w:vertAlign w:val="superscript"/>
                              </w:rPr>
                              <w:t>2</w:t>
                            </w:r>
                            <w:r>
                              <w:rPr>
                                <w:sz w:val="18"/>
                                <w:szCs w:val="18"/>
                              </w:rPr>
                              <w:t>.</w:t>
                            </w:r>
                            <w:r>
                              <w:rPr>
                                <w:sz w:val="18"/>
                                <w:szCs w:val="18"/>
                                <w:vertAlign w:val="superscrip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3EE41B" id="Tekstvak 27" o:spid="_x0000_s1027" type="#_x0000_t202" style="position:absolute;margin-left:8.3pt;margin-top:245.1pt;width:185.25pt;height:270.9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" fillcolor="white [3201]" strokeweight=".5pt">
                <v:textbox>
                  <w:txbxContent>
                    <w:p w:rsidR="00FD2783" w:rsidRPr="00FD2783" w:rsidRDefault="00FD2783" w:rsidP="00FD2783">
                      <w:pPr>
                        <w:pStyle w:val="Tahoma"/>
                        <w:rPr>
                          <w:szCs w:val="18"/>
                        </w:rPr>
                      </w:pPr>
                      <w:r w:rsidRPr="00FD2783">
                        <w:rPr>
                          <w:szCs w:val="18"/>
                        </w:rPr>
                        <w:t xml:space="preserve">Zoek eerst informatie over de </w:t>
                      </w:r>
                      <w:proofErr w:type="spellStart"/>
                      <w:r w:rsidR="00CE0C07" w:rsidRPr="00FD2783">
                        <w:rPr>
                          <w:szCs w:val="18"/>
                        </w:rPr>
                        <w:t>bouw</w:t>
                      </w:r>
                      <w:r w:rsidR="00CE0C07">
                        <w:rPr>
                          <w:szCs w:val="18"/>
                        </w:rPr>
                        <w:t>-m</w:t>
                      </w:r>
                      <w:r w:rsidR="00CE0C07" w:rsidRPr="00FD2783">
                        <w:rPr>
                          <w:szCs w:val="18"/>
                        </w:rPr>
                        <w:t>aterialen</w:t>
                      </w:r>
                      <w:proofErr w:type="spellEnd"/>
                      <w:r w:rsidRPr="00FD2783">
                        <w:rPr>
                          <w:szCs w:val="18"/>
                        </w:rPr>
                        <w:t xml:space="preserve"> die gebruikelijk zijn.</w:t>
                      </w:r>
                    </w:p>
                    <w:p w:rsidR="00FD2783" w:rsidRPr="00FD2783" w:rsidRDefault="00FD2783" w:rsidP="00FD2783">
                      <w:pPr>
                        <w:pStyle w:val="Tahoma"/>
                        <w:rPr>
                          <w:szCs w:val="18"/>
                        </w:rPr>
                      </w:pPr>
                      <w:r w:rsidRPr="00FD2783">
                        <w:rPr>
                          <w:szCs w:val="18"/>
                        </w:rPr>
                        <w:t xml:space="preserve">Ga dan naar </w:t>
                      </w:r>
                      <w:hyperlink r:id="rId8" w:history="1">
                        <w:r w:rsidRPr="00FD2783">
                          <w:rPr>
                            <w:rStyle w:val="Hyperlink"/>
                            <w:szCs w:val="18"/>
                          </w:rPr>
                          <w:t>http://www.u-wert.net/</w:t>
                        </w:r>
                      </w:hyperlink>
                      <w:r w:rsidRPr="00FD2783">
                        <w:rPr>
                          <w:szCs w:val="18"/>
                        </w:rPr>
                        <w:t xml:space="preserve"> </w:t>
                      </w:r>
                    </w:p>
                    <w:p w:rsidR="00FD2783" w:rsidRPr="00FD2783" w:rsidRDefault="00FD2783" w:rsidP="00FD2783">
                      <w:pPr>
                        <w:pStyle w:val="Tahoma"/>
                        <w:rPr>
                          <w:szCs w:val="18"/>
                        </w:rPr>
                      </w:pPr>
                      <w:r w:rsidRPr="00FD2783">
                        <w:rPr>
                          <w:szCs w:val="18"/>
                        </w:rPr>
                        <w:t>Je kunt daar (in het Duits, helaas) kiezen</w:t>
                      </w:r>
                      <w:r>
                        <w:rPr>
                          <w:szCs w:val="18"/>
                        </w:rPr>
                        <w:t xml:space="preserve"> </w:t>
                      </w:r>
                      <w:r w:rsidRPr="00FD2783">
                        <w:rPr>
                          <w:szCs w:val="18"/>
                        </w:rPr>
                        <w:t xml:space="preserve">of je een wand, vloer of dak wilt </w:t>
                      </w:r>
                      <w:proofErr w:type="spellStart"/>
                      <w:r>
                        <w:rPr>
                          <w:szCs w:val="18"/>
                        </w:rPr>
                        <w:t>s</w:t>
                      </w:r>
                      <w:r w:rsidRPr="00FD2783">
                        <w:rPr>
                          <w:szCs w:val="18"/>
                        </w:rPr>
                        <w:t>amen</w:t>
                      </w:r>
                      <w:r>
                        <w:rPr>
                          <w:szCs w:val="18"/>
                        </w:rPr>
                        <w:t>-</w:t>
                      </w:r>
                      <w:r w:rsidRPr="00FD2783">
                        <w:rPr>
                          <w:szCs w:val="18"/>
                        </w:rPr>
                        <w:t>stellen</w:t>
                      </w:r>
                      <w:proofErr w:type="spellEnd"/>
                      <w:r w:rsidRPr="00FD2783">
                        <w:rPr>
                          <w:szCs w:val="18"/>
                        </w:rPr>
                        <w:t>.</w:t>
                      </w:r>
                    </w:p>
                    <w:p w:rsidR="00FD2783" w:rsidRDefault="00FD2783" w:rsidP="00FD2783">
                      <w:pPr>
                        <w:rPr>
                          <w:sz w:val="18"/>
                          <w:szCs w:val="18"/>
                        </w:rPr>
                      </w:pPr>
                      <w:r w:rsidRPr="00FD2783">
                        <w:rPr>
                          <w:sz w:val="18"/>
                          <w:szCs w:val="18"/>
                        </w:rPr>
                        <w:t>Je kiest dan de materialen en de volgorde</w:t>
                      </w:r>
                      <w:r w:rsidRPr="00FD2783">
                        <w:rPr>
                          <w:sz w:val="18"/>
                          <w:szCs w:val="18"/>
                        </w:rPr>
                        <w:br/>
                        <w:t>waarin je die wilt gebruiken.</w:t>
                      </w:r>
                      <w:r w:rsidRPr="00FD2783">
                        <w:rPr>
                          <w:sz w:val="18"/>
                          <w:szCs w:val="18"/>
                        </w:rPr>
                        <w:br/>
                        <w:t>Het programma berekent de U-waarde van de constructie. Je weet dat 1/U = R</w:t>
                      </w:r>
                      <w:r w:rsidRPr="00FD2783">
                        <w:rPr>
                          <w:sz w:val="18"/>
                          <w:szCs w:val="18"/>
                        </w:rPr>
                        <w:softHyphen/>
                        <w:t>c</w:t>
                      </w:r>
                      <w:r w:rsidRPr="00FD2783">
                        <w:rPr>
                          <w:sz w:val="18"/>
                          <w:szCs w:val="18"/>
                        </w:rPr>
                        <w:softHyphen/>
                        <w:t>.</w:t>
                      </w:r>
                      <w:r w:rsidRPr="00FD2783">
                        <w:rPr>
                          <w:sz w:val="18"/>
                          <w:szCs w:val="18"/>
                        </w:rPr>
                        <w:br/>
                        <w:t>Maak zo drie voorstellen voor de opbouw van de</w:t>
                      </w:r>
                      <w:r w:rsidR="000F0487">
                        <w:rPr>
                          <w:sz w:val="18"/>
                          <w:szCs w:val="18"/>
                        </w:rPr>
                        <w:t xml:space="preserve"> </w:t>
                      </w:r>
                      <w:r w:rsidRPr="00FD2783">
                        <w:rPr>
                          <w:sz w:val="18"/>
                          <w:szCs w:val="18"/>
                        </w:rPr>
                        <w:t xml:space="preserve">woningdelen. </w:t>
                      </w:r>
                      <w:r w:rsidR="000F0487">
                        <w:rPr>
                          <w:sz w:val="18"/>
                          <w:szCs w:val="18"/>
                        </w:rPr>
                        <w:t xml:space="preserve">Knip en plak de resultaten van de website in een nieuw document. </w:t>
                      </w:r>
                    </w:p>
                    <w:p w:rsidR="000F0487" w:rsidRDefault="000F0487" w:rsidP="00FD2783">
                      <w:pPr>
                        <w:rPr>
                          <w:sz w:val="18"/>
                          <w:szCs w:val="18"/>
                        </w:rPr>
                      </w:pPr>
                    </w:p>
                    <w:p w:rsidR="000F0487" w:rsidRDefault="000F0487" w:rsidP="00FD2783">
                      <w:pPr>
                        <w:rPr>
                          <w:sz w:val="18"/>
                          <w:szCs w:val="18"/>
                        </w:rPr>
                      </w:pPr>
                      <w:r>
                        <w:rPr>
                          <w:sz w:val="18"/>
                          <w:szCs w:val="18"/>
                        </w:rPr>
                        <w:t xml:space="preserve">Maak van de geveldoorsnee een 3D-model op schaal 1:5 waarin je de materialen zo goed mogelijk namaakt. Geef de kenmerken van de verschillende materialen daarbij weer ( staan op de site) </w:t>
                      </w:r>
                    </w:p>
                    <w:p w:rsidR="00CE0C07" w:rsidRDefault="00CE0C07" w:rsidP="00FD2783">
                      <w:pPr>
                        <w:rPr>
                          <w:sz w:val="18"/>
                          <w:szCs w:val="18"/>
                        </w:rPr>
                      </w:pPr>
                    </w:p>
                    <w:p w:rsidR="00CE0C07" w:rsidRPr="00CE0C07" w:rsidRDefault="00CE0C07" w:rsidP="00FD2783">
                      <w:pPr>
                        <w:rPr>
                          <w:sz w:val="18"/>
                          <w:szCs w:val="18"/>
                        </w:rPr>
                      </w:pPr>
                      <w:r>
                        <w:rPr>
                          <w:sz w:val="18"/>
                          <w:szCs w:val="18"/>
                        </w:rPr>
                        <w:t>Hoewel lastig probeer je toch uit te vinden wat je constructie kost per m</w:t>
                      </w:r>
                      <w:r>
                        <w:rPr>
                          <w:sz w:val="18"/>
                          <w:szCs w:val="18"/>
                          <w:vertAlign w:val="superscript"/>
                        </w:rPr>
                        <w:t>2</w:t>
                      </w:r>
                      <w:r>
                        <w:rPr>
                          <w:sz w:val="18"/>
                          <w:szCs w:val="18"/>
                        </w:rPr>
                        <w:t>.</w:t>
                      </w:r>
                      <w:r>
                        <w:rPr>
                          <w:sz w:val="18"/>
                          <w:szCs w:val="18"/>
                          <w:vertAlign w:val="superscript"/>
                        </w:rPr>
                        <w:t xml:space="preserve">  </w:t>
                      </w:r>
                    </w:p>
                  </w:txbxContent>
                </v:textbox>
              </v:shape>
            </w:pict>
          </mc:Fallback>
        </mc:AlternateContent>
      </w:r>
      <w:r w:rsidR="00EA56CA" w:rsidRPr="00A364E0">
        <w:rPr>
          <w:noProof/>
        </w:rPr>
        <mc:AlternateContent>
          <mc:Choice Requires="wps">
            <w:drawing>
              <wp:anchor distT="0" distB="0" distL="114300" distR="114300" simplePos="0" relativeHeight="251657728" behindDoc="0" locked="1" layoutInCell="1" allowOverlap="1">
                <wp:simplePos x="0" y="0"/>
                <wp:positionH relativeFrom="column">
                  <wp:posOffset>-1270</wp:posOffset>
                </wp:positionH>
                <wp:positionV relativeFrom="paragraph">
                  <wp:posOffset>577850</wp:posOffset>
                </wp:positionV>
                <wp:extent cx="5899785" cy="6118225"/>
                <wp:effectExtent l="0" t="0" r="24765" b="158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6118225"/>
                        </a:xfrm>
                        <a:prstGeom prst="rect">
                          <a:avLst/>
                        </a:prstGeom>
                        <a:solidFill>
                          <a:srgbClr val="FFFFFF"/>
                        </a:solidFill>
                        <a:ln w="25400">
                          <a:solidFill>
                            <a:srgbClr val="000000"/>
                          </a:solidFill>
                          <a:miter lim="800000"/>
                          <a:headEnd/>
                          <a:tailEnd/>
                        </a:ln>
                      </wps:spPr>
                      <wps:txbx>
                        <w:txbxContent>
                          <w:p w:rsidR="00F67D85" w:rsidRDefault="000E4AA6" w:rsidP="00FD2783">
                            <w:pPr>
                              <w:pStyle w:val="Style1"/>
                            </w:pPr>
                            <w:r>
                              <w:t>Onderzoeksvraag</w:t>
                            </w:r>
                          </w:p>
                          <w:p w:rsidR="00E07B29" w:rsidRPr="00A103B9" w:rsidRDefault="00E07B29" w:rsidP="00782066">
                            <w:pPr>
                              <w:rPr>
                                <w:rStyle w:val="TahomaChar"/>
                              </w:rPr>
                            </w:pPr>
                          </w:p>
                          <w:p w:rsidR="00BB645C" w:rsidRDefault="0063021A" w:rsidP="00782066">
                            <w:pPr>
                              <w:pStyle w:val="Tahoma"/>
                            </w:pPr>
                            <w:r>
                              <w:t>Energieneutrale huizen zijn heel goed geïsoleerd, en dus ook heel zorgvuldig geventileerd. Je zou denken dat isoleren vrij simpel is: wat piepschuim onder de vloer, wat isolerende korrels in de spouw van een muur en klaar. Je gaat uitzoeken hoe makkelijk het gaat.</w:t>
                            </w:r>
                          </w:p>
                          <w:p w:rsidR="00B40F35" w:rsidRDefault="00B40F35" w:rsidP="00B40F35">
                            <w:pPr>
                              <w:pStyle w:val="NormaalBold"/>
                            </w:pPr>
                          </w:p>
                          <w:p w:rsidR="004E4DC6" w:rsidRPr="00CE0C07" w:rsidRDefault="0063021A" w:rsidP="00B40F35">
                            <w:pPr>
                              <w:pStyle w:val="NormaalBold"/>
                              <w:rPr>
                                <w:b w:val="0"/>
                              </w:rPr>
                            </w:pPr>
                            <w:r>
                              <w:t xml:space="preserve">Welke materialen moet ik gebruiken, </w:t>
                            </w:r>
                            <w:r w:rsidR="00D67067">
                              <w:t xml:space="preserve">en in welke volgorde, om gevel, dak en vloer te krijgen </w:t>
                            </w:r>
                            <w:r>
                              <w:t xml:space="preserve">met een Rc-waarde van 8 </w:t>
                            </w:r>
                            <w:r w:rsidR="00D67067">
                              <w:t>m</w:t>
                            </w:r>
                            <w:r w:rsidR="00D67067">
                              <w:rPr>
                                <w:vertAlign w:val="superscript"/>
                              </w:rPr>
                              <w:t>2</w:t>
                            </w:r>
                            <w:r w:rsidR="00D67067">
                              <w:t xml:space="preserve">K/W? </w:t>
                            </w:r>
                            <w:r w:rsidR="00CE0C07" w:rsidRPr="00CE0C07">
                              <w:rPr>
                                <w:b w:val="0"/>
                              </w:rPr>
                              <w:t>(</w:t>
                            </w:r>
                            <w:r w:rsidR="008B5BA3">
                              <w:rPr>
                                <w:b w:val="0"/>
                              </w:rPr>
                              <w:t xml:space="preserve">gebruikelijke </w:t>
                            </w:r>
                            <w:r w:rsidR="00CE0C07" w:rsidRPr="00CE0C07">
                              <w:rPr>
                                <w:b w:val="0"/>
                              </w:rPr>
                              <w:t>waarden voor een energieneutraal huis)</w:t>
                            </w:r>
                          </w:p>
                          <w:p w:rsidR="00A97444" w:rsidRDefault="00A97444" w:rsidP="00B40F35">
                            <w:pPr>
                              <w:pStyle w:val="NormaalBold"/>
                            </w:pPr>
                          </w:p>
                          <w:p w:rsidR="00A97444" w:rsidRPr="00A97444" w:rsidRDefault="00A97444" w:rsidP="00B40F35">
                            <w:pPr>
                              <w:pStyle w:val="NormaalBold"/>
                              <w:rPr>
                                <w:b w:val="0"/>
                              </w:rPr>
                            </w:pPr>
                            <w:r>
                              <w:rPr>
                                <w:b w:val="0"/>
                              </w:rPr>
                              <w:t>Let op dat er geen schimmel en geen waterdruppels mogen ontstaan. Probeer uit te vinden welke materialen men in het algemeen gebruikt in de bouwwereld, en pas die zelf ook toe. Probeer ook uit te zoeken wat de kosten van zo’n schil zijn per m</w:t>
                            </w:r>
                            <w:r>
                              <w:rPr>
                                <w:b w:val="0"/>
                                <w:vertAlign w:val="superscript"/>
                              </w:rPr>
                              <w:t>2</w:t>
                            </w:r>
                            <w:r>
                              <w:rPr>
                                <w:b w:val="0"/>
                              </w:rPr>
                              <w:t xml:space="preserve"> (voor dak, gevel en vloer verschillend!)</w:t>
                            </w:r>
                          </w:p>
                          <w:p w:rsidR="003555C3" w:rsidRDefault="003555C3" w:rsidP="00FD2783">
                            <w:pPr>
                              <w:pStyle w:val="Style1"/>
                            </w:pPr>
                          </w:p>
                          <w:p w:rsidR="003555C3" w:rsidRDefault="003555C3" w:rsidP="00FD2783">
                            <w:pPr>
                              <w:pStyle w:val="Style1"/>
                            </w:pPr>
                          </w:p>
                          <w:p w:rsidR="00BC7D6E" w:rsidRDefault="009274F6" w:rsidP="00FD2783">
                            <w:pPr>
                              <w:pStyle w:val="Style1"/>
                            </w:pPr>
                            <w:r>
                              <w:t>Uitvoering</w:t>
                            </w:r>
                          </w:p>
                          <w:p w:rsidR="006E319E" w:rsidRDefault="006E319E" w:rsidP="006E319E">
                            <w:pPr>
                              <w:pStyle w:val="Tahoma"/>
                            </w:pPr>
                          </w:p>
                          <w:p w:rsidR="00FD2783" w:rsidRDefault="00FD2783" w:rsidP="00BB645C">
                            <w:pPr>
                              <w:pStyle w:val="Tahoma"/>
                            </w:pPr>
                            <w:r>
                              <w:br/>
                            </w:r>
                          </w:p>
                          <w:p w:rsidR="00F22501" w:rsidRDefault="00FD2783" w:rsidP="00BB645C">
                            <w:pPr>
                              <w:pStyle w:val="Tahoma"/>
                            </w:pPr>
                            <w:r>
                              <w:t xml:space="preserve"> </w:t>
                            </w:r>
                            <w:r w:rsidR="00F22501">
                              <w:br/>
                            </w:r>
                          </w:p>
                          <w:p w:rsidR="00E048BD" w:rsidRPr="00306426" w:rsidRDefault="00E048BD" w:rsidP="00BB645C">
                            <w:pPr>
                              <w:pStyle w:val="Tahoma"/>
                            </w:pPr>
                          </w:p>
                          <w:p w:rsidR="00E048BD" w:rsidRDefault="00E048BD" w:rsidP="00BB645C">
                            <w:pPr>
                              <w:pStyle w:val="Tahoma"/>
                            </w:pPr>
                          </w:p>
                          <w:p w:rsidR="00E048BD" w:rsidRDefault="00E048BD" w:rsidP="00BB645C">
                            <w:pPr>
                              <w:pStyle w:val="Tahoma"/>
                            </w:pPr>
                          </w:p>
                          <w:p w:rsidR="00E048BD" w:rsidRDefault="00E048BD" w:rsidP="00BB645C">
                            <w:pPr>
                              <w:pStyle w:val="Tahoma"/>
                            </w:pPr>
                          </w:p>
                          <w:p w:rsidR="00E048BD" w:rsidRDefault="00E048BD" w:rsidP="00BB645C">
                            <w:pPr>
                              <w:pStyle w:val="Tahoma"/>
                            </w:pPr>
                          </w:p>
                          <w:p w:rsidR="00E048BD" w:rsidRDefault="00E048BD" w:rsidP="00BB645C">
                            <w:pPr>
                              <w:pStyle w:val="Tahoma"/>
                            </w:pPr>
                          </w:p>
                          <w:p w:rsidR="00E048BD" w:rsidRDefault="00E048BD" w:rsidP="00BB645C">
                            <w:pPr>
                              <w:pStyle w:val="Tahoma"/>
                            </w:pPr>
                          </w:p>
                          <w:p w:rsidR="00E048BD" w:rsidRDefault="00E048BD" w:rsidP="00BB645C">
                            <w:pPr>
                              <w:pStyle w:val="Tahoma"/>
                            </w:pPr>
                          </w:p>
                          <w:p w:rsidR="00E048BD" w:rsidRDefault="00E048BD" w:rsidP="00BB645C">
                            <w:pPr>
                              <w:pStyle w:val="Tahoma"/>
                            </w:pPr>
                          </w:p>
                          <w:p w:rsidR="00E048BD" w:rsidRDefault="00E048BD" w:rsidP="00BB645C">
                            <w:pPr>
                              <w:pStyle w:val="Tahom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pt;margin-top:45.5pt;width:464.55pt;height:4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" strokeweight="2pt">
                <v:textbox>
                  <w:txbxContent>
                    <w:p w:rsidR="00F67D85" w:rsidRDefault="000E4AA6" w:rsidP="00FD2783">
                      <w:pPr>
                        <w:pStyle w:val="Style1"/>
                      </w:pPr>
                      <w:r>
                        <w:t>Onderzoeksvraag</w:t>
                      </w:r>
                    </w:p>
                    <w:p w:rsidR="00E07B29" w:rsidRPr="00A103B9" w:rsidRDefault="00E07B29" w:rsidP="00782066">
                      <w:pPr>
                        <w:rPr>
                          <w:rStyle w:val="TahomaChar"/>
                        </w:rPr>
                      </w:pPr>
                    </w:p>
                    <w:p w:rsidR="00BB645C" w:rsidRDefault="0063021A" w:rsidP="00782066">
                      <w:pPr>
                        <w:pStyle w:val="Tahoma"/>
                      </w:pPr>
                      <w:r>
                        <w:t>Energieneutrale huizen zijn heel goed geïsoleerd, en dus ook heel zorgvuldig geventileerd. Je zou denken dat isoleren vrij simpel is: wat piepschuim onder de vloer, wat isolerende korrels in de spouw van een muur en klaar. Je gaat uitzoeken hoe makkelijk het gaat.</w:t>
                      </w:r>
                    </w:p>
                    <w:p w:rsidR="00B40F35" w:rsidRDefault="00B40F35" w:rsidP="00B40F35">
                      <w:pPr>
                        <w:pStyle w:val="NormaalBold"/>
                      </w:pPr>
                    </w:p>
                    <w:p w:rsidR="004E4DC6" w:rsidRPr="00CE0C07" w:rsidRDefault="0063021A" w:rsidP="00B40F35">
                      <w:pPr>
                        <w:pStyle w:val="NormaalBold"/>
                        <w:rPr>
                          <w:b w:val="0"/>
                        </w:rPr>
                      </w:pPr>
                      <w:r>
                        <w:t xml:space="preserve">Welke materialen moet ik gebruiken, </w:t>
                      </w:r>
                      <w:r w:rsidR="00D67067">
                        <w:t xml:space="preserve">en in welke volgorde, om gevel, dak en vloer te krijgen </w:t>
                      </w:r>
                      <w:r>
                        <w:t xml:space="preserve">met een Rc-waarde van 8 </w:t>
                      </w:r>
                      <w:r w:rsidR="00D67067">
                        <w:t>m</w:t>
                      </w:r>
                      <w:r w:rsidR="00D67067">
                        <w:rPr>
                          <w:vertAlign w:val="superscript"/>
                        </w:rPr>
                        <w:t>2</w:t>
                      </w:r>
                      <w:r w:rsidR="00D67067">
                        <w:t xml:space="preserve">K/W? </w:t>
                      </w:r>
                      <w:r w:rsidR="00CE0C07" w:rsidRPr="00CE0C07">
                        <w:rPr>
                          <w:b w:val="0"/>
                        </w:rPr>
                        <w:t>(</w:t>
                      </w:r>
                      <w:r w:rsidR="008B5BA3">
                        <w:rPr>
                          <w:b w:val="0"/>
                        </w:rPr>
                        <w:t xml:space="preserve">gebruikelijke </w:t>
                      </w:r>
                      <w:r w:rsidR="00CE0C07" w:rsidRPr="00CE0C07">
                        <w:rPr>
                          <w:b w:val="0"/>
                        </w:rPr>
                        <w:t>wa</w:t>
                      </w:r>
                      <w:bookmarkStart w:id="1" w:name="_GoBack"/>
                      <w:bookmarkEnd w:id="1"/>
                      <w:r w:rsidR="00CE0C07" w:rsidRPr="00CE0C07">
                        <w:rPr>
                          <w:b w:val="0"/>
                        </w:rPr>
                        <w:t>arden voor een energieneutraal huis)</w:t>
                      </w:r>
                    </w:p>
                    <w:p w:rsidR="00A97444" w:rsidRDefault="00A97444" w:rsidP="00B40F35">
                      <w:pPr>
                        <w:pStyle w:val="NormaalBold"/>
                      </w:pPr>
                    </w:p>
                    <w:p w:rsidR="00A97444" w:rsidRPr="00A97444" w:rsidRDefault="00A97444" w:rsidP="00B40F35">
                      <w:pPr>
                        <w:pStyle w:val="NormaalBold"/>
                        <w:rPr>
                          <w:b w:val="0"/>
                        </w:rPr>
                      </w:pPr>
                      <w:r>
                        <w:rPr>
                          <w:b w:val="0"/>
                        </w:rPr>
                        <w:t>Let op dat er geen schimmel en geen waterdruppels mogen ontstaan. Probeer uit te vinden welke materialen men in het algemeen gebruikt in de bouwwereld, en pas die zelf ook toe. Probeer ook uit te zoeken wat de kosten van zo’n schil zijn per m</w:t>
                      </w:r>
                      <w:r>
                        <w:rPr>
                          <w:b w:val="0"/>
                          <w:vertAlign w:val="superscript"/>
                        </w:rPr>
                        <w:t>2</w:t>
                      </w:r>
                      <w:r>
                        <w:rPr>
                          <w:b w:val="0"/>
                        </w:rPr>
                        <w:t xml:space="preserve"> (voor dak, gevel en vloer verschillend!)</w:t>
                      </w:r>
                    </w:p>
                    <w:p w:rsidR="003555C3" w:rsidRDefault="003555C3" w:rsidP="00FD2783">
                      <w:pPr>
                        <w:pStyle w:val="Style1"/>
                      </w:pPr>
                    </w:p>
                    <w:p w:rsidR="003555C3" w:rsidRDefault="003555C3" w:rsidP="00FD2783">
                      <w:pPr>
                        <w:pStyle w:val="Style1"/>
                      </w:pPr>
                    </w:p>
                    <w:p w:rsidR="00BC7D6E" w:rsidRDefault="009274F6" w:rsidP="00FD2783">
                      <w:pPr>
                        <w:pStyle w:val="Style1"/>
                      </w:pPr>
                      <w:r>
                        <w:t>Uitvoering</w:t>
                      </w:r>
                    </w:p>
                    <w:p w:rsidR="006E319E" w:rsidRDefault="006E319E" w:rsidP="006E319E">
                      <w:pPr>
                        <w:pStyle w:val="Tahoma"/>
                      </w:pPr>
                    </w:p>
                    <w:p w:rsidR="00FD2783" w:rsidRDefault="00FD2783" w:rsidP="00BB645C">
                      <w:pPr>
                        <w:pStyle w:val="Tahoma"/>
                      </w:pPr>
                      <w:r>
                        <w:br/>
                      </w:r>
                    </w:p>
                    <w:p w:rsidR="00F22501" w:rsidRDefault="00FD2783" w:rsidP="00BB645C">
                      <w:pPr>
                        <w:pStyle w:val="Tahoma"/>
                      </w:pPr>
                      <w:r>
                        <w:t xml:space="preserve"> </w:t>
                      </w:r>
                      <w:r w:rsidR="00F22501">
                        <w:br/>
                      </w:r>
                    </w:p>
                    <w:p w:rsidR="00E048BD" w:rsidRPr="00306426" w:rsidRDefault="00E048BD" w:rsidP="00BB645C">
                      <w:pPr>
                        <w:pStyle w:val="Tahoma"/>
                      </w:pPr>
                    </w:p>
                    <w:p w:rsidR="00E048BD" w:rsidRDefault="00E048BD" w:rsidP="00BB645C">
                      <w:pPr>
                        <w:pStyle w:val="Tahoma"/>
                      </w:pPr>
                    </w:p>
                    <w:p w:rsidR="00E048BD" w:rsidRDefault="00E048BD" w:rsidP="00BB645C">
                      <w:pPr>
                        <w:pStyle w:val="Tahoma"/>
                      </w:pPr>
                    </w:p>
                    <w:p w:rsidR="00E048BD" w:rsidRDefault="00E048BD" w:rsidP="00BB645C">
                      <w:pPr>
                        <w:pStyle w:val="Tahoma"/>
                      </w:pPr>
                    </w:p>
                    <w:p w:rsidR="00E048BD" w:rsidRDefault="00E048BD" w:rsidP="00BB645C">
                      <w:pPr>
                        <w:pStyle w:val="Tahoma"/>
                      </w:pPr>
                    </w:p>
                    <w:p w:rsidR="00E048BD" w:rsidRDefault="00E048BD" w:rsidP="00BB645C">
                      <w:pPr>
                        <w:pStyle w:val="Tahoma"/>
                      </w:pPr>
                    </w:p>
                    <w:p w:rsidR="00E048BD" w:rsidRDefault="00E048BD" w:rsidP="00BB645C">
                      <w:pPr>
                        <w:pStyle w:val="Tahoma"/>
                      </w:pPr>
                    </w:p>
                    <w:p w:rsidR="00E048BD" w:rsidRDefault="00E048BD" w:rsidP="00BB645C">
                      <w:pPr>
                        <w:pStyle w:val="Tahoma"/>
                      </w:pPr>
                    </w:p>
                    <w:p w:rsidR="00E048BD" w:rsidRDefault="00E048BD" w:rsidP="00BB645C">
                      <w:pPr>
                        <w:pStyle w:val="Tahoma"/>
                      </w:pPr>
                    </w:p>
                    <w:p w:rsidR="00E048BD" w:rsidRDefault="00E048BD" w:rsidP="00BB645C">
                      <w:pPr>
                        <w:pStyle w:val="Tahoma"/>
                      </w:pPr>
                    </w:p>
                  </w:txbxContent>
                </v:textbox>
                <w10:wrap type="square"/>
                <w10:anchorlock/>
              </v:shape>
            </w:pict>
          </mc:Fallback>
        </mc:AlternateContent>
      </w:r>
      <w:r w:rsidR="00EA56CA" w:rsidRPr="00A364E0">
        <w:rPr>
          <w:noProof/>
        </w:rPr>
        <mc:AlternateContent>
          <mc:Choice Requires="wps">
            <w:drawing>
              <wp:anchor distT="0" distB="0" distL="114300" distR="114300" simplePos="0" relativeHeight="251656704" behindDoc="0" locked="1" layoutInCell="1" allowOverlap="1">
                <wp:simplePos x="0" y="0"/>
                <wp:positionH relativeFrom="column">
                  <wp:posOffset>1809750</wp:posOffset>
                </wp:positionH>
                <wp:positionV relativeFrom="paragraph">
                  <wp:posOffset>0</wp:posOffset>
                </wp:positionV>
                <wp:extent cx="4090035" cy="398145"/>
                <wp:effectExtent l="0" t="0" r="24765" b="2095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0035" cy="398145"/>
                        </a:xfrm>
                        <a:prstGeom prst="rect">
                          <a:avLst/>
                        </a:prstGeom>
                        <a:solidFill>
                          <a:srgbClr val="FFFFFF"/>
                        </a:solidFill>
                        <a:ln w="9525">
                          <a:solidFill>
                            <a:srgbClr val="000000"/>
                          </a:solidFill>
                          <a:miter lim="800000"/>
                          <a:headEnd/>
                          <a:tailEnd/>
                        </a:ln>
                      </wps:spPr>
                      <wps:txbx>
                        <w:txbxContent>
                          <w:p w:rsidR="00F67D85" w:rsidRPr="0063021A" w:rsidRDefault="0063021A" w:rsidP="00FD2783">
                            <w:pPr>
                              <w:pStyle w:val="Style1"/>
                            </w:pPr>
                            <w:r w:rsidRPr="0063021A">
                              <w:t>Een gebouwschil</w:t>
                            </w:r>
                            <w:r w:rsidR="00CE0C07">
                              <w:t xml:space="preserve"> </w:t>
                            </w:r>
                            <w:r w:rsidRPr="0063021A">
                              <w:t>ontwerpen.</w:t>
                            </w:r>
                          </w:p>
                        </w:txbxContent>
                      </wps:txbx>
                      <wps:bodyPr rot="0" vert="horz" wrap="square" lIns="54000" tIns="45720" rIns="54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42.5pt;margin-top:0;width:322.05pt;height:3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">
                <v:textbox inset="1.5mm,,1.5mm">
                  <w:txbxContent>
                    <w:p w:rsidR="00F67D85" w:rsidRPr="0063021A" w:rsidRDefault="0063021A" w:rsidP="00FD2783">
                      <w:pPr>
                        <w:pStyle w:val="Style1"/>
                      </w:pPr>
                      <w:r w:rsidRPr="0063021A">
                        <w:t>Een gebouwschil</w:t>
                      </w:r>
                      <w:r w:rsidR="00CE0C07">
                        <w:t xml:space="preserve"> </w:t>
                      </w:r>
                      <w:r w:rsidRPr="0063021A">
                        <w:t>ontwerpen.</w:t>
                      </w:r>
                    </w:p>
                  </w:txbxContent>
                </v:textbox>
                <w10:wrap type="square"/>
                <w10:anchorlock/>
              </v:shape>
            </w:pict>
          </mc:Fallback>
        </mc:AlternateContent>
      </w:r>
      <w:r w:rsidR="00EA56CA" w:rsidRPr="00A364E0">
        <w:rPr>
          <w:noProof/>
        </w:rPr>
        <mc:AlternateContent>
          <mc:Choice Requires="wps">
            <w:drawing>
              <wp:anchor distT="0" distB="0" distL="114300" distR="114300" simplePos="0" relativeHeight="251655680" behindDoc="0" locked="1" layoutInCell="1" allowOverlap="1">
                <wp:simplePos x="0" y="0"/>
                <wp:positionH relativeFrom="column">
                  <wp:posOffset>0</wp:posOffset>
                </wp:positionH>
                <wp:positionV relativeFrom="paragraph">
                  <wp:posOffset>0</wp:posOffset>
                </wp:positionV>
                <wp:extent cx="1737360" cy="39814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98145"/>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85" w:rsidRPr="00782066" w:rsidRDefault="004B4C14" w:rsidP="00782066">
                            <w:pPr>
                              <w:rPr>
                                <w:color w:val="FFFFFF"/>
                              </w:rPr>
                            </w:pPr>
                            <w:r>
                              <w:rPr>
                                <w:rStyle w:val="Style1Char"/>
                                <w:color w:val="FFFFFF"/>
                              </w:rPr>
                              <w:t>Experiment</w:t>
                            </w:r>
                            <w:r w:rsidR="005C00E1">
                              <w:rPr>
                                <w:rStyle w:val="Style1Char"/>
                                <w:color w:val="FFFFFF"/>
                              </w:rPr>
                              <w:t xml:space="preserve"> </w:t>
                            </w:r>
                            <w:r w:rsidR="00CE0C07">
                              <w:rPr>
                                <w:rStyle w:val="Style1Char"/>
                                <w:color w:val="FFFFFF"/>
                              </w:rPr>
                              <w:t>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0;margin-top:0;width:136.8pt;height:3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" fillcolor="#36f" stroked="f">
                <v:textbox>
                  <w:txbxContent>
                    <w:p w:rsidR="00F67D85" w:rsidRPr="00782066" w:rsidRDefault="004B4C14" w:rsidP="00782066">
                      <w:pPr>
                        <w:rPr>
                          <w:color w:val="FFFFFF"/>
                        </w:rPr>
                      </w:pPr>
                      <w:r>
                        <w:rPr>
                          <w:rStyle w:val="Style1Char"/>
                          <w:color w:val="FFFFFF"/>
                        </w:rPr>
                        <w:t>Experiment</w:t>
                      </w:r>
                      <w:r w:rsidR="005C00E1">
                        <w:rPr>
                          <w:rStyle w:val="Style1Char"/>
                          <w:color w:val="FFFFFF"/>
                        </w:rPr>
                        <w:t xml:space="preserve"> </w:t>
                      </w:r>
                      <w:r w:rsidR="00CE0C07">
                        <w:rPr>
                          <w:rStyle w:val="Style1Char"/>
                          <w:color w:val="FFFFFF"/>
                        </w:rPr>
                        <w:t>7</w:t>
                      </w:r>
                    </w:p>
                  </w:txbxContent>
                </v:textbox>
                <w10:wrap type="square"/>
                <w10:anchorlock/>
              </v:shape>
            </w:pict>
          </mc:Fallback>
        </mc:AlternateContent>
      </w:r>
    </w:p>
    <w:sectPr w:rsidR="00DF2840" w:rsidRPr="00A364E0" w:rsidSect="003C6518">
      <w:pgSz w:w="11906" w:h="16838" w:code="9"/>
      <w:pgMar w:top="1418" w:right="1190" w:bottom="1134" w:left="1418" w:header="709" w:footer="1276"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F223F"/>
    <w:multiLevelType w:val="hybridMultilevel"/>
    <w:tmpl w:val="E6862D58"/>
    <w:lvl w:ilvl="0" w:tplc="B82E6B16">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9383973"/>
    <w:multiLevelType w:val="multilevel"/>
    <w:tmpl w:val="4A94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D46C6C"/>
    <w:multiLevelType w:val="hybridMultilevel"/>
    <w:tmpl w:val="793EBA82"/>
    <w:lvl w:ilvl="0" w:tplc="B82E6B16">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37EC0D61"/>
    <w:multiLevelType w:val="hybridMultilevel"/>
    <w:tmpl w:val="D44E6BE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39EB1E66"/>
    <w:multiLevelType w:val="multilevel"/>
    <w:tmpl w:val="CD68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8324B6"/>
    <w:multiLevelType w:val="hybridMultilevel"/>
    <w:tmpl w:val="451E1270"/>
    <w:lvl w:ilvl="0" w:tplc="FC0869E4">
      <w:start w:val="1"/>
      <w:numFmt w:val="none"/>
      <w:pStyle w:val="Kop1"/>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690251EA"/>
    <w:multiLevelType w:val="hybridMultilevel"/>
    <w:tmpl w:val="438CBB8A"/>
    <w:lvl w:ilvl="0" w:tplc="B662474A">
      <w:start w:val="2"/>
      <w:numFmt w:val="bullet"/>
      <w:lvlText w:val="-"/>
      <w:lvlJc w:val="left"/>
      <w:pPr>
        <w:tabs>
          <w:tab w:val="num" w:pos="720"/>
        </w:tabs>
        <w:ind w:left="720" w:hanging="360"/>
      </w:pPr>
      <w:rPr>
        <w:rFonts w:ascii="Tahoma" w:eastAsia="Times New Roman" w:hAnsi="Tahoma"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79CF3AD0"/>
    <w:multiLevelType w:val="hybridMultilevel"/>
    <w:tmpl w:val="73F604D8"/>
    <w:lvl w:ilvl="0" w:tplc="3954AF0E">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1"/>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85"/>
    <w:rsid w:val="000005B1"/>
    <w:rsid w:val="00021A2F"/>
    <w:rsid w:val="000336CA"/>
    <w:rsid w:val="00063C30"/>
    <w:rsid w:val="00065013"/>
    <w:rsid w:val="0009375F"/>
    <w:rsid w:val="000E4AA6"/>
    <w:rsid w:val="000F0487"/>
    <w:rsid w:val="00156A89"/>
    <w:rsid w:val="001777DF"/>
    <w:rsid w:val="001805C1"/>
    <w:rsid w:val="001D2293"/>
    <w:rsid w:val="001D7603"/>
    <w:rsid w:val="001E0FB8"/>
    <w:rsid w:val="00216678"/>
    <w:rsid w:val="0022799C"/>
    <w:rsid w:val="00243518"/>
    <w:rsid w:val="002472E7"/>
    <w:rsid w:val="0029459A"/>
    <w:rsid w:val="002B275F"/>
    <w:rsid w:val="002E16AB"/>
    <w:rsid w:val="002E2ED1"/>
    <w:rsid w:val="00306426"/>
    <w:rsid w:val="00306D52"/>
    <w:rsid w:val="003555C3"/>
    <w:rsid w:val="0037359C"/>
    <w:rsid w:val="00377C3E"/>
    <w:rsid w:val="003B1EB1"/>
    <w:rsid w:val="003C6518"/>
    <w:rsid w:val="004406A9"/>
    <w:rsid w:val="00447024"/>
    <w:rsid w:val="004474C7"/>
    <w:rsid w:val="00457040"/>
    <w:rsid w:val="00491EFE"/>
    <w:rsid w:val="004B4C14"/>
    <w:rsid w:val="004D6AA4"/>
    <w:rsid w:val="004E4DC6"/>
    <w:rsid w:val="00517E76"/>
    <w:rsid w:val="00531D32"/>
    <w:rsid w:val="00553059"/>
    <w:rsid w:val="00566999"/>
    <w:rsid w:val="005B2481"/>
    <w:rsid w:val="005C00E1"/>
    <w:rsid w:val="005C2A46"/>
    <w:rsid w:val="00614F05"/>
    <w:rsid w:val="00617E5F"/>
    <w:rsid w:val="0063021A"/>
    <w:rsid w:val="0065421E"/>
    <w:rsid w:val="006B6C73"/>
    <w:rsid w:val="006E319E"/>
    <w:rsid w:val="006E50E4"/>
    <w:rsid w:val="00735F1E"/>
    <w:rsid w:val="007428D6"/>
    <w:rsid w:val="007739ED"/>
    <w:rsid w:val="00775C2A"/>
    <w:rsid w:val="00782066"/>
    <w:rsid w:val="008008C2"/>
    <w:rsid w:val="00833171"/>
    <w:rsid w:val="008419E6"/>
    <w:rsid w:val="00852F9E"/>
    <w:rsid w:val="008635AB"/>
    <w:rsid w:val="00881611"/>
    <w:rsid w:val="00890473"/>
    <w:rsid w:val="008B1F3C"/>
    <w:rsid w:val="008B5BA3"/>
    <w:rsid w:val="008C38F4"/>
    <w:rsid w:val="008D1ABB"/>
    <w:rsid w:val="008D2508"/>
    <w:rsid w:val="008D5DF3"/>
    <w:rsid w:val="009240F5"/>
    <w:rsid w:val="009274F6"/>
    <w:rsid w:val="00955A5F"/>
    <w:rsid w:val="009611F0"/>
    <w:rsid w:val="0096278B"/>
    <w:rsid w:val="00994CC0"/>
    <w:rsid w:val="009B7047"/>
    <w:rsid w:val="009C50C7"/>
    <w:rsid w:val="00A046C2"/>
    <w:rsid w:val="00A103B9"/>
    <w:rsid w:val="00A21069"/>
    <w:rsid w:val="00A34152"/>
    <w:rsid w:val="00A348A0"/>
    <w:rsid w:val="00A364E0"/>
    <w:rsid w:val="00A60791"/>
    <w:rsid w:val="00A66288"/>
    <w:rsid w:val="00A77214"/>
    <w:rsid w:val="00A95BCF"/>
    <w:rsid w:val="00A97444"/>
    <w:rsid w:val="00AD0F2B"/>
    <w:rsid w:val="00B40F35"/>
    <w:rsid w:val="00B55C9F"/>
    <w:rsid w:val="00B730F1"/>
    <w:rsid w:val="00B94391"/>
    <w:rsid w:val="00BA65CF"/>
    <w:rsid w:val="00BB645C"/>
    <w:rsid w:val="00BC05DB"/>
    <w:rsid w:val="00BC14D8"/>
    <w:rsid w:val="00BC7927"/>
    <w:rsid w:val="00BC7D6E"/>
    <w:rsid w:val="00BE2086"/>
    <w:rsid w:val="00C12289"/>
    <w:rsid w:val="00C4797C"/>
    <w:rsid w:val="00C62BDB"/>
    <w:rsid w:val="00C92D83"/>
    <w:rsid w:val="00CA6233"/>
    <w:rsid w:val="00CC7042"/>
    <w:rsid w:val="00CD2B0A"/>
    <w:rsid w:val="00CD7EF9"/>
    <w:rsid w:val="00CE0C07"/>
    <w:rsid w:val="00D34A28"/>
    <w:rsid w:val="00D5225F"/>
    <w:rsid w:val="00D67067"/>
    <w:rsid w:val="00D77F92"/>
    <w:rsid w:val="00D801E0"/>
    <w:rsid w:val="00D92F42"/>
    <w:rsid w:val="00DF2840"/>
    <w:rsid w:val="00E048BD"/>
    <w:rsid w:val="00E07B29"/>
    <w:rsid w:val="00E41E6A"/>
    <w:rsid w:val="00E94547"/>
    <w:rsid w:val="00EA56CA"/>
    <w:rsid w:val="00EC11D5"/>
    <w:rsid w:val="00ED1A6B"/>
    <w:rsid w:val="00EF32D9"/>
    <w:rsid w:val="00EF55CB"/>
    <w:rsid w:val="00F11295"/>
    <w:rsid w:val="00F22209"/>
    <w:rsid w:val="00F22501"/>
    <w:rsid w:val="00F373A3"/>
    <w:rsid w:val="00F66A3A"/>
    <w:rsid w:val="00F67D85"/>
    <w:rsid w:val="00FA78D8"/>
    <w:rsid w:val="00FC60C6"/>
    <w:rsid w:val="00FC6EBD"/>
    <w:rsid w:val="00FD2783"/>
    <w:rsid w:val="00FD4D70"/>
    <w:rsid w:val="00FF0472"/>
    <w:rsid w:val="00FF3E9F"/>
    <w:rsid w:val="00FF70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201316-B2A1-4B1A-9D6E-84634FEF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Normaal"/>
    <w:autoRedefine/>
    <w:qFormat/>
    <w:rsid w:val="00BC05DB"/>
    <w:rPr>
      <w:rFonts w:ascii="Tahoma" w:hAnsi="Tahoma" w:cs="Tahoma"/>
      <w:sz w:val="56"/>
      <w:szCs w:val="40"/>
    </w:rPr>
  </w:style>
  <w:style w:type="paragraph" w:styleId="Kop1">
    <w:name w:val="heading 1"/>
    <w:basedOn w:val="Standaard"/>
    <w:next w:val="Standaard"/>
    <w:qFormat/>
    <w:rsid w:val="0029459A"/>
    <w:pPr>
      <w:keepNext/>
      <w:widowControl w:val="0"/>
      <w:numPr>
        <w:numId w:val="4"/>
      </w:numPr>
      <w:autoSpaceDE w:val="0"/>
      <w:autoSpaceDN w:val="0"/>
      <w:adjustRightInd w:val="0"/>
      <w:spacing w:before="240" w:after="60"/>
      <w:outlineLvl w:val="0"/>
    </w:pPr>
    <w:rPr>
      <w:rFonts w:ascii="Arial" w:hAnsi="Arial" w:cs="Arial"/>
      <w:b/>
      <w:bCs/>
      <w:kern w:val="32"/>
      <w:sz w:val="40"/>
      <w:szCs w:val="3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Arial9pt">
    <w:name w:val="Style Arial 9 pt"/>
    <w:basedOn w:val="Standaard"/>
    <w:autoRedefine/>
    <w:rsid w:val="00FF7054"/>
    <w:pPr>
      <w:ind w:left="510"/>
    </w:pPr>
    <w:rPr>
      <w:rFonts w:ascii="Arial" w:hAnsi="Arial"/>
      <w:sz w:val="18"/>
      <w:szCs w:val="20"/>
    </w:rPr>
  </w:style>
  <w:style w:type="paragraph" w:customStyle="1" w:styleId="StyleVerdana11pt">
    <w:name w:val="Style Verdana 11pt"/>
    <w:basedOn w:val="Standaard"/>
    <w:autoRedefine/>
    <w:rsid w:val="002E16AB"/>
    <w:pPr>
      <w:ind w:left="510"/>
    </w:pPr>
    <w:rPr>
      <w:rFonts w:ascii="Verdana" w:hAnsi="Verdana"/>
      <w:sz w:val="22"/>
      <w:szCs w:val="20"/>
    </w:rPr>
  </w:style>
  <w:style w:type="paragraph" w:customStyle="1" w:styleId="Plattetekst1">
    <w:name w:val="Platte tekst1"/>
    <w:basedOn w:val="Standaard"/>
    <w:autoRedefine/>
    <w:rsid w:val="00A34152"/>
  </w:style>
  <w:style w:type="paragraph" w:customStyle="1" w:styleId="Standaard1">
    <w:name w:val="Standaard1"/>
    <w:basedOn w:val="Standaard"/>
    <w:autoRedefine/>
    <w:rsid w:val="00EF55CB"/>
    <w:pPr>
      <w:spacing w:line="360" w:lineRule="auto"/>
    </w:pPr>
  </w:style>
  <w:style w:type="paragraph" w:customStyle="1" w:styleId="NormaalBold">
    <w:name w:val="Normaal Bold"/>
    <w:basedOn w:val="Standaard"/>
    <w:rsid w:val="00BC05DB"/>
    <w:rPr>
      <w:b/>
      <w:sz w:val="18"/>
    </w:rPr>
  </w:style>
  <w:style w:type="paragraph" w:customStyle="1" w:styleId="Style2">
    <w:name w:val="Style2"/>
    <w:basedOn w:val="Standaard"/>
    <w:autoRedefine/>
    <w:rsid w:val="00216678"/>
    <w:rPr>
      <w:sz w:val="20"/>
      <w:szCs w:val="24"/>
    </w:rPr>
  </w:style>
  <w:style w:type="paragraph" w:customStyle="1" w:styleId="Style1">
    <w:name w:val="Style1"/>
    <w:basedOn w:val="Standaard"/>
    <w:link w:val="Style1Char"/>
    <w:autoRedefine/>
    <w:rsid w:val="00FD2783"/>
    <w:pPr>
      <w:tabs>
        <w:tab w:val="left" w:pos="0"/>
        <w:tab w:val="right" w:pos="567"/>
        <w:tab w:val="left" w:pos="1418"/>
        <w:tab w:val="left" w:pos="1985"/>
      </w:tabs>
      <w:jc w:val="center"/>
    </w:pPr>
    <w:rPr>
      <w:rFonts w:ascii="Arial Rounded MT Bold" w:hAnsi="Arial Rounded MT Bold" w:cs="Arial"/>
      <w:sz w:val="28"/>
      <w:szCs w:val="24"/>
    </w:rPr>
  </w:style>
  <w:style w:type="paragraph" w:customStyle="1" w:styleId="Tahoma">
    <w:name w:val="Tahoma"/>
    <w:basedOn w:val="Standaard"/>
    <w:link w:val="TahomaChar"/>
    <w:rsid w:val="008D1ABB"/>
    <w:pPr>
      <w:spacing w:line="220" w:lineRule="exact"/>
    </w:pPr>
    <w:rPr>
      <w:sz w:val="18"/>
    </w:rPr>
  </w:style>
  <w:style w:type="character" w:customStyle="1" w:styleId="TahomaChar">
    <w:name w:val="Tahoma Char"/>
    <w:basedOn w:val="Standaardalinea-lettertype"/>
    <w:link w:val="Tahoma"/>
    <w:rsid w:val="00E07B29"/>
    <w:rPr>
      <w:rFonts w:ascii="Tahoma" w:hAnsi="Tahoma" w:cs="Tahoma"/>
      <w:sz w:val="18"/>
      <w:szCs w:val="40"/>
      <w:lang w:val="nl-NL" w:eastAsia="nl-NL" w:bidi="ar-SA"/>
    </w:rPr>
  </w:style>
  <w:style w:type="character" w:customStyle="1" w:styleId="Style">
    <w:name w:val="Style"/>
    <w:basedOn w:val="Standaardalinea-lettertype"/>
    <w:rsid w:val="00BC05DB"/>
    <w:rPr>
      <w:rFonts w:ascii="Arial Rounded MT Bold" w:hAnsi="Arial Rounded MT Bold"/>
      <w:sz w:val="40"/>
    </w:rPr>
  </w:style>
  <w:style w:type="character" w:customStyle="1" w:styleId="Style1Char">
    <w:name w:val="Style1 Char"/>
    <w:basedOn w:val="Standaardalinea-lettertype"/>
    <w:link w:val="Style1"/>
    <w:rsid w:val="00FD2783"/>
    <w:rPr>
      <w:rFonts w:ascii="Arial Rounded MT Bold" w:hAnsi="Arial Rounded MT Bold" w:cs="Arial"/>
      <w:sz w:val="28"/>
      <w:szCs w:val="24"/>
    </w:rPr>
  </w:style>
  <w:style w:type="paragraph" w:styleId="Ballontekst">
    <w:name w:val="Balloon Text"/>
    <w:basedOn w:val="Standaard"/>
    <w:semiHidden/>
    <w:rsid w:val="00156A89"/>
    <w:rPr>
      <w:sz w:val="16"/>
      <w:szCs w:val="16"/>
    </w:rPr>
  </w:style>
  <w:style w:type="paragraph" w:styleId="Geenafstand">
    <w:name w:val="No Spacing"/>
    <w:uiPriority w:val="1"/>
    <w:qFormat/>
    <w:rsid w:val="00A364E0"/>
    <w:rPr>
      <w:rFonts w:ascii="Tahoma" w:hAnsi="Tahoma" w:cs="Tahoma"/>
      <w:sz w:val="56"/>
      <w:szCs w:val="40"/>
    </w:rPr>
  </w:style>
  <w:style w:type="character" w:styleId="Tekstvantijdelijkeaanduiding">
    <w:name w:val="Placeholder Text"/>
    <w:basedOn w:val="Standaardalinea-lettertype"/>
    <w:uiPriority w:val="99"/>
    <w:semiHidden/>
    <w:rsid w:val="00EA56CA"/>
    <w:rPr>
      <w:color w:val="808080"/>
    </w:rPr>
  </w:style>
  <w:style w:type="paragraph" w:styleId="Lijstalinea">
    <w:name w:val="List Paragraph"/>
    <w:basedOn w:val="Standaard"/>
    <w:uiPriority w:val="34"/>
    <w:qFormat/>
    <w:rsid w:val="00EC11D5"/>
    <w:pPr>
      <w:ind w:left="720"/>
      <w:contextualSpacing/>
    </w:pPr>
  </w:style>
  <w:style w:type="character" w:styleId="Hyperlink">
    <w:name w:val="Hyperlink"/>
    <w:basedOn w:val="Standaardalinea-lettertype"/>
    <w:rsid w:val="00F225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ert.net/" TargetMode="External"/><Relationship Id="rId3" Type="http://schemas.openxmlformats.org/officeDocument/2006/relationships/settings" Target="settings.xml"/><Relationship Id="rId7" Type="http://schemas.openxmlformats.org/officeDocument/2006/relationships/hyperlink" Target="http://www.u-wer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privé</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dc:creator>
  <cp:keywords/>
  <dc:description/>
  <cp:lastModifiedBy>Gebruiker</cp:lastModifiedBy>
  <cp:revision>2</cp:revision>
  <cp:lastPrinted>2007-01-05T10:45:00Z</cp:lastPrinted>
  <dcterms:created xsi:type="dcterms:W3CDTF">2014-12-30T13:39:00Z</dcterms:created>
  <dcterms:modified xsi:type="dcterms:W3CDTF">2014-12-30T13:39:00Z</dcterms:modified>
</cp:coreProperties>
</file>