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41" w:rightFromText="141" w:horzAnchor="page" w:tblpX="5474" w:tblpY="-720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016"/>
        <w:gridCol w:w="3706"/>
      </w:tblGrid>
      <w:tr w:rsidR="00C36F01" w14:paraId="290ADFD8" w14:textId="77777777" w:rsidTr="00C36F01">
        <w:trPr>
          <w:trHeight w:val="297"/>
        </w:trPr>
        <w:tc>
          <w:tcPr>
            <w:tcW w:w="1016" w:type="dxa"/>
          </w:tcPr>
          <w:p w14:paraId="0620E476" w14:textId="2204E2B0" w:rsidR="00C36F01" w:rsidRDefault="00C36F01" w:rsidP="00C36F01">
            <w:pPr>
              <w:rPr>
                <w:b/>
                <w:sz w:val="32"/>
                <w:szCs w:val="32"/>
              </w:rPr>
            </w:pPr>
          </w:p>
        </w:tc>
        <w:tc>
          <w:tcPr>
            <w:tcW w:w="3706" w:type="dxa"/>
          </w:tcPr>
          <w:p w14:paraId="36E923B0" w14:textId="0683D8AD" w:rsidR="00C36F01" w:rsidRDefault="00C36F01" w:rsidP="00C36F01"/>
        </w:tc>
      </w:tr>
    </w:tbl>
    <w:p w14:paraId="10D72BAB" w14:textId="34A04F77" w:rsidR="00C3119B" w:rsidRDefault="003A414B">
      <w:pPr>
        <w:rPr>
          <w:b/>
          <w:sz w:val="32"/>
        </w:rPr>
      </w:pPr>
      <w:r>
        <w:rPr>
          <w:b/>
          <w:sz w:val="32"/>
        </w:rPr>
        <w:t>Safe</w:t>
      </w:r>
      <w:r w:rsidR="0029148A">
        <w:rPr>
          <w:b/>
          <w:sz w:val="32"/>
        </w:rPr>
        <w:t xml:space="preserve"> </w:t>
      </w:r>
      <w:r>
        <w:rPr>
          <w:b/>
          <w:sz w:val="32"/>
        </w:rPr>
        <w:t>slime</w:t>
      </w:r>
    </w:p>
    <w:p w14:paraId="29B2E7E2" w14:textId="3BDE01C8" w:rsidR="001F3829" w:rsidRPr="00986866" w:rsidRDefault="0049013C" w:rsidP="00365ECB">
      <w:pPr>
        <w:pStyle w:val="Heading1"/>
        <w:numPr>
          <w:ilvl w:val="0"/>
          <w:numId w:val="0"/>
        </w:numPr>
        <w:rPr>
          <w:lang w:val="en-US"/>
        </w:rPr>
      </w:pPr>
      <w:r w:rsidRPr="00411F20">
        <w:rPr>
          <w:b w:val="0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3392FA77" wp14:editId="4EF73843">
                <wp:simplePos x="0" y="0"/>
                <wp:positionH relativeFrom="margin">
                  <wp:align>right</wp:align>
                </wp:positionH>
                <wp:positionV relativeFrom="paragraph">
                  <wp:posOffset>15512</wp:posOffset>
                </wp:positionV>
                <wp:extent cx="1632585" cy="1404620"/>
                <wp:effectExtent l="19050" t="19050" r="24765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19753" w14:textId="6F57D4A6" w:rsidR="00411F20" w:rsidRPr="00D64F93" w:rsidRDefault="00411F20" w:rsidP="004561C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D64F93">
                              <w:rPr>
                                <w:b/>
                              </w:rPr>
                              <w:t>Keywords</w:t>
                            </w:r>
                          </w:p>
                          <w:p w14:paraId="35865992" w14:textId="51FAB521" w:rsidR="00A352FC" w:rsidRDefault="00991498" w:rsidP="003E539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Chemical mixtures</w:t>
                            </w:r>
                          </w:p>
                          <w:p w14:paraId="507C13DB" w14:textId="6116E8C9" w:rsidR="00A75309" w:rsidRDefault="00991498" w:rsidP="003E539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Physical properties</w:t>
                            </w:r>
                          </w:p>
                          <w:p w14:paraId="46ED5769" w14:textId="70A31D1A" w:rsidR="00E37DE7" w:rsidRDefault="00E37DE7" w:rsidP="003E539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Substances and health</w:t>
                            </w:r>
                          </w:p>
                          <w:p w14:paraId="694E9067" w14:textId="7225A071" w:rsidR="00A75309" w:rsidRDefault="00E37DE7" w:rsidP="003E539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Calculations and </w:t>
                            </w:r>
                            <w:r w:rsidR="00991498">
                              <w:t>Estimations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92FA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35pt;margin-top:1.2pt;width:128.55pt;height:110.6pt;z-index:-251624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" fillcolor="#dbe5f1 [660]" strokecolor="#365f91 [2404]" strokeweight="2.25pt">
                <v:textbox style="mso-fit-shape-to-text:t">
                  <w:txbxContent>
                    <w:p w14:paraId="08D19753" w14:textId="6F57D4A6" w:rsidR="00411F20" w:rsidRPr="00D64F93" w:rsidRDefault="00411F20" w:rsidP="004561C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D64F93">
                        <w:rPr>
                          <w:b/>
                        </w:rPr>
                        <w:t>Keywords</w:t>
                      </w:r>
                    </w:p>
                    <w:p w14:paraId="35865992" w14:textId="51FAB521" w:rsidR="00A352FC" w:rsidRDefault="00991498" w:rsidP="003E539E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>Chemical mixtures</w:t>
                      </w:r>
                    </w:p>
                    <w:p w14:paraId="507C13DB" w14:textId="6116E8C9" w:rsidR="00A75309" w:rsidRDefault="00991498" w:rsidP="003E539E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>Physical properties</w:t>
                      </w:r>
                    </w:p>
                    <w:p w14:paraId="46ED5769" w14:textId="70A31D1A" w:rsidR="00E37DE7" w:rsidRDefault="00E37DE7" w:rsidP="003E539E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>Substances and health</w:t>
                      </w:r>
                    </w:p>
                    <w:p w14:paraId="694E9067" w14:textId="7225A071" w:rsidR="00A75309" w:rsidRDefault="00E37DE7" w:rsidP="003E539E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 xml:space="preserve">Calculations and </w:t>
                      </w:r>
                      <w:r w:rsidR="00991498">
                        <w:t>Estimations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2E8524EA" w:rsidRPr="00986866">
        <w:rPr>
          <w:lang w:val="en-US"/>
        </w:rPr>
        <w:t>Abstract</w:t>
      </w:r>
    </w:p>
    <w:p w14:paraId="233DA7E9" w14:textId="7DF61D60" w:rsidR="008019F1" w:rsidRDefault="00710B8E" w:rsidP="001C6898">
      <w:pPr>
        <w:pStyle w:val="Standarddunkelblau"/>
        <w:spacing w:after="240"/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2473D3F3" wp14:editId="65D1EB67">
            <wp:simplePos x="0" y="0"/>
            <wp:positionH relativeFrom="margin">
              <wp:align>right</wp:align>
            </wp:positionH>
            <wp:positionV relativeFrom="paragraph">
              <wp:posOffset>1343025</wp:posOffset>
            </wp:positionV>
            <wp:extent cx="5571490" cy="2073275"/>
            <wp:effectExtent l="0" t="0" r="0" b="31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stintos sli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B9">
        <w:t>SLIME is popular among</w:t>
      </w:r>
      <w:r w:rsidR="00660D10">
        <w:t>st</w:t>
      </w:r>
      <w:r w:rsidR="003F13B9">
        <w:t xml:space="preserve"> kids and </w:t>
      </w:r>
      <w:r w:rsidR="008D5090">
        <w:t xml:space="preserve">adults </w:t>
      </w:r>
      <w:r w:rsidR="003F13B9">
        <w:t>because</w:t>
      </w:r>
      <w:r w:rsidR="00B629CC">
        <w:t xml:space="preserve"> of</w:t>
      </w:r>
      <w:r w:rsidR="003F13B9">
        <w:t xml:space="preserve"> its texture and the possibilities to manipulate it </w:t>
      </w:r>
      <w:r w:rsidR="00E84DF6">
        <w:t xml:space="preserve">in </w:t>
      </w:r>
      <w:r w:rsidR="003F13B9">
        <w:t>a playful way providing a unique sensory experience</w:t>
      </w:r>
      <w:r w:rsidR="0005717C">
        <w:t>.</w:t>
      </w:r>
      <w:r w:rsidR="008D5090">
        <w:t xml:space="preserve"> There are plenty of recipes for making home</w:t>
      </w:r>
      <w:r w:rsidR="00C15F41">
        <w:t>made slime but not all them</w:t>
      </w:r>
      <w:r w:rsidR="00E84DF6">
        <w:t xml:space="preserve"> are equally good</w:t>
      </w:r>
      <w:r w:rsidR="001C6898">
        <w:t xml:space="preserve">, since some contain borax that </w:t>
      </w:r>
      <w:r w:rsidR="001C6898" w:rsidRPr="001C6898">
        <w:t>can cause skin, eye or respiratory irritation</w:t>
      </w:r>
      <w:r w:rsidR="001C6898">
        <w:t xml:space="preserve"> and other health problem</w:t>
      </w:r>
      <w:r w:rsidR="00432B53">
        <w:t>s</w:t>
      </w:r>
      <w:r w:rsidR="001C6898">
        <w:t xml:space="preserve">. </w:t>
      </w:r>
    </w:p>
    <w:p w14:paraId="3CB81596" w14:textId="77777777" w:rsidR="00710B8E" w:rsidRDefault="00710B8E" w:rsidP="00710B8E">
      <w:pPr>
        <w:pStyle w:val="Standarddunkelblau"/>
        <w:spacing w:before="240"/>
      </w:pPr>
    </w:p>
    <w:p w14:paraId="6CD01969" w14:textId="39AC6C59" w:rsidR="008019F1" w:rsidRDefault="001C6898" w:rsidP="00710B8E">
      <w:pPr>
        <w:pStyle w:val="Standarddunkelblau"/>
        <w:spacing w:after="240"/>
      </w:pPr>
      <w:r>
        <w:t>This activity challenge</w:t>
      </w:r>
      <w:r w:rsidR="00564229">
        <w:t>s</w:t>
      </w:r>
      <w:r>
        <w:t xml:space="preserve"> students to </w:t>
      </w:r>
      <w:r w:rsidR="00564229">
        <w:t xml:space="preserve">investigate </w:t>
      </w:r>
      <w:r>
        <w:t xml:space="preserve">the </w:t>
      </w:r>
      <w:r w:rsidR="00387799">
        <w:t>possible ingredients and the best procedure to make a safe slime</w:t>
      </w:r>
      <w:r w:rsidR="00256715">
        <w:t xml:space="preserve">. They will have to </w:t>
      </w:r>
      <w:r w:rsidR="00507E69">
        <w:t>meet the challenge in groups, discussing alternative strategies</w:t>
      </w:r>
      <w:r w:rsidR="001E245E">
        <w:t xml:space="preserve">, </w:t>
      </w:r>
      <w:r w:rsidR="00FD5495">
        <w:t xml:space="preserve">describing </w:t>
      </w:r>
      <w:r w:rsidR="001E245E">
        <w:t>observations</w:t>
      </w:r>
      <w:r w:rsidR="00507E69">
        <w:t xml:space="preserve"> and </w:t>
      </w:r>
      <w:r w:rsidR="00FD5495">
        <w:t xml:space="preserve">searching for </w:t>
      </w:r>
      <w:r w:rsidR="00507E69">
        <w:t xml:space="preserve">explanations. </w:t>
      </w:r>
    </w:p>
    <w:p w14:paraId="7C44775A" w14:textId="77777777" w:rsidR="001C6898" w:rsidRDefault="001C6898" w:rsidP="00D633DB">
      <w:pPr>
        <w:pStyle w:val="Standarddunkelblau"/>
        <w:spacing w:after="240"/>
      </w:pPr>
    </w:p>
    <w:p w14:paraId="5BB7F9D3" w14:textId="448650EF" w:rsidR="00D633DB" w:rsidRPr="003B7CEF" w:rsidRDefault="00D633DB" w:rsidP="00B26422">
      <w:pPr>
        <w:pStyle w:val="Heading1"/>
        <w:numPr>
          <w:ilvl w:val="0"/>
          <w:numId w:val="0"/>
        </w:numPr>
        <w:rPr>
          <w:lang w:val="en-US"/>
        </w:rPr>
      </w:pPr>
      <w:r w:rsidRPr="003B7CEF">
        <w:rPr>
          <w:lang w:val="en-US"/>
        </w:rPr>
        <w:lastRenderedPageBreak/>
        <w:t xml:space="preserve">Lesson </w:t>
      </w:r>
      <w:r w:rsidR="003B7CEF" w:rsidRPr="003B7CEF">
        <w:rPr>
          <w:lang w:val="en-US"/>
        </w:rPr>
        <w:t>im</w:t>
      </w:r>
      <w:r w:rsidR="003B7CEF">
        <w:rPr>
          <w:lang w:val="en-US"/>
        </w:rPr>
        <w:t>plementation</w:t>
      </w:r>
    </w:p>
    <w:p w14:paraId="1A02A0F9" w14:textId="6FDBAAA0" w:rsidR="00E41989" w:rsidRPr="006D711F" w:rsidRDefault="00875FAA" w:rsidP="00E41989">
      <w:pPr>
        <w:pStyle w:val="Standarddunkelblau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193C497" wp14:editId="592DB91B">
            <wp:simplePos x="0" y="0"/>
            <wp:positionH relativeFrom="margin">
              <wp:align>right</wp:align>
            </wp:positionH>
            <wp:positionV relativeFrom="paragraph">
              <wp:posOffset>10220</wp:posOffset>
            </wp:positionV>
            <wp:extent cx="1957705" cy="2593975"/>
            <wp:effectExtent l="0" t="0" r="444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ica slime azu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770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989">
        <w:rPr>
          <w:i/>
        </w:rPr>
        <w:t xml:space="preserve">Introduction: </w:t>
      </w:r>
      <w:r w:rsidR="002A104B" w:rsidRPr="006D711F">
        <w:t>New</w:t>
      </w:r>
      <w:r w:rsidR="00642C85" w:rsidRPr="006D711F">
        <w:t>s</w:t>
      </w:r>
      <w:r w:rsidR="002A104B" w:rsidRPr="006D711F">
        <w:t xml:space="preserve"> about the risk of making homemade slime</w:t>
      </w:r>
      <w:r w:rsidR="00077829">
        <w:t>:</w:t>
      </w:r>
    </w:p>
    <w:p w14:paraId="0EC18E07" w14:textId="7DD6A1E8" w:rsidR="002A104B" w:rsidRDefault="00EB2576" w:rsidP="00E41989">
      <w:pPr>
        <w:pStyle w:val="Standarddunkelblau"/>
        <w:rPr>
          <w:rStyle w:val="StandarddunkelblauZchn"/>
        </w:rPr>
      </w:pPr>
      <w:hyperlink r:id="rId9" w:history="1">
        <w:r w:rsidR="002A104B" w:rsidRPr="00EF0B50">
          <w:rPr>
            <w:rStyle w:val="Hyperlink"/>
          </w:rPr>
          <w:t>https://www.ctvnews.ca/health/why-homemade-slime-could-be-dangerous-for-kids-1.3359013</w:t>
        </w:r>
      </w:hyperlink>
    </w:p>
    <w:p w14:paraId="1535D828" w14:textId="77777777" w:rsidR="002A104B" w:rsidRDefault="002A104B" w:rsidP="00E41989">
      <w:pPr>
        <w:pStyle w:val="Standarddunkelblau"/>
        <w:rPr>
          <w:rStyle w:val="StandarddunkelblauZchn"/>
        </w:rPr>
      </w:pPr>
    </w:p>
    <w:p w14:paraId="4CADC8C7" w14:textId="3D85A91D" w:rsidR="00E41989" w:rsidRPr="00E41989" w:rsidRDefault="00E41989" w:rsidP="00E41989">
      <w:pPr>
        <w:pStyle w:val="Standarddunkelblau"/>
        <w:spacing w:after="240"/>
        <w:rPr>
          <w:i/>
          <w:color w:val="1F497D" w:themeColor="text2"/>
        </w:rPr>
      </w:pPr>
      <w:r>
        <w:rPr>
          <w:i/>
          <w:color w:val="1F497D" w:themeColor="text2"/>
        </w:rPr>
        <w:t>Activities for students:</w:t>
      </w:r>
    </w:p>
    <w:p w14:paraId="27CE4192" w14:textId="1B9C2127" w:rsidR="00D633DB" w:rsidRDefault="00E37DE7" w:rsidP="00D633DB">
      <w:pPr>
        <w:pStyle w:val="Standarddunkelblau"/>
        <w:numPr>
          <w:ilvl w:val="0"/>
          <w:numId w:val="21"/>
        </w:numPr>
        <w:spacing w:after="240"/>
        <w:ind w:left="720"/>
      </w:pPr>
      <w:r>
        <w:t xml:space="preserve">Classroom </w:t>
      </w:r>
      <w:r w:rsidR="00EA182D">
        <w:t>discussion</w:t>
      </w:r>
      <w:r w:rsidR="00CF0C69">
        <w:t xml:space="preserve"> on the dangers of </w:t>
      </w:r>
      <w:r>
        <w:t xml:space="preserve"> homemade slime for kids</w:t>
      </w:r>
      <w:r w:rsidR="00CF0C69">
        <w:t>.</w:t>
      </w:r>
    </w:p>
    <w:p w14:paraId="23CC2A9F" w14:textId="490C76ED" w:rsidR="00D633DB" w:rsidRDefault="00B45CC9" w:rsidP="00EB7264">
      <w:pPr>
        <w:pStyle w:val="Standarddunkelblau"/>
        <w:numPr>
          <w:ilvl w:val="0"/>
          <w:numId w:val="21"/>
        </w:numPr>
        <w:spacing w:after="240"/>
        <w:ind w:left="720"/>
      </w:pPr>
      <w:r>
        <w:t>I</w:t>
      </w:r>
      <w:r w:rsidR="0038581B">
        <w:t>nvestigate the best</w:t>
      </w:r>
      <w:r w:rsidR="005B19AD">
        <w:t xml:space="preserve"> ingredients and procedures to make a saf</w:t>
      </w:r>
      <w:bookmarkStart w:id="0" w:name="_GoBack"/>
      <w:bookmarkEnd w:id="0"/>
      <w:r w:rsidR="005B19AD">
        <w:t>e slime.</w:t>
      </w:r>
    </w:p>
    <w:p w14:paraId="3A78A09F" w14:textId="7CEF67F0" w:rsidR="005B19AD" w:rsidRDefault="009046F2" w:rsidP="00EB7264">
      <w:pPr>
        <w:pStyle w:val="Standarddunkelblau"/>
        <w:numPr>
          <w:ilvl w:val="0"/>
          <w:numId w:val="21"/>
        </w:numPr>
        <w:spacing w:after="240"/>
        <w:ind w:left="720"/>
      </w:pPr>
      <w:r>
        <w:t>Make your safe slime</w:t>
      </w:r>
      <w:r w:rsidR="00D307BB">
        <w:t xml:space="preserve">. </w:t>
      </w:r>
      <w:r w:rsidR="008222CA">
        <w:t xml:space="preserve">Write down your recipe, procedure and </w:t>
      </w:r>
      <w:r w:rsidR="00787E5B">
        <w:t>findings.</w:t>
      </w:r>
    </w:p>
    <w:p w14:paraId="430965CE" w14:textId="07736F95" w:rsidR="00D633DB" w:rsidRDefault="00875FAA" w:rsidP="00D633DB">
      <w:pPr>
        <w:pStyle w:val="Standarddunkelblau"/>
        <w:numPr>
          <w:ilvl w:val="0"/>
          <w:numId w:val="21"/>
        </w:numPr>
        <w:spacing w:after="240"/>
        <w:ind w:left="720"/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46DEFFAB" wp14:editId="728C5150">
            <wp:simplePos x="0" y="0"/>
            <wp:positionH relativeFrom="margin">
              <wp:align>right</wp:align>
            </wp:positionH>
            <wp:positionV relativeFrom="paragraph">
              <wp:posOffset>10603</wp:posOffset>
            </wp:positionV>
            <wp:extent cx="3020060" cy="2375535"/>
            <wp:effectExtent l="0" t="0" r="8890" b="571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bajo en equip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006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69A">
        <w:t>Calculate the costs of your slime</w:t>
      </w:r>
      <w:r w:rsidR="00043AF8">
        <w:t xml:space="preserve"> and compare this to store-b</w:t>
      </w:r>
      <w:r w:rsidR="002602F1">
        <w:t>o</w:t>
      </w:r>
      <w:r w:rsidR="00043AF8">
        <w:t>ught produ</w:t>
      </w:r>
      <w:r w:rsidR="00630E1E">
        <w:t>cts.</w:t>
      </w:r>
    </w:p>
    <w:p w14:paraId="1A15BFA1" w14:textId="430C3A41" w:rsidR="00523BCE" w:rsidRPr="00CB6457" w:rsidRDefault="00644A31" w:rsidP="00D633DB">
      <w:pPr>
        <w:pStyle w:val="Standarddunkelblau"/>
        <w:numPr>
          <w:ilvl w:val="0"/>
          <w:numId w:val="21"/>
        </w:numPr>
        <w:spacing w:after="240"/>
        <w:ind w:left="720"/>
      </w:pPr>
      <w:r>
        <w:t>P</w:t>
      </w:r>
      <w:r w:rsidR="00C43662">
        <w:t>resentation</w:t>
      </w:r>
      <w:r w:rsidR="001E0D90">
        <w:t xml:space="preserve"> and judgment:</w:t>
      </w:r>
      <w:r w:rsidR="00C43662">
        <w:t xml:space="preserve"> </w:t>
      </w:r>
      <w:r w:rsidR="0009248E">
        <w:t xml:space="preserve">Present your slime in a poster-presentation. </w:t>
      </w:r>
      <w:r w:rsidR="001E0D90">
        <w:t xml:space="preserve">Judge each other’s slime </w:t>
      </w:r>
      <w:r w:rsidR="00564229">
        <w:t>on</w:t>
      </w:r>
      <w:r w:rsidR="001E0D90">
        <w:t xml:space="preserve"> safety, costs and </w:t>
      </w:r>
      <w:r w:rsidR="005A4939">
        <w:t xml:space="preserve">the quality of its </w:t>
      </w:r>
      <w:r w:rsidR="001E0D90">
        <w:t>texture</w:t>
      </w:r>
      <w:r w:rsidR="005A4939">
        <w:t>.</w:t>
      </w:r>
    </w:p>
    <w:p w14:paraId="5A93658D" w14:textId="4AB993EC" w:rsidR="00243022" w:rsidRDefault="00243022" w:rsidP="00D633DB"/>
    <w:p w14:paraId="73083B90" w14:textId="3B063D00" w:rsidR="00D633DB" w:rsidRDefault="00243022" w:rsidP="00243022">
      <w:pPr>
        <w:tabs>
          <w:tab w:val="left" w:pos="2322"/>
        </w:tabs>
      </w:pPr>
      <w:r>
        <w:lastRenderedPageBreak/>
        <w:tab/>
      </w:r>
      <w:r>
        <w:br w:type="textWrapping" w:clear="all"/>
      </w:r>
    </w:p>
    <w:tbl>
      <w:tblPr>
        <w:tblStyle w:val="Rastertabel1licht-Accent11"/>
        <w:tblpPr w:leftFromText="141" w:rightFromText="141" w:vertAnchor="page" w:horzAnchor="margin" w:tblpY="1672"/>
        <w:tblW w:w="9493" w:type="dxa"/>
        <w:tblLook w:val="04A0" w:firstRow="1" w:lastRow="0" w:firstColumn="1" w:lastColumn="0" w:noHBand="0" w:noVBand="1"/>
      </w:tblPr>
      <w:tblGrid>
        <w:gridCol w:w="2122"/>
        <w:gridCol w:w="7371"/>
      </w:tblGrid>
      <w:tr w:rsidR="0090385B" w:rsidRPr="007B3E95" w14:paraId="3D26484D" w14:textId="77777777" w:rsidTr="00FB3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3720E89" w14:textId="77777777" w:rsidR="0090385B" w:rsidRPr="007B3E95" w:rsidRDefault="0090385B" w:rsidP="00FB3883">
            <w:pPr>
              <w:rPr>
                <w:rFonts w:cstheme="minorHAnsi"/>
                <w:b w:val="0"/>
                <w:bCs w:val="0"/>
              </w:rPr>
            </w:pPr>
            <w:r w:rsidRPr="007B3E95">
              <w:rPr>
                <w:rFonts w:cstheme="minorHAnsi"/>
                <w:b w:val="0"/>
                <w:bCs w:val="0"/>
              </w:rPr>
              <w:t>Copyright</w:t>
            </w:r>
          </w:p>
        </w:tc>
        <w:tc>
          <w:tcPr>
            <w:tcW w:w="7371" w:type="dxa"/>
          </w:tcPr>
          <w:p w14:paraId="39A46E3E" w14:textId="23780968" w:rsidR="0090385B" w:rsidRDefault="0090385B" w:rsidP="00FB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</w:rPr>
            </w:pPr>
            <w:r w:rsidRPr="0090385B">
              <w:rPr>
                <w:rFonts w:cstheme="minorHAnsi"/>
                <w:b w:val="0"/>
              </w:rPr>
              <w:t xml:space="preserve"> </w:t>
            </w:r>
            <w:r w:rsidRPr="0090385B">
              <w:rPr>
                <w:rFonts w:cstheme="minorHAnsi"/>
                <w:noProof/>
              </w:rPr>
              <w:drawing>
                <wp:inline distT="0" distB="0" distL="0" distR="0" wp14:anchorId="00B09003" wp14:editId="109174FF">
                  <wp:extent cx="946205" cy="331047"/>
                  <wp:effectExtent l="0" t="0" r="6350" b="0"/>
                  <wp:docPr id="36" name="Picture 36" descr="Afbeeldingsresultaat voor creative commons share a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creative commons share a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95" cy="33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DA8EE" w14:textId="77777777" w:rsidR="007F7361" w:rsidRPr="0090385B" w:rsidRDefault="007F7361" w:rsidP="00FB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  <w:p w14:paraId="74261D82" w14:textId="77777777" w:rsidR="0090385B" w:rsidRPr="0090385B" w:rsidRDefault="0090385B" w:rsidP="00FB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lang w:val="es-ES"/>
              </w:rPr>
            </w:pPr>
            <w:proofErr w:type="spellStart"/>
            <w:r w:rsidRPr="0090385B">
              <w:rPr>
                <w:rFonts w:cstheme="minorHAnsi"/>
                <w:b w:val="0"/>
                <w:lang w:val="es-ES"/>
              </w:rPr>
              <w:t>Credits</w:t>
            </w:r>
            <w:proofErr w:type="spellEnd"/>
            <w:r w:rsidRPr="0090385B">
              <w:rPr>
                <w:rFonts w:cstheme="minorHAnsi"/>
                <w:b w:val="0"/>
                <w:lang w:val="es-ES"/>
              </w:rPr>
              <w:t>: Marta Romero Ariza, Ana María Abril Gallego, Antonio Quesada Armenteros.</w:t>
            </w:r>
          </w:p>
          <w:p w14:paraId="7546EE06" w14:textId="77777777" w:rsidR="0090385B" w:rsidRPr="0090385B" w:rsidRDefault="0090385B" w:rsidP="00FB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90385B">
              <w:rPr>
                <w:rFonts w:cstheme="minorHAnsi"/>
                <w:b w:val="0"/>
              </w:rPr>
              <w:t xml:space="preserve">Acknowledgment: We thank Juan Antonio Reyes Delgado and students from </w:t>
            </w:r>
            <w:r w:rsidRPr="0090385B">
              <w:rPr>
                <w:rFonts w:cstheme="minorHAnsi"/>
                <w:b w:val="0"/>
                <w:sz w:val="22"/>
              </w:rPr>
              <w:t>IES ALJANADIC</w:t>
            </w:r>
            <w:r w:rsidRPr="0090385B">
              <w:rPr>
                <w:rFonts w:cstheme="minorHAnsi"/>
                <w:b w:val="0"/>
              </w:rPr>
              <w:t xml:space="preserve"> for this inspiring classroom activity.</w:t>
            </w:r>
          </w:p>
        </w:tc>
      </w:tr>
    </w:tbl>
    <w:p w14:paraId="3822FCBD" w14:textId="0077DE32" w:rsidR="00E27227" w:rsidRPr="00D633DB" w:rsidRDefault="00E27227" w:rsidP="00D633DB">
      <w:pPr>
        <w:pStyle w:val="Standarddunkelblau"/>
        <w:spacing w:after="240"/>
        <w:rPr>
          <w:noProof/>
          <w:lang w:val="en-US"/>
        </w:rPr>
      </w:pPr>
    </w:p>
    <w:sectPr w:rsidR="00E27227" w:rsidRPr="00D633DB" w:rsidSect="00FB3200">
      <w:footerReference w:type="default" r:id="rId12"/>
      <w:pgSz w:w="10206" w:h="10206"/>
      <w:pgMar w:top="720" w:right="720" w:bottom="720" w:left="720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C9ED9" w14:textId="77777777" w:rsidR="00EB2576" w:rsidRDefault="00EB2576">
      <w:pPr>
        <w:spacing w:after="0" w:line="240" w:lineRule="auto"/>
      </w:pPr>
      <w:r>
        <w:separator/>
      </w:r>
    </w:p>
  </w:endnote>
  <w:endnote w:type="continuationSeparator" w:id="0">
    <w:p w14:paraId="61B49967" w14:textId="77777777" w:rsidR="00EB2576" w:rsidRDefault="00EB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40BA5" w14:textId="0EE1D463" w:rsidR="000D3168" w:rsidRDefault="004C401A" w:rsidP="007558AF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5F425EBA" wp14:editId="6BE0508D">
          <wp:simplePos x="0" y="0"/>
          <wp:positionH relativeFrom="column">
            <wp:posOffset>3045733</wp:posOffset>
          </wp:positionH>
          <wp:positionV relativeFrom="paragraph">
            <wp:posOffset>245926</wp:posOffset>
          </wp:positionV>
          <wp:extent cx="1807845" cy="193675"/>
          <wp:effectExtent l="0" t="0" r="1905" b="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8BB209" wp14:editId="21D059F5">
              <wp:simplePos x="0" y="0"/>
              <wp:positionH relativeFrom="column">
                <wp:posOffset>3018518</wp:posOffset>
              </wp:positionH>
              <wp:positionV relativeFrom="paragraph">
                <wp:posOffset>519612</wp:posOffset>
              </wp:positionV>
              <wp:extent cx="1907540" cy="45085"/>
              <wp:effectExtent l="0" t="0" r="0" b="0"/>
              <wp:wrapNone/>
              <wp:docPr id="3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7540" cy="45085"/>
                      </a:xfrm>
                      <a:prstGeom prst="rect">
                        <a:avLst/>
                      </a:prstGeom>
                      <a:solidFill>
                        <a:srgbClr val="00236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7A290EE" id="Rechteck 10" o:spid="_x0000_s1026" style="position:absolute;margin-left:237.7pt;margin-top:40.9pt;width:150.2pt;height:3.5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" fillcolor="#002369" stroked="f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955528C" wp14:editId="4F5913BD">
          <wp:simplePos x="0" y="0"/>
          <wp:positionH relativeFrom="column">
            <wp:posOffset>1469523</wp:posOffset>
          </wp:positionH>
          <wp:positionV relativeFrom="paragraph">
            <wp:posOffset>148408</wp:posOffset>
          </wp:positionV>
          <wp:extent cx="1408450" cy="324939"/>
          <wp:effectExtent l="0" t="0" r="1270" b="0"/>
          <wp:wrapNone/>
          <wp:docPr id="4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50" cy="324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5CA82D5" wp14:editId="6A164462">
          <wp:simplePos x="0" y="0"/>
          <wp:positionH relativeFrom="column">
            <wp:posOffset>-376555</wp:posOffset>
          </wp:positionH>
          <wp:positionV relativeFrom="paragraph">
            <wp:posOffset>363</wp:posOffset>
          </wp:positionV>
          <wp:extent cx="1440180" cy="514985"/>
          <wp:effectExtent l="0" t="0" r="762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3F8317" wp14:editId="3CD88C42">
              <wp:simplePos x="0" y="0"/>
              <wp:positionH relativeFrom="column">
                <wp:posOffset>-392975</wp:posOffset>
              </wp:positionH>
              <wp:positionV relativeFrom="paragraph">
                <wp:posOffset>523240</wp:posOffset>
              </wp:positionV>
              <wp:extent cx="3269615" cy="45085"/>
              <wp:effectExtent l="0" t="0" r="6985" b="0"/>
              <wp:wrapNone/>
              <wp:docPr id="2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69615" cy="45085"/>
                      </a:xfrm>
                      <a:prstGeom prst="rect">
                        <a:avLst/>
                      </a:prstGeom>
                      <a:solidFill>
                        <a:srgbClr val="B4CB4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68790E" id="Rechteck 8" o:spid="_x0000_s1026" style="position:absolute;margin-left:-30.95pt;margin-top:41.2pt;width:257.45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" fillcolor="#b4cb4d" stroked="f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365130FC" wp14:editId="05D82315">
          <wp:simplePos x="0" y="0"/>
          <wp:positionH relativeFrom="column">
            <wp:posOffset>5072743</wp:posOffset>
          </wp:positionH>
          <wp:positionV relativeFrom="paragraph">
            <wp:posOffset>98589</wp:posOffset>
          </wp:positionV>
          <wp:extent cx="900883" cy="464656"/>
          <wp:effectExtent l="0" t="0" r="0" b="0"/>
          <wp:wrapNone/>
          <wp:docPr id="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7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12272" cy="47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C809A" w14:textId="77777777" w:rsidR="00EB2576" w:rsidRDefault="00EB2576">
      <w:pPr>
        <w:spacing w:after="0" w:line="240" w:lineRule="auto"/>
      </w:pPr>
      <w:r>
        <w:separator/>
      </w:r>
    </w:p>
  </w:footnote>
  <w:footnote w:type="continuationSeparator" w:id="0">
    <w:p w14:paraId="65F5D13F" w14:textId="77777777" w:rsidR="00EB2576" w:rsidRDefault="00EB2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AF9"/>
    <w:multiLevelType w:val="multilevel"/>
    <w:tmpl w:val="28E67E3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0117EBF"/>
    <w:multiLevelType w:val="hybridMultilevel"/>
    <w:tmpl w:val="6882B22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EB3794"/>
    <w:multiLevelType w:val="hybridMultilevel"/>
    <w:tmpl w:val="BEE286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C05EE"/>
    <w:multiLevelType w:val="hybridMultilevel"/>
    <w:tmpl w:val="19040C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F3910"/>
    <w:multiLevelType w:val="hybridMultilevel"/>
    <w:tmpl w:val="BDD415F6"/>
    <w:lvl w:ilvl="0" w:tplc="DDE2D302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B3B27"/>
    <w:multiLevelType w:val="hybridMultilevel"/>
    <w:tmpl w:val="F68CF356"/>
    <w:lvl w:ilvl="0" w:tplc="DDE2D3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EC4176"/>
    <w:multiLevelType w:val="hybridMultilevel"/>
    <w:tmpl w:val="573C0D9C"/>
    <w:lvl w:ilvl="0" w:tplc="0413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45D116B"/>
    <w:multiLevelType w:val="hybridMultilevel"/>
    <w:tmpl w:val="224C18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018A9"/>
    <w:multiLevelType w:val="hybridMultilevel"/>
    <w:tmpl w:val="8E76BF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4"/>
  </w:num>
  <w:num w:numId="16">
    <w:abstractNumId w:val="3"/>
  </w:num>
  <w:num w:numId="17">
    <w:abstractNumId w:val="6"/>
  </w:num>
  <w:num w:numId="18">
    <w:abstractNumId w:val="2"/>
  </w:num>
  <w:num w:numId="19">
    <w:abstractNumId w:val="9"/>
  </w:num>
  <w:num w:numId="20">
    <w:abstractNumId w:val="1"/>
  </w:num>
  <w:num w:numId="21">
    <w:abstractNumId w:val="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829"/>
    <w:rsid w:val="000058CA"/>
    <w:rsid w:val="00016447"/>
    <w:rsid w:val="00036403"/>
    <w:rsid w:val="00041A7B"/>
    <w:rsid w:val="00043AF8"/>
    <w:rsid w:val="00043CEE"/>
    <w:rsid w:val="00047804"/>
    <w:rsid w:val="00053C15"/>
    <w:rsid w:val="0005717C"/>
    <w:rsid w:val="0007222A"/>
    <w:rsid w:val="00077829"/>
    <w:rsid w:val="0009248E"/>
    <w:rsid w:val="00096DF5"/>
    <w:rsid w:val="000A5939"/>
    <w:rsid w:val="000B7D4A"/>
    <w:rsid w:val="000E1C4C"/>
    <w:rsid w:val="000F43EC"/>
    <w:rsid w:val="00124E4C"/>
    <w:rsid w:val="00151745"/>
    <w:rsid w:val="00185AF7"/>
    <w:rsid w:val="00191B6D"/>
    <w:rsid w:val="001A08CA"/>
    <w:rsid w:val="001C25B8"/>
    <w:rsid w:val="001C2FFE"/>
    <w:rsid w:val="001C6898"/>
    <w:rsid w:val="001D3AEF"/>
    <w:rsid w:val="001E00B9"/>
    <w:rsid w:val="001E0D90"/>
    <w:rsid w:val="001E245E"/>
    <w:rsid w:val="001F3829"/>
    <w:rsid w:val="002006FA"/>
    <w:rsid w:val="00237628"/>
    <w:rsid w:val="00241A24"/>
    <w:rsid w:val="00243022"/>
    <w:rsid w:val="00243B77"/>
    <w:rsid w:val="0025362F"/>
    <w:rsid w:val="00256715"/>
    <w:rsid w:val="002602F1"/>
    <w:rsid w:val="0026222B"/>
    <w:rsid w:val="0026571C"/>
    <w:rsid w:val="00266C23"/>
    <w:rsid w:val="0029148A"/>
    <w:rsid w:val="002A104B"/>
    <w:rsid w:val="002B3E5C"/>
    <w:rsid w:val="002E583B"/>
    <w:rsid w:val="002F0C40"/>
    <w:rsid w:val="002F1A5C"/>
    <w:rsid w:val="00316488"/>
    <w:rsid w:val="00317B5F"/>
    <w:rsid w:val="003473A5"/>
    <w:rsid w:val="00365ECB"/>
    <w:rsid w:val="003750ED"/>
    <w:rsid w:val="00376BFE"/>
    <w:rsid w:val="0038581B"/>
    <w:rsid w:val="00387799"/>
    <w:rsid w:val="00396AF6"/>
    <w:rsid w:val="003A051F"/>
    <w:rsid w:val="003A414B"/>
    <w:rsid w:val="003B7CEF"/>
    <w:rsid w:val="003B7D1B"/>
    <w:rsid w:val="003C0064"/>
    <w:rsid w:val="003C4E17"/>
    <w:rsid w:val="003E539E"/>
    <w:rsid w:val="003E7C31"/>
    <w:rsid w:val="003F13B9"/>
    <w:rsid w:val="00411F20"/>
    <w:rsid w:val="00412064"/>
    <w:rsid w:val="00414189"/>
    <w:rsid w:val="00432B53"/>
    <w:rsid w:val="00444F31"/>
    <w:rsid w:val="00445059"/>
    <w:rsid w:val="004453B6"/>
    <w:rsid w:val="004561C8"/>
    <w:rsid w:val="00464150"/>
    <w:rsid w:val="00466D62"/>
    <w:rsid w:val="0049013C"/>
    <w:rsid w:val="004954C0"/>
    <w:rsid w:val="004A48E8"/>
    <w:rsid w:val="004B372B"/>
    <w:rsid w:val="004C2411"/>
    <w:rsid w:val="004C401A"/>
    <w:rsid w:val="004E7A94"/>
    <w:rsid w:val="004F0304"/>
    <w:rsid w:val="00507E69"/>
    <w:rsid w:val="00523BCE"/>
    <w:rsid w:val="00564229"/>
    <w:rsid w:val="00570018"/>
    <w:rsid w:val="00591AA8"/>
    <w:rsid w:val="00597CC5"/>
    <w:rsid w:val="005A4595"/>
    <w:rsid w:val="005A4939"/>
    <w:rsid w:val="005B19AD"/>
    <w:rsid w:val="005C09B7"/>
    <w:rsid w:val="005C3662"/>
    <w:rsid w:val="00604739"/>
    <w:rsid w:val="00611BA1"/>
    <w:rsid w:val="00626E05"/>
    <w:rsid w:val="00630E1E"/>
    <w:rsid w:val="00642C85"/>
    <w:rsid w:val="00644A31"/>
    <w:rsid w:val="006524E5"/>
    <w:rsid w:val="00660D10"/>
    <w:rsid w:val="00684024"/>
    <w:rsid w:val="006D49D2"/>
    <w:rsid w:val="006D711F"/>
    <w:rsid w:val="006F0005"/>
    <w:rsid w:val="006F4839"/>
    <w:rsid w:val="00710B8E"/>
    <w:rsid w:val="007558AF"/>
    <w:rsid w:val="00776B23"/>
    <w:rsid w:val="00787E5B"/>
    <w:rsid w:val="007A0D06"/>
    <w:rsid w:val="007A2CBE"/>
    <w:rsid w:val="007B62F6"/>
    <w:rsid w:val="007F351F"/>
    <w:rsid w:val="007F7361"/>
    <w:rsid w:val="008019F1"/>
    <w:rsid w:val="00820CDB"/>
    <w:rsid w:val="008222CA"/>
    <w:rsid w:val="00841B51"/>
    <w:rsid w:val="008422BC"/>
    <w:rsid w:val="0084304C"/>
    <w:rsid w:val="00857AA8"/>
    <w:rsid w:val="00867ADD"/>
    <w:rsid w:val="00875FAA"/>
    <w:rsid w:val="008A20CD"/>
    <w:rsid w:val="008B3867"/>
    <w:rsid w:val="008B48CB"/>
    <w:rsid w:val="008C01DA"/>
    <w:rsid w:val="008D5090"/>
    <w:rsid w:val="008F22BA"/>
    <w:rsid w:val="008F2CED"/>
    <w:rsid w:val="008F6EC8"/>
    <w:rsid w:val="0090385B"/>
    <w:rsid w:val="009046F2"/>
    <w:rsid w:val="0092728C"/>
    <w:rsid w:val="00941E79"/>
    <w:rsid w:val="00943945"/>
    <w:rsid w:val="009470AC"/>
    <w:rsid w:val="0095049B"/>
    <w:rsid w:val="0096123D"/>
    <w:rsid w:val="0097184C"/>
    <w:rsid w:val="00984780"/>
    <w:rsid w:val="00986866"/>
    <w:rsid w:val="00991396"/>
    <w:rsid w:val="00991498"/>
    <w:rsid w:val="009A1EAE"/>
    <w:rsid w:val="009A619A"/>
    <w:rsid w:val="009B74D2"/>
    <w:rsid w:val="009F5E80"/>
    <w:rsid w:val="00A22077"/>
    <w:rsid w:val="00A22EDA"/>
    <w:rsid w:val="00A276CF"/>
    <w:rsid w:val="00A35162"/>
    <w:rsid w:val="00A352FC"/>
    <w:rsid w:val="00A403B5"/>
    <w:rsid w:val="00A44D17"/>
    <w:rsid w:val="00A52503"/>
    <w:rsid w:val="00A645C7"/>
    <w:rsid w:val="00A7088D"/>
    <w:rsid w:val="00A75309"/>
    <w:rsid w:val="00A760C2"/>
    <w:rsid w:val="00A76F8C"/>
    <w:rsid w:val="00A80754"/>
    <w:rsid w:val="00AB389A"/>
    <w:rsid w:val="00AB7B79"/>
    <w:rsid w:val="00AE418B"/>
    <w:rsid w:val="00AF384B"/>
    <w:rsid w:val="00B156AC"/>
    <w:rsid w:val="00B26422"/>
    <w:rsid w:val="00B34CFC"/>
    <w:rsid w:val="00B43DD1"/>
    <w:rsid w:val="00B45CC9"/>
    <w:rsid w:val="00B470B3"/>
    <w:rsid w:val="00B629CC"/>
    <w:rsid w:val="00B633BD"/>
    <w:rsid w:val="00B65FAF"/>
    <w:rsid w:val="00B80DB4"/>
    <w:rsid w:val="00B97F2D"/>
    <w:rsid w:val="00BA569A"/>
    <w:rsid w:val="00BB00F6"/>
    <w:rsid w:val="00BB028C"/>
    <w:rsid w:val="00BB29C3"/>
    <w:rsid w:val="00BE6FD4"/>
    <w:rsid w:val="00C06619"/>
    <w:rsid w:val="00C15F41"/>
    <w:rsid w:val="00C3119B"/>
    <w:rsid w:val="00C36F01"/>
    <w:rsid w:val="00C43662"/>
    <w:rsid w:val="00C96B80"/>
    <w:rsid w:val="00C96CBD"/>
    <w:rsid w:val="00CA4E98"/>
    <w:rsid w:val="00CA5D14"/>
    <w:rsid w:val="00CB610E"/>
    <w:rsid w:val="00CB7670"/>
    <w:rsid w:val="00CC5392"/>
    <w:rsid w:val="00CE4D3A"/>
    <w:rsid w:val="00CE4EE4"/>
    <w:rsid w:val="00CF0C69"/>
    <w:rsid w:val="00D06FCB"/>
    <w:rsid w:val="00D22A84"/>
    <w:rsid w:val="00D307BB"/>
    <w:rsid w:val="00D31D57"/>
    <w:rsid w:val="00D3556A"/>
    <w:rsid w:val="00D633DB"/>
    <w:rsid w:val="00D64162"/>
    <w:rsid w:val="00D64F93"/>
    <w:rsid w:val="00D91F4A"/>
    <w:rsid w:val="00DC58A1"/>
    <w:rsid w:val="00DF25C2"/>
    <w:rsid w:val="00E008A3"/>
    <w:rsid w:val="00E0631A"/>
    <w:rsid w:val="00E27227"/>
    <w:rsid w:val="00E336D8"/>
    <w:rsid w:val="00E33AD4"/>
    <w:rsid w:val="00E37DE7"/>
    <w:rsid w:val="00E41989"/>
    <w:rsid w:val="00E56949"/>
    <w:rsid w:val="00E770CB"/>
    <w:rsid w:val="00E84DF6"/>
    <w:rsid w:val="00EA0652"/>
    <w:rsid w:val="00EA182D"/>
    <w:rsid w:val="00EA71B7"/>
    <w:rsid w:val="00EB2576"/>
    <w:rsid w:val="00EB7264"/>
    <w:rsid w:val="00EB7EEF"/>
    <w:rsid w:val="00ED0C5E"/>
    <w:rsid w:val="00F0690D"/>
    <w:rsid w:val="00F17179"/>
    <w:rsid w:val="00F2015F"/>
    <w:rsid w:val="00F33106"/>
    <w:rsid w:val="00F348F1"/>
    <w:rsid w:val="00F50834"/>
    <w:rsid w:val="00F57642"/>
    <w:rsid w:val="00F72BBB"/>
    <w:rsid w:val="00F92902"/>
    <w:rsid w:val="00FB3200"/>
    <w:rsid w:val="00FD5495"/>
    <w:rsid w:val="00FF16A3"/>
    <w:rsid w:val="00FF1D05"/>
    <w:rsid w:val="2E85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9C40"/>
  <w15:chartTrackingRefBased/>
  <w15:docId w15:val="{A9589D64-2F91-4BD2-A7B1-B5208DBB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0DB4"/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Heading3">
    <w:name w:val="heading 3"/>
    <w:basedOn w:val="Normal"/>
    <w:next w:val="Normal"/>
    <w:link w:val="Heading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customStyle="1" w:styleId="Citaat1">
    <w:name w:val="Citaat1"/>
    <w:basedOn w:val="Normal"/>
    <w:link w:val="CitaatChar"/>
    <w:qFormat/>
    <w:rsid w:val="00BB028C"/>
    <w:pPr>
      <w:spacing w:line="240" w:lineRule="auto"/>
      <w:ind w:left="708"/>
      <w:jc w:val="both"/>
    </w:pPr>
    <w:rPr>
      <w:i/>
      <w:szCs w:val="20"/>
      <w:lang w:val="nl-NL"/>
    </w:rPr>
  </w:style>
  <w:style w:type="character" w:customStyle="1" w:styleId="CitaatChar">
    <w:name w:val="Citaat Char"/>
    <w:basedOn w:val="DefaultParagraphFont"/>
    <w:link w:val="Citaat1"/>
    <w:rsid w:val="00BB028C"/>
    <w:rPr>
      <w:i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991396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991396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991396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991396"/>
    <w:rPr>
      <w:lang w:val="de-D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91396"/>
    <w:rPr>
      <w:rFonts w:eastAsia="Times" w:cs="Times New Roman"/>
      <w:sz w:val="18"/>
      <w:szCs w:val="20"/>
      <w:lang w:val="en-US"/>
    </w:rPr>
  </w:style>
  <w:style w:type="table" w:customStyle="1" w:styleId="Rastertabel1licht-Accent11">
    <w:name w:val="Rastertabel 1 licht - Accent 11"/>
    <w:basedOn w:val="TableNormal"/>
    <w:uiPriority w:val="46"/>
    <w:rsid w:val="0099139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9913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91396"/>
    <w:pPr>
      <w:spacing w:after="0" w:line="240" w:lineRule="auto"/>
      <w:jc w:val="both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dunkelblau">
    <w:name w:val="Standard dunkelblau"/>
    <w:basedOn w:val="Normal"/>
    <w:link w:val="StandarddunkelblauZchn"/>
    <w:qFormat/>
    <w:rsid w:val="00991396"/>
    <w:pPr>
      <w:spacing w:after="0" w:line="240" w:lineRule="auto"/>
      <w:jc w:val="both"/>
    </w:pPr>
    <w:rPr>
      <w:color w:val="25487B"/>
      <w:sz w:val="22"/>
      <w:lang w:val="en-GB"/>
    </w:rPr>
  </w:style>
  <w:style w:type="character" w:customStyle="1" w:styleId="StandarddunkelblauZchn">
    <w:name w:val="Standard dunkelblau Zchn"/>
    <w:basedOn w:val="DefaultParagraphFont"/>
    <w:link w:val="Standarddunkelblau"/>
    <w:rsid w:val="00991396"/>
    <w:rPr>
      <w:color w:val="25487B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760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0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0C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0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0C2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0C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0C2"/>
    <w:rPr>
      <w:rFonts w:ascii="Segoe UI" w:hAnsi="Segoe UI" w:cs="Segoe UI"/>
      <w:sz w:val="18"/>
      <w:szCs w:val="1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B62F6"/>
    <w:pPr>
      <w:spacing w:line="240" w:lineRule="auto"/>
    </w:pPr>
    <w:rPr>
      <w:i/>
      <w:iCs/>
      <w:color w:val="1F497D" w:themeColor="text2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3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3D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633D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A10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ctvnews.ca/health/why-homemade-slime-could-be-dangerous-for-kids-1.335901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13A67B07</Template>
  <TotalTime>0</TotalTime>
  <Pages>3</Pages>
  <Words>244</Words>
  <Characters>1347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Make a safe SLIME</vt:lpstr>
      <vt:lpstr/>
    </vt:vector>
  </TitlesOfParts>
  <Manager/>
  <Company/>
  <LinksUpToDate>false</LinksUpToDate>
  <CharactersWithSpaces>1588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 a safe SLIME</dc:title>
  <dc:subject/>
  <dc:creator>Marta Romero Ariza</dc:creator>
  <cp:keywords/>
  <dc:description/>
  <cp:lastModifiedBy>Mol, A. (Amy)</cp:lastModifiedBy>
  <cp:revision>66</cp:revision>
  <cp:lastPrinted>2019-06-28T10:27:00Z</cp:lastPrinted>
  <dcterms:created xsi:type="dcterms:W3CDTF">2019-07-28T13:20:00Z</dcterms:created>
  <dcterms:modified xsi:type="dcterms:W3CDTF">2019-08-16T09:04:00Z</dcterms:modified>
  <cp:category/>
</cp:coreProperties>
</file>