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4A64" w14:textId="77777777" w:rsidR="001A6FCB" w:rsidRDefault="008A59BF" w:rsidP="00334A31">
      <w:pPr>
        <w:pStyle w:val="Titel"/>
        <w:rPr>
          <w:rFonts w:ascii="Arial Black" w:hAnsi="Arial Black"/>
          <w:sz w:val="40"/>
          <w:szCs w:val="44"/>
        </w:rPr>
      </w:pPr>
      <w:r w:rsidRPr="00C059E3">
        <w:rPr>
          <w:rFonts w:ascii="Arial Black" w:hAnsi="Arial Black"/>
          <w:noProof/>
          <w:sz w:val="40"/>
          <w:szCs w:val="44"/>
        </w:rPr>
        <w:drawing>
          <wp:anchor distT="0" distB="0" distL="114300" distR="114300" simplePos="0" relativeHeight="251658240" behindDoc="0" locked="0" layoutInCell="1" allowOverlap="1" wp14:anchorId="03F58C2B" wp14:editId="663F9457">
            <wp:simplePos x="0" y="0"/>
            <wp:positionH relativeFrom="column">
              <wp:posOffset>4010699</wp:posOffset>
            </wp:positionH>
            <wp:positionV relativeFrom="paragraph">
              <wp:posOffset>-755916</wp:posOffset>
            </wp:positionV>
            <wp:extent cx="2770241" cy="2182761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isstijlvormen"/>
                    <pic:cNvPicPr preferRelativeResize="0"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5259" cy="21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 w:rsidRPr="00C059E3">
        <w:rPr>
          <w:rFonts w:ascii="Arial Black" w:hAnsi="Arial Black"/>
          <w:sz w:val="40"/>
          <w:szCs w:val="44"/>
        </w:rPr>
        <w:t>B</w:t>
      </w:r>
      <w:r w:rsidR="00F64BA7" w:rsidRPr="00C059E3">
        <w:rPr>
          <w:rFonts w:ascii="Arial Black" w:hAnsi="Arial Black"/>
          <w:sz w:val="40"/>
          <w:szCs w:val="44"/>
        </w:rPr>
        <w:t xml:space="preserve">eoordelingsformulier </w:t>
      </w:r>
      <w:r w:rsidR="00006F11" w:rsidRPr="00C059E3">
        <w:rPr>
          <w:rFonts w:ascii="Arial Black" w:hAnsi="Arial Black"/>
          <w:sz w:val="40"/>
          <w:szCs w:val="44"/>
        </w:rPr>
        <w:t>Project</w:t>
      </w:r>
      <w:r w:rsidR="001A6FCB">
        <w:rPr>
          <w:rFonts w:ascii="Arial Black" w:hAnsi="Arial Black"/>
          <w:sz w:val="40"/>
          <w:szCs w:val="44"/>
        </w:rPr>
        <w:t xml:space="preserve">verslag </w:t>
      </w:r>
    </w:p>
    <w:p w14:paraId="7F51439E" w14:textId="1DCA375A" w:rsidR="00F64BA7" w:rsidRPr="001F0886" w:rsidRDefault="00F64BA7" w:rsidP="00334A31">
      <w:pPr>
        <w:pStyle w:val="Titel"/>
        <w:rPr>
          <w:rFonts w:ascii="Arial" w:hAnsi="Arial" w:cs="Arial"/>
          <w:sz w:val="40"/>
        </w:rPr>
      </w:pPr>
      <w:r w:rsidRPr="001F0886">
        <w:rPr>
          <w:rFonts w:ascii="Arial" w:hAnsi="Arial" w:cs="Arial"/>
          <w:sz w:val="40"/>
        </w:rPr>
        <w:t xml:space="preserve">IBS </w:t>
      </w:r>
      <w:r w:rsidR="001E260A" w:rsidRPr="001F0886">
        <w:rPr>
          <w:rFonts w:ascii="Arial" w:hAnsi="Arial" w:cs="Arial"/>
          <w:sz w:val="40"/>
        </w:rPr>
        <w:t xml:space="preserve">De community verbonden </w:t>
      </w:r>
      <w:r w:rsidR="00E30DCE">
        <w:rPr>
          <w:rFonts w:ascii="Arial" w:hAnsi="Arial" w:cs="Arial"/>
          <w:sz w:val="40"/>
        </w:rPr>
        <w:t>202</w:t>
      </w:r>
      <w:r w:rsidR="00C83472">
        <w:rPr>
          <w:rFonts w:ascii="Arial" w:hAnsi="Arial" w:cs="Arial"/>
          <w:sz w:val="40"/>
        </w:rPr>
        <w:t>3</w:t>
      </w:r>
      <w:r w:rsidR="00E30DCE">
        <w:rPr>
          <w:rFonts w:ascii="Arial" w:hAnsi="Arial" w:cs="Arial"/>
          <w:sz w:val="40"/>
        </w:rPr>
        <w:t xml:space="preserve"> 202</w:t>
      </w:r>
      <w:r w:rsidR="00C83472">
        <w:rPr>
          <w:rFonts w:ascii="Arial" w:hAnsi="Arial" w:cs="Arial"/>
          <w:sz w:val="40"/>
        </w:rPr>
        <w:t>4</w:t>
      </w:r>
    </w:p>
    <w:p w14:paraId="6B9BF936" w14:textId="77777777" w:rsidR="00334A31" w:rsidRPr="00F43648" w:rsidRDefault="00334A31" w:rsidP="00334A31">
      <w:pPr>
        <w:rPr>
          <w:rFonts w:cs="Arial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43648" w14:paraId="79D3DC59" w14:textId="77777777" w:rsidTr="006F26DC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59B46D59" w14:textId="77777777" w:rsidR="00D84DCF" w:rsidRPr="00BE2B95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proofErr w:type="spellStart"/>
            <w:r w:rsidRPr="001F0886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1F0886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322325" w14:paraId="58147D1C" w14:textId="77777777" w:rsidTr="006F26DC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FB94D8C" w14:textId="77777777" w:rsidR="007054E8" w:rsidRPr="00F43648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2E0E095" w14:textId="19349951" w:rsidR="007054E8" w:rsidRPr="00726240" w:rsidRDefault="001E260A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  <w:lang w:val="de-DE"/>
              </w:rPr>
            </w:pPr>
            <w:r w:rsidRPr="00726240">
              <w:rPr>
                <w:rFonts w:cs="Arial"/>
                <w:szCs w:val="20"/>
                <w:lang w:val="de-DE"/>
              </w:rPr>
              <w:t>IBS-SEM-DCV-</w:t>
            </w:r>
            <w:r w:rsidR="009E7AF9" w:rsidRPr="00726240">
              <w:rPr>
                <w:rFonts w:cs="Arial"/>
                <w:szCs w:val="20"/>
                <w:lang w:val="de-DE"/>
              </w:rPr>
              <w:t>X</w:t>
            </w:r>
            <w:r w:rsidRPr="00726240">
              <w:rPr>
                <w:rFonts w:cs="Arial"/>
                <w:szCs w:val="20"/>
                <w:lang w:val="de-DE"/>
              </w:rPr>
              <w:t>42</w:t>
            </w:r>
            <w:r w:rsidR="006F26DC" w:rsidRPr="00726240">
              <w:rPr>
                <w:rFonts w:cs="Arial"/>
                <w:szCs w:val="20"/>
                <w:lang w:val="de-DE"/>
              </w:rPr>
              <w:t>-VS</w:t>
            </w:r>
          </w:p>
        </w:tc>
      </w:tr>
      <w:tr w:rsidR="00D84DCF" w:rsidRPr="00F43648" w14:paraId="5AD343D2" w14:textId="77777777" w:rsidTr="006F26DC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51071DE" w14:textId="77777777" w:rsidR="00D84DCF" w:rsidRPr="00F43648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2ED0B33" w14:textId="77777777" w:rsidR="00D84DCF" w:rsidRPr="00F43648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Stad en mens</w:t>
            </w:r>
          </w:p>
        </w:tc>
      </w:tr>
      <w:tr w:rsidR="00D84DCF" w:rsidRPr="00F43648" w14:paraId="313BFB02" w14:textId="77777777" w:rsidTr="006F26DC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75DDB424" w14:textId="77777777" w:rsidR="00D84DCF" w:rsidRPr="00F43648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54CCA7" w14:textId="77777777" w:rsidR="00D84DCF" w:rsidRPr="00F43648" w:rsidRDefault="0010030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</w:t>
            </w:r>
          </w:p>
        </w:tc>
      </w:tr>
      <w:tr w:rsidR="00DF6A98" w:rsidRPr="00F43648" w14:paraId="61C34E00" w14:textId="77777777" w:rsidTr="006F26DC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7194EF73" w14:textId="77777777" w:rsidR="00DF6A98" w:rsidRPr="00F43648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43648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79B2F739" w14:textId="52FED19E" w:rsidR="00DF6A98" w:rsidRPr="00F43648" w:rsidRDefault="001F0886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7A241A" w:rsidRPr="00F43648">
              <w:rPr>
                <w:rFonts w:cs="Arial"/>
                <w:szCs w:val="20"/>
              </w:rPr>
              <w:t xml:space="preserve"> weken </w:t>
            </w:r>
            <w:r w:rsidR="00334A31" w:rsidRPr="00F43648">
              <w:rPr>
                <w:rFonts w:cs="Arial"/>
                <w:szCs w:val="20"/>
              </w:rPr>
              <w:t xml:space="preserve"> </w:t>
            </w:r>
          </w:p>
        </w:tc>
      </w:tr>
      <w:tr w:rsidR="00DF6A98" w:rsidRPr="00F43648" w14:paraId="022CE97B" w14:textId="77777777" w:rsidTr="006F26DC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AA84D0C" w14:textId="77777777" w:rsidR="00DF6A98" w:rsidRPr="00F43648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A0BADA" w14:textId="77777777" w:rsidR="00DF6A98" w:rsidRPr="00F43648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43648" w14:paraId="2E3A5280" w14:textId="77777777" w:rsidTr="006F26DC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005D493" w14:textId="77777777" w:rsidR="00DF6A98" w:rsidRPr="00F43648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AB8CA6B" w14:textId="6F360245" w:rsidR="00DF6A98" w:rsidRPr="00F43648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43648" w14:paraId="4BDA6877" w14:textId="77777777" w:rsidTr="006F26DC">
        <w:trPr>
          <w:trHeight w:val="398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E7BB3FF" w14:textId="77777777" w:rsidR="00DF6A98" w:rsidRPr="00F43648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43648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AB4F9A8" w14:textId="77777777" w:rsidR="00DF6A98" w:rsidRPr="00F43648" w:rsidRDefault="00096B03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43648">
              <w:rPr>
                <w:rFonts w:eastAsia="Times New Roman" w:cs="Arial"/>
                <w:iCs/>
                <w:szCs w:val="20"/>
                <w:lang w:eastAsia="nl-NL"/>
              </w:rPr>
              <w:t>Zie checklist ‘Verslag schrijven’ voor voorwaarden schriftelijk product inleveren.</w:t>
            </w:r>
          </w:p>
        </w:tc>
      </w:tr>
      <w:tr w:rsidR="00334A31" w:rsidRPr="00F43648" w14:paraId="21AAE905" w14:textId="77777777" w:rsidTr="006F26DC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4E66D2F" w14:textId="77777777" w:rsidR="00334A31" w:rsidRPr="00F43648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6F75048" w14:textId="77777777" w:rsidR="00334A31" w:rsidRPr="00F43648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43648">
              <w:rPr>
                <w:rFonts w:eastAsia="Times New Roman" w:cs="Arial"/>
                <w:iCs/>
                <w:szCs w:val="20"/>
                <w:lang w:eastAsia="nl-NL"/>
              </w:rPr>
              <w:t xml:space="preserve">De leerling wordt beoordeeld aan de hand van de beoordelingscriteria. De scores worden gegeven op basis van onderstaande waarderingen: </w:t>
            </w:r>
          </w:p>
          <w:p w14:paraId="38CFBA71" w14:textId="77777777" w:rsidR="00334A31" w:rsidRPr="00F43648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43648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43648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14304431" w14:textId="77777777" w:rsidR="00334A31" w:rsidRPr="00F43648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43648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43648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1AB4B5B0" w14:textId="77777777" w:rsidR="00334A31" w:rsidRPr="00F43648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43648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43648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43648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34BA349E" w14:textId="77777777" w:rsidR="003A6F7F" w:rsidRPr="00F43648" w:rsidRDefault="003A6F7F">
      <w:pPr>
        <w:rPr>
          <w:rFonts w:cs="Arial"/>
          <w:szCs w:val="20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43648" w14:paraId="0ACE596F" w14:textId="77777777" w:rsidTr="072C7732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6815608" w14:textId="77777777" w:rsidR="003A6F7F" w:rsidRPr="00F43648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1F0886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43648" w14:paraId="4C745113" w14:textId="77777777" w:rsidTr="072C7732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949B9B6" w14:textId="06DC8C2B" w:rsidR="003A6F7F" w:rsidRPr="00F43648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43648">
              <w:rPr>
                <w:rFonts w:cs="Arial"/>
                <w:color w:val="000000"/>
                <w:szCs w:val="20"/>
              </w:rPr>
              <w:t>student</w:t>
            </w:r>
            <w:r w:rsidR="00726240">
              <w:rPr>
                <w:rFonts w:cs="Arial"/>
                <w:color w:val="000000"/>
                <w:szCs w:val="20"/>
              </w:rPr>
              <w:t>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156E148" w14:textId="7D8DD043" w:rsidR="00F64BA7" w:rsidRDefault="00726240" w:rsidP="00726240">
            <w:pPr>
              <w:pStyle w:val="Geenafstand"/>
              <w:tabs>
                <w:tab w:val="left" w:pos="284"/>
              </w:tabs>
              <w:spacing w:before="40" w:after="4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 </w:t>
            </w:r>
          </w:p>
          <w:p w14:paraId="76827A9E" w14:textId="74AF345F" w:rsidR="00726240" w:rsidRDefault="00726240" w:rsidP="00726240">
            <w:pPr>
              <w:pStyle w:val="Geenafstand"/>
              <w:tabs>
                <w:tab w:val="left" w:pos="284"/>
              </w:tabs>
              <w:spacing w:before="40" w:after="4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2. </w:t>
            </w:r>
          </w:p>
          <w:p w14:paraId="4ED6B235" w14:textId="257C01E7" w:rsidR="00726240" w:rsidRDefault="00726240" w:rsidP="00726240">
            <w:pPr>
              <w:pStyle w:val="Geenafstand"/>
              <w:tabs>
                <w:tab w:val="left" w:pos="284"/>
              </w:tabs>
              <w:spacing w:before="40" w:after="4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3. </w:t>
            </w:r>
          </w:p>
          <w:p w14:paraId="3ED87E96" w14:textId="59356BC1" w:rsidR="00726240" w:rsidRDefault="00726240" w:rsidP="00726240">
            <w:pPr>
              <w:pStyle w:val="Geenafstand"/>
              <w:tabs>
                <w:tab w:val="left" w:pos="284"/>
              </w:tabs>
              <w:spacing w:before="40" w:after="4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4. </w:t>
            </w:r>
          </w:p>
          <w:p w14:paraId="66704924" w14:textId="5BB3FA4A" w:rsidR="00726240" w:rsidRDefault="00726240" w:rsidP="00726240">
            <w:pPr>
              <w:pStyle w:val="Geenafstand"/>
              <w:tabs>
                <w:tab w:val="left" w:pos="284"/>
              </w:tabs>
              <w:spacing w:before="40" w:after="4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5. </w:t>
            </w:r>
          </w:p>
          <w:p w14:paraId="0C66526A" w14:textId="5C0B7308" w:rsidR="00726240" w:rsidRPr="00F43648" w:rsidRDefault="00726240" w:rsidP="00726240">
            <w:pPr>
              <w:pStyle w:val="Geenafstand"/>
              <w:tabs>
                <w:tab w:val="left" w:pos="284"/>
              </w:tabs>
              <w:spacing w:before="40" w:after="4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6. </w:t>
            </w:r>
          </w:p>
        </w:tc>
      </w:tr>
      <w:tr w:rsidR="003A6F7F" w:rsidRPr="00F43648" w14:paraId="1BD1A32D" w14:textId="77777777" w:rsidTr="072C7732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55711F5" w14:textId="77777777" w:rsidR="003A6F7F" w:rsidRPr="00F43648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858A57E" w14:textId="77777777" w:rsidR="003A6F7F" w:rsidRPr="00F43648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43648" w14:paraId="31F7C91F" w14:textId="77777777" w:rsidTr="072C7732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546DA500" w14:textId="77777777" w:rsidR="003A6F7F" w:rsidRPr="00F43648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D5FDEEC" w14:textId="77777777" w:rsidR="003A6F7F" w:rsidRPr="00F43648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43648" w14:paraId="74E6E01D" w14:textId="77777777" w:rsidTr="072C7732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9EB6562" w14:textId="77777777" w:rsidR="003A6F7F" w:rsidRPr="00F43648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69D2025" w14:textId="77777777" w:rsidR="003A6F7F" w:rsidRPr="00F43648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</w:tbl>
    <w:p w14:paraId="2F95A861" w14:textId="77777777" w:rsidR="006F26DC" w:rsidRPr="00F43648" w:rsidRDefault="006F26DC">
      <w:pPr>
        <w:rPr>
          <w:rFonts w:cs="Arial"/>
          <w:i/>
          <w:szCs w:val="20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6F26DC" w:rsidRPr="00F43648" w14:paraId="346C04E4" w14:textId="77777777" w:rsidTr="003045BC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1B695EF1" w14:textId="77777777" w:rsidR="006F26DC" w:rsidRPr="00F43648" w:rsidRDefault="006F26DC" w:rsidP="003045BC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1F0886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6F26DC" w:rsidRPr="00F43648" w14:paraId="06317C41" w14:textId="77777777" w:rsidTr="003045BC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F04614A" w14:textId="16310C0F" w:rsidR="006F26DC" w:rsidRPr="00F43648" w:rsidRDefault="006F26DC" w:rsidP="003045BC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43648">
              <w:rPr>
                <w:rFonts w:cs="Arial"/>
                <w:color w:val="000000"/>
                <w:szCs w:val="20"/>
              </w:rPr>
              <w:t xml:space="preserve">Het verslag voldoet aan de voorwaarden voor beoordeling volgens de </w:t>
            </w:r>
            <w:proofErr w:type="spellStart"/>
            <w:r w:rsidR="00F8543F">
              <w:rPr>
                <w:rFonts w:cs="Arial"/>
                <w:color w:val="000000"/>
                <w:szCs w:val="20"/>
              </w:rPr>
              <w:t>Yuverta</w:t>
            </w:r>
            <w:proofErr w:type="spellEnd"/>
            <w:r w:rsidR="00F8543F">
              <w:rPr>
                <w:rFonts w:cs="Arial"/>
                <w:color w:val="000000"/>
                <w:szCs w:val="20"/>
              </w:rPr>
              <w:t xml:space="preserve"> </w:t>
            </w:r>
            <w:r w:rsidRPr="00F43648">
              <w:rPr>
                <w:rFonts w:cs="Arial"/>
                <w:color w:val="000000"/>
                <w:szCs w:val="20"/>
              </w:rPr>
              <w:t xml:space="preserve">checklist voor verslagen. 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56153224" w14:textId="77777777" w:rsidR="006F26DC" w:rsidRPr="00F43648" w:rsidRDefault="006F26DC" w:rsidP="003045BC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JA / NEE</w:t>
            </w:r>
          </w:p>
        </w:tc>
      </w:tr>
      <w:tr w:rsidR="006F26DC" w:rsidRPr="00F43648" w14:paraId="2E61242E" w14:textId="77777777" w:rsidTr="003045BC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33786FAE" w14:textId="77777777" w:rsidR="006F26DC" w:rsidRPr="00F43648" w:rsidRDefault="006F26DC" w:rsidP="003045BC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43648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5E83B78C" w14:textId="3ED5EA98" w:rsidR="00D15B5A" w:rsidRPr="00F43648" w:rsidRDefault="003A6F7F">
      <w:pPr>
        <w:rPr>
          <w:rFonts w:cs="Arial"/>
          <w:i/>
          <w:szCs w:val="20"/>
        </w:rPr>
      </w:pPr>
      <w:r w:rsidRPr="00F43648">
        <w:rPr>
          <w:rFonts w:cs="Arial"/>
          <w:i/>
          <w:szCs w:val="20"/>
        </w:rPr>
        <w:br w:type="page"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850"/>
        <w:gridCol w:w="425"/>
        <w:gridCol w:w="426"/>
        <w:gridCol w:w="567"/>
        <w:gridCol w:w="567"/>
        <w:gridCol w:w="567"/>
        <w:gridCol w:w="816"/>
      </w:tblGrid>
      <w:tr w:rsidR="00334A31" w:rsidRPr="00F43648" w14:paraId="7838BA27" w14:textId="77777777" w:rsidTr="003045BC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</w:tcPr>
          <w:p w14:paraId="7E254E45" w14:textId="77777777" w:rsidR="00334A31" w:rsidRPr="00C36FCB" w:rsidRDefault="00DF30E0" w:rsidP="00FA19A3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Cs w:val="20"/>
                <w:lang w:eastAsia="nl-NL"/>
              </w:rPr>
            </w:pPr>
            <w:r w:rsidRPr="00C36FCB">
              <w:rPr>
                <w:rFonts w:ascii="Arial Black" w:eastAsia="Times New Roman" w:hAnsi="Arial Black" w:cs="Arial"/>
                <w:b/>
                <w:bCs/>
                <w:caps/>
                <w:sz w:val="24"/>
                <w:szCs w:val="24"/>
                <w:lang w:eastAsia="nl-NL"/>
              </w:rPr>
              <w:lastRenderedPageBreak/>
              <w:t>Beoordelingscriteria</w:t>
            </w:r>
          </w:p>
        </w:tc>
      </w:tr>
      <w:tr w:rsidR="00E913D3" w:rsidRPr="00F43648" w14:paraId="2B7D717A" w14:textId="77777777" w:rsidTr="00BF0B87">
        <w:trPr>
          <w:trHeight w:val="1909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F417A91" w14:textId="3D6ED193" w:rsidR="00E913D3" w:rsidRDefault="00E913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  <w:t>1</w:t>
            </w:r>
          </w:p>
          <w:p w14:paraId="293DA938" w14:textId="77777777" w:rsidR="00DD2DE6" w:rsidRPr="00DD2DE6" w:rsidRDefault="00DD2DE6" w:rsidP="00DD2DE6">
            <w:pPr>
              <w:pStyle w:val="Geenafstand"/>
              <w:rPr>
                <w:lang w:eastAsia="nl-NL"/>
              </w:rPr>
            </w:pPr>
          </w:p>
          <w:p w14:paraId="4E07E384" w14:textId="77777777" w:rsidR="00E913D3" w:rsidRPr="00B83B9A" w:rsidRDefault="00E913D3">
            <w:pPr>
              <w:pStyle w:val="Geenafstand"/>
              <w:rPr>
                <w:lang w:eastAsia="nl-NL"/>
              </w:rPr>
            </w:pPr>
          </w:p>
          <w:p w14:paraId="1FB02CCD" w14:textId="2BE75975" w:rsidR="00E913D3" w:rsidRPr="007010B0" w:rsidRDefault="00165B32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aps/>
                <w:szCs w:val="20"/>
              </w:rPr>
            </w:pPr>
            <w:r w:rsidRPr="007010B0">
              <w:rPr>
                <w:rFonts w:cs="Arial"/>
                <w:b/>
                <w:bCs/>
                <w:i/>
                <w:caps/>
                <w:szCs w:val="20"/>
              </w:rPr>
              <w:t>15</w:t>
            </w:r>
          </w:p>
          <w:p w14:paraId="44B372E3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7010B0">
              <w:rPr>
                <w:rFonts w:cs="Arial"/>
                <w:b/>
                <w:bCs/>
                <w:i/>
                <w:caps/>
                <w:szCs w:val="20"/>
              </w:rPr>
              <w:t>punten</w:t>
            </w:r>
          </w:p>
        </w:tc>
        <w:tc>
          <w:tcPr>
            <w:tcW w:w="4395" w:type="dxa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334B5412" w14:textId="06D39A9F" w:rsidR="00E913D3" w:rsidRDefault="00E913D3">
            <w:pPr>
              <w:pStyle w:val="Geenafstand"/>
              <w:rPr>
                <w:b/>
                <w:bCs/>
              </w:rPr>
            </w:pPr>
            <w:r w:rsidRPr="00866EA7">
              <w:rPr>
                <w:b/>
                <w:bCs/>
              </w:rPr>
              <w:t xml:space="preserve">Projectorganisatie </w:t>
            </w:r>
            <w:r w:rsidR="00DD2DE6">
              <w:rPr>
                <w:b/>
                <w:bCs/>
              </w:rPr>
              <w:t>voor dit IBS</w:t>
            </w:r>
          </w:p>
          <w:p w14:paraId="6BE4F5B4" w14:textId="77777777" w:rsidR="00E913D3" w:rsidRPr="007F7A95" w:rsidRDefault="00E913D3">
            <w:pPr>
              <w:pStyle w:val="Geenafstand"/>
            </w:pPr>
            <w:r w:rsidRPr="007F7A95">
              <w:t>Beschreven</w:t>
            </w:r>
            <w:r>
              <w:t xml:space="preserve"> is minimaal: </w:t>
            </w:r>
          </w:p>
          <w:p w14:paraId="49B2D8F3" w14:textId="03140EA7" w:rsidR="00E913D3" w:rsidRDefault="00E913D3">
            <w:pPr>
              <w:pStyle w:val="Geenafstand"/>
              <w:numPr>
                <w:ilvl w:val="0"/>
                <w:numId w:val="32"/>
              </w:numPr>
            </w:pPr>
            <w:r>
              <w:t>de projectorganisatie m</w:t>
            </w:r>
            <w:r w:rsidRPr="00F43648">
              <w:t>et de rollen</w:t>
            </w:r>
            <w:r w:rsidR="00E1315E">
              <w:t xml:space="preserve"> (gebaseerd op de Belbin-rollen)</w:t>
            </w:r>
            <w:r w:rsidRPr="00F43648">
              <w:t xml:space="preserve"> en taken van</w:t>
            </w:r>
            <w:r>
              <w:t xml:space="preserve"> iedereen</w:t>
            </w:r>
            <w:r w:rsidR="00E1315E">
              <w:t xml:space="preserve"> gedurende het project.</w:t>
            </w:r>
          </w:p>
          <w:p w14:paraId="6D39C51B" w14:textId="51DC0BF9" w:rsidR="00E913D3" w:rsidRPr="00F43648" w:rsidRDefault="00E913D3">
            <w:pPr>
              <w:pStyle w:val="Geenafstand"/>
              <w:numPr>
                <w:ilvl w:val="0"/>
                <w:numId w:val="34"/>
              </w:numPr>
            </w:pPr>
            <w:r w:rsidRPr="00F43648">
              <w:t>de projectactiviteiten incl. projectfase</w:t>
            </w:r>
            <w:r>
              <w:t>s en deadlines</w:t>
            </w:r>
            <w:r w:rsidR="00DB51C4">
              <w:t>.</w:t>
            </w:r>
          </w:p>
          <w:p w14:paraId="596F0975" w14:textId="2D950C2B" w:rsidR="00E913D3" w:rsidRPr="00F43648" w:rsidRDefault="00E913D3" w:rsidP="00BF0B87">
            <w:pPr>
              <w:pStyle w:val="Geenafstand"/>
              <w:numPr>
                <w:ilvl w:val="0"/>
                <w:numId w:val="34"/>
              </w:numPr>
            </w:pPr>
            <w:r w:rsidRPr="00F43648">
              <w:rPr>
                <w:lang w:eastAsia="nl-NL"/>
              </w:rPr>
              <w:t xml:space="preserve">Er is een </w:t>
            </w:r>
            <w:r w:rsidR="00B17E2A">
              <w:rPr>
                <w:lang w:eastAsia="nl-NL"/>
              </w:rPr>
              <w:t xml:space="preserve">algemene </w:t>
            </w:r>
            <w:r w:rsidRPr="00F43648">
              <w:rPr>
                <w:lang w:eastAsia="nl-NL"/>
              </w:rPr>
              <w:t>projectplanning gemaakt</w:t>
            </w:r>
            <w:r w:rsidR="00455836">
              <w:rPr>
                <w:lang w:eastAsia="nl-NL"/>
              </w:rPr>
              <w:t xml:space="preserve"> met alle projectactiviteiten</w:t>
            </w:r>
            <w:r w:rsidRPr="00F43648">
              <w:rPr>
                <w:lang w:eastAsia="nl-NL"/>
              </w:rPr>
              <w:t xml:space="preserve"> in de vorm van een strokenplanning</w:t>
            </w:r>
            <w:r w:rsidR="00DB51C4">
              <w:rPr>
                <w:lang w:eastAsia="nl-NL"/>
              </w:rPr>
              <w:t>.</w:t>
            </w:r>
          </w:p>
        </w:tc>
        <w:tc>
          <w:tcPr>
            <w:tcW w:w="85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3CAB043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1D8BD40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2E121F5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21E08873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3DDF7274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40369B57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816" w:type="dxa"/>
            <w:tcBorders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9F23239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E913D3" w:rsidRPr="00F43648" w14:paraId="3231382C" w14:textId="77777777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67714B7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21625738" w14:textId="77777777" w:rsidR="00E913D3" w:rsidRPr="00F43648" w:rsidRDefault="00E913D3">
            <w:pPr>
              <w:pStyle w:val="Geenafstand"/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54B8D5A9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51E997D3" w14:textId="77777777" w:rsidR="00E913D3" w:rsidRPr="00F43648" w:rsidRDefault="00E913D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097254EB" w14:textId="43F0FE7A" w:rsidR="00E913D3" w:rsidRPr="00F43648" w:rsidRDefault="00165B3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023077FE" w14:textId="685CC038" w:rsidR="00E913D3" w:rsidRPr="00F43648" w:rsidRDefault="00165B3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1877FCBB" w14:textId="59C1476C" w:rsidR="00E913D3" w:rsidRPr="00F43648" w:rsidRDefault="00165B3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9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E2740EA" w14:textId="6E325728" w:rsidR="00E913D3" w:rsidRPr="00F43648" w:rsidRDefault="00165B3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816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3D94" w14:textId="485588ED" w:rsidR="00E913D3" w:rsidRPr="00F43648" w:rsidRDefault="00165B3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15</w:t>
            </w:r>
          </w:p>
        </w:tc>
      </w:tr>
      <w:tr w:rsidR="00C36FCB" w:rsidRPr="00F43648" w14:paraId="383315C8" w14:textId="77777777" w:rsidTr="00C36FCB">
        <w:trPr>
          <w:trHeight w:val="273"/>
        </w:trPr>
        <w:tc>
          <w:tcPr>
            <w:tcW w:w="1134" w:type="dxa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34A6B92" w14:textId="21513CDC" w:rsidR="00C36FCB" w:rsidRDefault="00E913D3" w:rsidP="008B21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  <w:t>2</w:t>
            </w:r>
          </w:p>
          <w:p w14:paraId="6FF8E070" w14:textId="77777777" w:rsidR="00C36FCB" w:rsidRPr="00B83B9A" w:rsidRDefault="00C36FCB" w:rsidP="00B83B9A">
            <w:pPr>
              <w:pStyle w:val="Geenafstand"/>
              <w:rPr>
                <w:lang w:eastAsia="nl-NL"/>
              </w:rPr>
            </w:pPr>
          </w:p>
          <w:p w14:paraId="5892A98B" w14:textId="29E73003" w:rsidR="00186639" w:rsidRPr="007010B0" w:rsidRDefault="00186639" w:rsidP="008B210F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aps/>
                <w:szCs w:val="20"/>
              </w:rPr>
            </w:pPr>
            <w:r w:rsidRPr="007010B0">
              <w:rPr>
                <w:rFonts w:cs="Arial"/>
                <w:b/>
                <w:bCs/>
                <w:i/>
                <w:caps/>
                <w:szCs w:val="20"/>
              </w:rPr>
              <w:t>1</w:t>
            </w:r>
            <w:r w:rsidR="00ED1021" w:rsidRPr="007010B0">
              <w:rPr>
                <w:rFonts w:cs="Arial"/>
                <w:b/>
                <w:bCs/>
                <w:i/>
                <w:caps/>
                <w:szCs w:val="20"/>
              </w:rPr>
              <w:t>5</w:t>
            </w:r>
          </w:p>
          <w:p w14:paraId="490D8E30" w14:textId="245B2B23" w:rsidR="00C36FCB" w:rsidRPr="00F43648" w:rsidRDefault="00C36FCB" w:rsidP="008B21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7010B0">
              <w:rPr>
                <w:rFonts w:cs="Arial"/>
                <w:b/>
                <w:bCs/>
                <w:i/>
                <w:caps/>
                <w:szCs w:val="20"/>
              </w:rPr>
              <w:t>punten</w:t>
            </w:r>
          </w:p>
        </w:tc>
        <w:tc>
          <w:tcPr>
            <w:tcW w:w="4395" w:type="dxa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5078DA26" w14:textId="5511A1B7" w:rsidR="00DE6CCD" w:rsidRDefault="00C75D2E" w:rsidP="00DE6CCD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Oriëntatie op de opdracht </w:t>
            </w:r>
            <w:r w:rsidR="00E913D3">
              <w:rPr>
                <w:b/>
                <w:bCs/>
              </w:rPr>
              <w:t>en organisatie</w:t>
            </w:r>
          </w:p>
          <w:p w14:paraId="6F70AE6B" w14:textId="77777777" w:rsidR="002321E6" w:rsidRPr="007F7A95" w:rsidRDefault="002321E6" w:rsidP="002321E6">
            <w:pPr>
              <w:pStyle w:val="Geenafstand"/>
            </w:pPr>
            <w:r w:rsidRPr="007F7A95">
              <w:t>Beschreven</w:t>
            </w:r>
            <w:r>
              <w:t xml:space="preserve"> is minimaal: </w:t>
            </w:r>
          </w:p>
          <w:p w14:paraId="759BC291" w14:textId="6CA702BB" w:rsidR="00355F48" w:rsidRDefault="00C42D0F">
            <w:pPr>
              <w:pStyle w:val="Geenafstand"/>
              <w:numPr>
                <w:ilvl w:val="0"/>
                <w:numId w:val="32"/>
              </w:numPr>
            </w:pPr>
            <w:r>
              <w:t>d</w:t>
            </w:r>
            <w:r w:rsidR="007C2BA7">
              <w:t xml:space="preserve">e </w:t>
            </w:r>
            <w:r w:rsidR="00DE6CCD" w:rsidRPr="00F43648">
              <w:t>aanleiding</w:t>
            </w:r>
            <w:r w:rsidR="00D35DDB">
              <w:t>, p</w:t>
            </w:r>
            <w:r w:rsidR="00DE6CCD" w:rsidRPr="00F43648">
              <w:t xml:space="preserve">rojectdoel en een concrete omschrijving van het projectresultaat </w:t>
            </w:r>
            <w:r w:rsidR="007C2BA7">
              <w:t xml:space="preserve">zijn </w:t>
            </w:r>
            <w:r w:rsidR="00DE6CCD" w:rsidRPr="00F43648">
              <w:t>beschreven</w:t>
            </w:r>
            <w:r>
              <w:t>.</w:t>
            </w:r>
          </w:p>
          <w:p w14:paraId="6517D9DB" w14:textId="3ECDB0E6" w:rsidR="000B2602" w:rsidRPr="000B2602" w:rsidRDefault="00C42D0F" w:rsidP="00306062">
            <w:pPr>
              <w:pStyle w:val="Geenafstand"/>
              <w:numPr>
                <w:ilvl w:val="0"/>
                <w:numId w:val="32"/>
              </w:numPr>
              <w:rPr>
                <w:lang w:eastAsia="nl-NL"/>
              </w:rPr>
            </w:pPr>
            <w:r>
              <w:rPr>
                <w:lang w:eastAsia="nl-NL"/>
              </w:rPr>
              <w:t>d</w:t>
            </w:r>
            <w:r w:rsidR="00DA55EB">
              <w:rPr>
                <w:lang w:eastAsia="nl-NL"/>
              </w:rPr>
              <w:t xml:space="preserve">e </w:t>
            </w:r>
            <w:r w:rsidR="000B2602" w:rsidRPr="000B2602">
              <w:rPr>
                <w:lang w:eastAsia="nl-NL"/>
              </w:rPr>
              <w:t xml:space="preserve">missie, visie, organisatievorm, </w:t>
            </w:r>
            <w:r w:rsidR="007A5D5A">
              <w:rPr>
                <w:lang w:eastAsia="nl-NL"/>
              </w:rPr>
              <w:t xml:space="preserve">doelgroep en </w:t>
            </w:r>
            <w:r w:rsidR="000B2602" w:rsidRPr="000B2602">
              <w:rPr>
                <w:lang w:eastAsia="nl-NL"/>
              </w:rPr>
              <w:t>activiteiten</w:t>
            </w:r>
            <w:r w:rsidR="00DA55EB">
              <w:rPr>
                <w:lang w:eastAsia="nl-NL"/>
              </w:rPr>
              <w:t xml:space="preserve"> van de organisatie</w:t>
            </w:r>
            <w:r w:rsidR="00DD2DE6">
              <w:rPr>
                <w:lang w:eastAsia="nl-NL"/>
              </w:rPr>
              <w:t>.</w:t>
            </w:r>
          </w:p>
          <w:p w14:paraId="7BA03ED9" w14:textId="7D260153" w:rsidR="00C36FCB" w:rsidRDefault="00C42D0F" w:rsidP="00306062">
            <w:pPr>
              <w:pStyle w:val="Geenafstand"/>
              <w:numPr>
                <w:ilvl w:val="0"/>
                <w:numId w:val="32"/>
              </w:numPr>
              <w:rPr>
                <w:lang w:eastAsia="nl-NL"/>
              </w:rPr>
            </w:pPr>
            <w:r>
              <w:rPr>
                <w:lang w:eastAsia="nl-NL"/>
              </w:rPr>
              <w:t>d</w:t>
            </w:r>
            <w:r w:rsidR="003413AD" w:rsidRPr="006B3352">
              <w:rPr>
                <w:lang w:eastAsia="nl-NL"/>
              </w:rPr>
              <w:t>e opdrachtgever, doelgroep en stakeholders</w:t>
            </w:r>
            <w:r w:rsidR="007C2BA7">
              <w:rPr>
                <w:lang w:eastAsia="nl-NL"/>
              </w:rPr>
              <w:t>.</w:t>
            </w:r>
          </w:p>
          <w:p w14:paraId="2814B296" w14:textId="48A90388" w:rsidR="00B17E2A" w:rsidRPr="009404A2" w:rsidRDefault="00C42D0F" w:rsidP="00306062">
            <w:pPr>
              <w:pStyle w:val="Geenafstand"/>
              <w:numPr>
                <w:ilvl w:val="0"/>
                <w:numId w:val="32"/>
              </w:numPr>
              <w:rPr>
                <w:lang w:eastAsia="nl-NL"/>
              </w:rPr>
            </w:pPr>
            <w:r>
              <w:rPr>
                <w:lang w:eastAsia="nl-NL"/>
              </w:rPr>
              <w:t>d</w:t>
            </w:r>
            <w:r w:rsidR="00B17E2A">
              <w:rPr>
                <w:lang w:eastAsia="nl-NL"/>
              </w:rPr>
              <w:t>e wensen van de op</w:t>
            </w:r>
            <w:r w:rsidR="0032509E">
              <w:rPr>
                <w:lang w:eastAsia="nl-NL"/>
              </w:rPr>
              <w:t>drachtgev</w:t>
            </w:r>
            <w:r w:rsidR="006309C4">
              <w:rPr>
                <w:lang w:eastAsia="nl-NL"/>
              </w:rPr>
              <w:t xml:space="preserve">er </w:t>
            </w:r>
            <w:r w:rsidR="0032509E">
              <w:rPr>
                <w:lang w:eastAsia="nl-NL"/>
              </w:rPr>
              <w:t xml:space="preserve">voor de bijeenkomst. </w:t>
            </w:r>
          </w:p>
        </w:tc>
        <w:tc>
          <w:tcPr>
            <w:tcW w:w="85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13F497" w14:textId="1FDE1F64" w:rsidR="00C36FCB" w:rsidRPr="00F43648" w:rsidRDefault="00C36FCB" w:rsidP="00C36FCB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vMerge w:val="restart"/>
            <w:tcBorders>
              <w:left w:val="single" w:sz="4" w:space="0" w:color="7F7F7F"/>
            </w:tcBorders>
            <w:shd w:val="clear" w:color="auto" w:fill="auto"/>
            <w:vAlign w:val="center"/>
          </w:tcPr>
          <w:p w14:paraId="419B255D" w14:textId="77942535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77F538D3" w14:textId="2F675CA5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591E0E7" w14:textId="663E2AE7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6DC747" w14:textId="263FD517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6829B9A" w14:textId="1668AFD1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816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982E40" w14:textId="0D9CF007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E913D3" w:rsidRPr="00F43648" w14:paraId="75D9771C" w14:textId="77777777" w:rsidTr="00C36FCB">
        <w:trPr>
          <w:trHeight w:val="273"/>
        </w:trPr>
        <w:tc>
          <w:tcPr>
            <w:tcW w:w="1134" w:type="dxa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27161397" w14:textId="77777777" w:rsidR="00E913D3" w:rsidRPr="00F43648" w:rsidRDefault="00E913D3" w:rsidP="008B21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right w:val="single" w:sz="4" w:space="0" w:color="7F7F7F"/>
            </w:tcBorders>
            <w:shd w:val="clear" w:color="auto" w:fill="auto"/>
          </w:tcPr>
          <w:p w14:paraId="14FA55EF" w14:textId="77777777" w:rsidR="00E913D3" w:rsidRDefault="00E913D3" w:rsidP="00DE6CCD">
            <w:pPr>
              <w:pStyle w:val="Geenafstand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2BF6FA3" w14:textId="77777777" w:rsidR="00E913D3" w:rsidRPr="00F43648" w:rsidRDefault="00E913D3" w:rsidP="00C36FCB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425" w:type="dxa"/>
            <w:vMerge/>
            <w:tcBorders>
              <w:left w:val="single" w:sz="4" w:space="0" w:color="7F7F7F"/>
            </w:tcBorders>
            <w:shd w:val="clear" w:color="auto" w:fill="auto"/>
            <w:vAlign w:val="center"/>
          </w:tcPr>
          <w:p w14:paraId="652ABACC" w14:textId="77777777" w:rsidR="00E913D3" w:rsidRPr="00F43648" w:rsidRDefault="00E913D3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34D043E" w14:textId="77777777" w:rsidR="00E913D3" w:rsidRPr="00F43648" w:rsidRDefault="00E913D3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CA89A16" w14:textId="77777777" w:rsidR="00E913D3" w:rsidRPr="00F43648" w:rsidRDefault="00E913D3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B2C167B" w14:textId="77777777" w:rsidR="00E913D3" w:rsidRPr="00F43648" w:rsidRDefault="00E913D3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5675A61" w14:textId="77777777" w:rsidR="00E913D3" w:rsidRPr="00F43648" w:rsidRDefault="00E913D3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81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031215" w14:textId="77777777" w:rsidR="00E913D3" w:rsidRPr="00F43648" w:rsidRDefault="00E913D3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C36FCB" w:rsidRPr="00F43648" w14:paraId="631D0DC9" w14:textId="77777777" w:rsidTr="00DA55EB">
        <w:trPr>
          <w:trHeight w:val="135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AD76CE7" w14:textId="77777777" w:rsidR="00C36FCB" w:rsidRPr="00F43648" w:rsidRDefault="00C36FCB" w:rsidP="003C7D0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right w:val="single" w:sz="4" w:space="0" w:color="7F7F7F"/>
            </w:tcBorders>
            <w:shd w:val="clear" w:color="auto" w:fill="auto"/>
          </w:tcPr>
          <w:p w14:paraId="320F233D" w14:textId="638179DD" w:rsidR="00C36FCB" w:rsidRPr="00F43648" w:rsidRDefault="00C36FCB" w:rsidP="00DB3FD4">
            <w:pPr>
              <w:pStyle w:val="Geenafstand"/>
            </w:pPr>
          </w:p>
        </w:tc>
        <w:tc>
          <w:tcPr>
            <w:tcW w:w="850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9C7A9EA" w14:textId="79896AE1" w:rsidR="00C36FCB" w:rsidRPr="00F43648" w:rsidRDefault="00C36FCB" w:rsidP="00C36FCB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425" w:type="dxa"/>
            <w:vMerge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BCE25D0" w14:textId="5B674C9B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426" w:type="dxa"/>
            <w:vMerge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3E8D720E" w14:textId="492835EA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567" w:type="dxa"/>
            <w:vMerge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35D6697" w14:textId="457F1BE1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567" w:type="dxa"/>
            <w:vMerge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41359116" w14:textId="509ED269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567" w:type="dxa"/>
            <w:vMerge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3F0BD7DA" w14:textId="131FF4BF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816" w:type="dxa"/>
            <w:vMerge/>
            <w:tcBorders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44649E63" w14:textId="7F5AA5C4" w:rsidR="00C36FCB" w:rsidRPr="00F43648" w:rsidRDefault="00C36FCB" w:rsidP="00C36FC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280CE7" w:rsidRPr="00F43648" w14:paraId="2E365A4C" w14:textId="77777777" w:rsidTr="00C36FCB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D103039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116D080" w14:textId="77777777" w:rsidR="00280CE7" w:rsidRPr="00F43648" w:rsidRDefault="00280CE7" w:rsidP="00280CE7">
            <w:pPr>
              <w:pStyle w:val="Geenafstand"/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73499783" w14:textId="40A27A8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694674B3" w14:textId="1A21EE84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EF7D776" w14:textId="29BACA01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15119AF1" w14:textId="3CF9A39D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5F71D78E" w14:textId="6DE966A3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9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2D6751C8" w14:textId="53113CEF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816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2E69" w14:textId="23A826A6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15</w:t>
            </w:r>
          </w:p>
        </w:tc>
      </w:tr>
      <w:tr w:rsidR="00280CE7" w:rsidRPr="00F43648" w14:paraId="1125A5BE" w14:textId="77777777" w:rsidTr="00DB51C4">
        <w:trPr>
          <w:trHeight w:val="2802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3814A24" w14:textId="16A59057" w:rsidR="00280CE7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  <w:t>3</w:t>
            </w:r>
          </w:p>
          <w:p w14:paraId="3CC4EB47" w14:textId="77777777" w:rsidR="00280CE7" w:rsidRPr="00B83B9A" w:rsidRDefault="00280CE7" w:rsidP="00280CE7">
            <w:pPr>
              <w:pStyle w:val="Geenafstand"/>
              <w:rPr>
                <w:lang w:eastAsia="nl-NL"/>
              </w:rPr>
            </w:pPr>
          </w:p>
          <w:p w14:paraId="620605DE" w14:textId="3B2C71C0" w:rsidR="00280CE7" w:rsidRPr="007010B0" w:rsidRDefault="00ED1021" w:rsidP="00280CE7">
            <w:pPr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7010B0">
              <w:rPr>
                <w:rFonts w:cs="Arial"/>
                <w:b/>
                <w:bCs/>
                <w:i/>
                <w:caps/>
                <w:szCs w:val="20"/>
              </w:rPr>
              <w:t>25</w:t>
            </w:r>
            <w:r w:rsidR="00280CE7" w:rsidRPr="007010B0">
              <w:rPr>
                <w:rFonts w:cs="Arial"/>
                <w:b/>
                <w:bCs/>
                <w:i/>
                <w:caps/>
                <w:szCs w:val="20"/>
              </w:rPr>
              <w:t xml:space="preserve"> punten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right w:val="single" w:sz="4" w:space="0" w:color="7F7F7F"/>
            </w:tcBorders>
            <w:shd w:val="clear" w:color="auto" w:fill="auto"/>
          </w:tcPr>
          <w:p w14:paraId="35EB243E" w14:textId="522290B9" w:rsidR="00280CE7" w:rsidRDefault="00280CE7" w:rsidP="00280CE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Oriëntatie op de community </w:t>
            </w:r>
          </w:p>
          <w:p w14:paraId="04399767" w14:textId="30702D1C" w:rsidR="00280CE7" w:rsidRPr="007F7A95" w:rsidRDefault="00280CE7" w:rsidP="00280CE7">
            <w:pPr>
              <w:pStyle w:val="Geenafstand"/>
            </w:pPr>
            <w:r w:rsidRPr="007F7A95">
              <w:t>Beschreven</w:t>
            </w:r>
            <w:r>
              <w:t xml:space="preserve"> is minimaal: </w:t>
            </w:r>
          </w:p>
          <w:p w14:paraId="52BABF45" w14:textId="5E3821F4" w:rsidR="00280CE7" w:rsidRDefault="00280CE7" w:rsidP="00280CE7">
            <w:pPr>
              <w:pStyle w:val="Geenafstand"/>
              <w:numPr>
                <w:ilvl w:val="0"/>
                <w:numId w:val="37"/>
              </w:numPr>
              <w:rPr>
                <w:lang w:eastAsia="nl-NL"/>
              </w:rPr>
            </w:pPr>
            <w:r w:rsidRPr="006B3352">
              <w:rPr>
                <w:lang w:eastAsia="nl-NL"/>
              </w:rPr>
              <w:t>het doel van de community</w:t>
            </w:r>
            <w:r w:rsidR="00DD2DE6">
              <w:rPr>
                <w:lang w:eastAsia="nl-NL"/>
              </w:rPr>
              <w:t>.</w:t>
            </w:r>
          </w:p>
          <w:p w14:paraId="39596178" w14:textId="2A7B7950" w:rsidR="00280CE7" w:rsidRPr="006B3352" w:rsidRDefault="00280CE7" w:rsidP="00280CE7">
            <w:pPr>
              <w:pStyle w:val="Geenafstand"/>
              <w:numPr>
                <w:ilvl w:val="0"/>
                <w:numId w:val="37"/>
              </w:numPr>
              <w:rPr>
                <w:lang w:eastAsia="nl-NL"/>
              </w:rPr>
            </w:pPr>
            <w:r>
              <w:rPr>
                <w:lang w:eastAsia="nl-NL"/>
              </w:rPr>
              <w:t xml:space="preserve">met </w:t>
            </w:r>
            <w:r w:rsidRPr="006B3352">
              <w:rPr>
                <w:lang w:eastAsia="nl-NL"/>
              </w:rPr>
              <w:t>welke maatschappelijk</w:t>
            </w:r>
            <w:r>
              <w:rPr>
                <w:lang w:eastAsia="nl-NL"/>
              </w:rPr>
              <w:t xml:space="preserve"> </w:t>
            </w:r>
            <w:r w:rsidRPr="006B3352">
              <w:rPr>
                <w:lang w:eastAsia="nl-NL"/>
              </w:rPr>
              <w:t xml:space="preserve"> thema’s de community zich bezig houdt</w:t>
            </w:r>
            <w:r w:rsidR="00DD2DE6">
              <w:rPr>
                <w:lang w:eastAsia="nl-NL"/>
              </w:rPr>
              <w:t>.</w:t>
            </w:r>
          </w:p>
          <w:p w14:paraId="50C5A3B6" w14:textId="30A59B7F" w:rsidR="00280CE7" w:rsidRPr="006B3352" w:rsidRDefault="00280CE7" w:rsidP="00280CE7">
            <w:pPr>
              <w:pStyle w:val="Geenafstand"/>
              <w:numPr>
                <w:ilvl w:val="0"/>
                <w:numId w:val="37"/>
              </w:numPr>
              <w:rPr>
                <w:lang w:eastAsia="nl-NL"/>
              </w:rPr>
            </w:pPr>
            <w:r>
              <w:rPr>
                <w:lang w:eastAsia="nl-NL"/>
              </w:rPr>
              <w:t xml:space="preserve">waar de </w:t>
            </w:r>
            <w:r w:rsidRPr="006B3352">
              <w:rPr>
                <w:lang w:eastAsia="nl-NL"/>
              </w:rPr>
              <w:t xml:space="preserve">community elkaar ontmoet. </w:t>
            </w:r>
          </w:p>
          <w:p w14:paraId="7B791CDA" w14:textId="5DE9CC93" w:rsidR="00280CE7" w:rsidRDefault="00280CE7" w:rsidP="00280CE7">
            <w:pPr>
              <w:numPr>
                <w:ilvl w:val="0"/>
                <w:numId w:val="37"/>
              </w:numPr>
              <w:spacing w:after="0" w:line="240" w:lineRule="auto"/>
              <w:rPr>
                <w:lang w:eastAsia="nl-NL"/>
              </w:rPr>
            </w:pPr>
            <w:r>
              <w:rPr>
                <w:lang w:eastAsia="nl-NL"/>
              </w:rPr>
              <w:t>demografische gegevens van de doelgroep met bronnen</w:t>
            </w:r>
            <w:r w:rsidR="00DD2DE6">
              <w:rPr>
                <w:lang w:eastAsia="nl-NL"/>
              </w:rPr>
              <w:t>.</w:t>
            </w:r>
          </w:p>
          <w:p w14:paraId="4081AE04" w14:textId="77777777" w:rsidR="00280CE7" w:rsidRDefault="00280CE7" w:rsidP="00280CE7">
            <w:pPr>
              <w:pStyle w:val="Geenafstand"/>
              <w:numPr>
                <w:ilvl w:val="0"/>
                <w:numId w:val="37"/>
              </w:numPr>
              <w:rPr>
                <w:bCs/>
              </w:rPr>
            </w:pPr>
            <w:r w:rsidRPr="006F2FE7">
              <w:rPr>
                <w:bCs/>
              </w:rPr>
              <w:t>op welke manier de doelgroep nu betrokken wordt bij de community.</w:t>
            </w:r>
          </w:p>
          <w:p w14:paraId="2F63AF23" w14:textId="314B095A" w:rsidR="006F1698" w:rsidRDefault="005A47D7" w:rsidP="00280CE7">
            <w:pPr>
              <w:pStyle w:val="Geenafstand"/>
              <w:numPr>
                <w:ilvl w:val="0"/>
                <w:numId w:val="37"/>
              </w:numPr>
              <w:rPr>
                <w:bCs/>
              </w:rPr>
            </w:pPr>
            <w:r>
              <w:rPr>
                <w:bCs/>
              </w:rPr>
              <w:t>d</w:t>
            </w:r>
            <w:r w:rsidR="006F1698">
              <w:rPr>
                <w:bCs/>
              </w:rPr>
              <w:t xml:space="preserve">e wensen van de doelgroep </w:t>
            </w:r>
            <w:r w:rsidR="00B17E2A">
              <w:rPr>
                <w:bCs/>
              </w:rPr>
              <w:t>voor de bijeenkomst</w:t>
            </w:r>
            <w:r w:rsidR="00DD2DE6">
              <w:rPr>
                <w:bCs/>
              </w:rPr>
              <w:t>.</w:t>
            </w:r>
          </w:p>
          <w:p w14:paraId="0B4ADCA6" w14:textId="2AAA039A" w:rsidR="00280CE7" w:rsidRPr="00447660" w:rsidRDefault="005A47D7" w:rsidP="00280CE7">
            <w:pPr>
              <w:pStyle w:val="Geenafstand"/>
              <w:numPr>
                <w:ilvl w:val="0"/>
                <w:numId w:val="37"/>
              </w:numPr>
              <w:rPr>
                <w:bCs/>
              </w:rPr>
            </w:pPr>
            <w:r>
              <w:rPr>
                <w:bCs/>
              </w:rPr>
              <w:t>e</w:t>
            </w:r>
            <w:r w:rsidR="00280CE7">
              <w:rPr>
                <w:bCs/>
              </w:rPr>
              <w:t>en stakeholdersanalyse</w:t>
            </w:r>
            <w:r w:rsidR="00DD2DE6">
              <w:rPr>
                <w:bCs/>
              </w:rPr>
              <w:t>.</w:t>
            </w:r>
            <w:r w:rsidR="00280CE7">
              <w:rPr>
                <w:bCs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FF8A92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373DAB4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1E9A192A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18C417B5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35CE3E1E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4431C3B0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816" w:type="dxa"/>
            <w:tcBorders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442D1905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280CE7" w:rsidRPr="00F43648" w14:paraId="51437037" w14:textId="77777777" w:rsidTr="00C36FCB">
        <w:trPr>
          <w:trHeight w:val="26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C542417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72F97DCA" w14:textId="77777777" w:rsidR="00280CE7" w:rsidRPr="00F43648" w:rsidRDefault="00280CE7" w:rsidP="00280CE7">
            <w:pPr>
              <w:pStyle w:val="Geenafstand"/>
              <w:rPr>
                <w:rFonts w:eastAsia="Times New Roman"/>
                <w:bCs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685B9CE6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1D9F20C3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7CB8A051" w14:textId="4D5AC41D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51EB4E91" w14:textId="68B7AA0D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B31F65A" w14:textId="77D9831F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56C4C731" w14:textId="7789488C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21</w:t>
            </w:r>
          </w:p>
        </w:tc>
        <w:tc>
          <w:tcPr>
            <w:tcW w:w="816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7D3D" w14:textId="789E8DA5" w:rsidR="00280CE7" w:rsidRPr="00F43648" w:rsidRDefault="00ED1021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25</w:t>
            </w:r>
          </w:p>
        </w:tc>
      </w:tr>
      <w:tr w:rsidR="00BC469F" w:rsidRPr="00F43648" w14:paraId="67519039" w14:textId="77777777" w:rsidTr="00EB2533">
        <w:trPr>
          <w:trHeight w:val="1712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775317" w14:textId="1593063E" w:rsidR="00BC469F" w:rsidRDefault="00BC469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  <w:t>4</w:t>
            </w:r>
          </w:p>
          <w:p w14:paraId="06BB4B69" w14:textId="77777777" w:rsidR="00BC469F" w:rsidRPr="00DD2DE6" w:rsidRDefault="00BC469F" w:rsidP="00DD2DE6">
            <w:pPr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  <w:p w14:paraId="5A48BB82" w14:textId="7E2E02A8" w:rsidR="00BC469F" w:rsidRPr="00DD2DE6" w:rsidRDefault="00BC469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  <w:t>20</w:t>
            </w:r>
            <w:r w:rsidRPr="00DD2DE6"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  <w:t xml:space="preserve"> punten</w:t>
            </w:r>
          </w:p>
          <w:p w14:paraId="334E4531" w14:textId="77777777" w:rsidR="00BC469F" w:rsidRPr="00DD2DE6" w:rsidRDefault="00BC469F" w:rsidP="00DD2DE6">
            <w:pPr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  <w:p w14:paraId="5CC12FE8" w14:textId="77777777" w:rsidR="00BC469F" w:rsidRPr="00DD2DE6" w:rsidRDefault="00BC469F" w:rsidP="00DD2DE6">
            <w:pPr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</w:tc>
        <w:tc>
          <w:tcPr>
            <w:tcW w:w="4395" w:type="dxa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7A57BF94" w14:textId="77777777" w:rsidR="00BC469F" w:rsidRPr="00296850" w:rsidRDefault="00BC469F">
            <w:pPr>
              <w:pStyle w:val="Geenafstand"/>
              <w:rPr>
                <w:rFonts w:eastAsia="Times New Roman"/>
                <w:b/>
                <w:lang w:eastAsia="nl-NL"/>
              </w:rPr>
            </w:pPr>
            <w:r w:rsidRPr="00296850">
              <w:rPr>
                <w:rFonts w:eastAsia="Times New Roman"/>
                <w:b/>
                <w:lang w:eastAsia="nl-NL"/>
              </w:rPr>
              <w:t xml:space="preserve">Plan van aanpak </w:t>
            </w:r>
          </w:p>
          <w:p w14:paraId="135D8AFA" w14:textId="77777777" w:rsidR="00BC469F" w:rsidRPr="00DD2DE6" w:rsidRDefault="00BC469F">
            <w:pPr>
              <w:pStyle w:val="Geenafstand"/>
              <w:rPr>
                <w:rFonts w:eastAsia="Times New Roman"/>
                <w:bCs/>
                <w:lang w:eastAsia="nl-NL"/>
              </w:rPr>
            </w:pPr>
            <w:r w:rsidRPr="00DD2DE6">
              <w:rPr>
                <w:rFonts w:eastAsia="Times New Roman"/>
                <w:bCs/>
                <w:lang w:eastAsia="nl-NL"/>
              </w:rPr>
              <w:t xml:space="preserve">Beschreven is minimaal: </w:t>
            </w:r>
          </w:p>
          <w:p w14:paraId="06A95631" w14:textId="3A552991" w:rsidR="00BC469F" w:rsidRPr="00DD2DE6" w:rsidRDefault="00BC469F">
            <w:pPr>
              <w:pStyle w:val="Geenafstand"/>
              <w:numPr>
                <w:ilvl w:val="0"/>
                <w:numId w:val="37"/>
              </w:numPr>
              <w:rPr>
                <w:rFonts w:eastAsia="Times New Roman"/>
                <w:bCs/>
                <w:lang w:eastAsia="nl-NL"/>
              </w:rPr>
            </w:pPr>
            <w:r w:rsidRPr="00DD2DE6">
              <w:rPr>
                <w:rFonts w:eastAsia="Times New Roman"/>
                <w:bCs/>
                <w:lang w:eastAsia="nl-NL"/>
              </w:rPr>
              <w:t>welke stappen zijn gezet om te komen tot een succesvolle bijeenkomst</w:t>
            </w:r>
            <w:r>
              <w:rPr>
                <w:rFonts w:eastAsia="Times New Roman"/>
                <w:bCs/>
                <w:lang w:eastAsia="nl-NL"/>
              </w:rPr>
              <w:t>.</w:t>
            </w:r>
          </w:p>
          <w:p w14:paraId="295C4036" w14:textId="77777777" w:rsidR="00BC469F" w:rsidRPr="00DD2DE6" w:rsidRDefault="00BC469F">
            <w:pPr>
              <w:pStyle w:val="Geenafstand"/>
              <w:numPr>
                <w:ilvl w:val="0"/>
                <w:numId w:val="37"/>
              </w:numPr>
              <w:rPr>
                <w:rFonts w:eastAsia="Times New Roman"/>
                <w:bCs/>
                <w:lang w:eastAsia="nl-NL"/>
              </w:rPr>
            </w:pPr>
            <w:r w:rsidRPr="00DD2DE6">
              <w:rPr>
                <w:rFonts w:eastAsia="Times New Roman"/>
                <w:bCs/>
                <w:lang w:eastAsia="nl-NL"/>
              </w:rPr>
              <w:t>hoe is de communicatie incl. de werving naar doelgroep, stakeholders</w:t>
            </w:r>
          </w:p>
          <w:p w14:paraId="53182A1D" w14:textId="70287B3C" w:rsidR="00BC469F" w:rsidRPr="00DD2DE6" w:rsidRDefault="00BC469F">
            <w:pPr>
              <w:pStyle w:val="Geenafstand"/>
              <w:numPr>
                <w:ilvl w:val="0"/>
                <w:numId w:val="37"/>
              </w:numPr>
              <w:rPr>
                <w:rFonts w:eastAsia="Times New Roman"/>
                <w:bCs/>
                <w:lang w:eastAsia="nl-NL"/>
              </w:rPr>
            </w:pPr>
            <w:r w:rsidRPr="00DD2DE6">
              <w:rPr>
                <w:rFonts w:eastAsia="Times New Roman"/>
                <w:bCs/>
                <w:lang w:eastAsia="nl-NL"/>
              </w:rPr>
              <w:t>een passende digitale uitnodiging op een passend platform</w:t>
            </w:r>
            <w:r>
              <w:rPr>
                <w:rFonts w:eastAsia="Times New Roman"/>
                <w:bCs/>
                <w:lang w:eastAsia="nl-NL"/>
              </w:rPr>
              <w:t>.</w:t>
            </w:r>
            <w:r w:rsidRPr="00DD2DE6">
              <w:rPr>
                <w:rFonts w:eastAsia="Times New Roman"/>
                <w:bCs/>
                <w:lang w:eastAsia="nl-NL"/>
              </w:rPr>
              <w:t xml:space="preserve"> </w:t>
            </w:r>
          </w:p>
          <w:p w14:paraId="68AD3973" w14:textId="604245D9" w:rsidR="00BC469F" w:rsidRPr="00296850" w:rsidRDefault="00BC469F" w:rsidP="00296850">
            <w:pPr>
              <w:pStyle w:val="Geenafstand"/>
              <w:numPr>
                <w:ilvl w:val="0"/>
                <w:numId w:val="37"/>
              </w:numPr>
              <w:rPr>
                <w:rFonts w:eastAsia="Times New Roman"/>
                <w:bCs/>
                <w:lang w:eastAsia="nl-NL"/>
              </w:rPr>
            </w:pPr>
            <w:r w:rsidRPr="00DD2DE6">
              <w:rPr>
                <w:rFonts w:eastAsia="Times New Roman"/>
                <w:bCs/>
                <w:lang w:eastAsia="nl-NL"/>
              </w:rPr>
              <w:t>de tijdsplannin</w:t>
            </w:r>
            <w:r>
              <w:rPr>
                <w:rFonts w:eastAsia="Times New Roman"/>
                <w:bCs/>
                <w:lang w:eastAsia="nl-NL"/>
              </w:rPr>
              <w:t xml:space="preserve">g. </w:t>
            </w:r>
            <w:r w:rsidRPr="00DD2DE6">
              <w:rPr>
                <w:rFonts w:eastAsia="Times New Roman"/>
                <w:bCs/>
                <w:lang w:eastAsia="nl-N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5881E703" w14:textId="79F8A97B" w:rsidR="00BC469F" w:rsidRPr="00F32D1D" w:rsidRDefault="00BC469F" w:rsidP="00F32D1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0A88500F" w14:textId="77777777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2A740D7E" w14:textId="77777777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1365D89" w14:textId="77777777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5DAF248A" w14:textId="77777777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23199ED2" w14:textId="77777777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816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AC37" w14:textId="12C21C47" w:rsidR="00BC469F" w:rsidRPr="00F32D1D" w:rsidRDefault="00BC469F" w:rsidP="00F32D1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BC469F" w:rsidRPr="00F43648" w14:paraId="6A42D9CC" w14:textId="77777777" w:rsidTr="00DD2DE6">
        <w:trPr>
          <w:trHeight w:val="26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C259D77" w14:textId="77777777" w:rsidR="00BC469F" w:rsidRDefault="00BC469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1A169B13" w14:textId="77777777" w:rsidR="00BC469F" w:rsidRPr="00296850" w:rsidRDefault="00BC469F">
            <w:pPr>
              <w:pStyle w:val="Geenafstand"/>
              <w:rPr>
                <w:rFonts w:eastAsia="Times New Roman"/>
                <w:b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7047EE42" w14:textId="34853988" w:rsidR="00BC469F" w:rsidRPr="00F43648" w:rsidRDefault="00BC469F" w:rsidP="00F32D1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 xml:space="preserve">Punten 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128C4953" w14:textId="29E5E9B5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2AE5A5A2" w14:textId="4C7CDCA4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70FFF55" w14:textId="6D2955F8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4BC344A8" w14:textId="0F7DB9EB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1D2DC6A3" w14:textId="1C09A915" w:rsidR="00BC469F" w:rsidRPr="00F43648" w:rsidRDefault="00BC469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816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1A62" w14:textId="08602C98" w:rsidR="00BC469F" w:rsidRPr="00F43648" w:rsidRDefault="00BC469F" w:rsidP="00F32D1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280CE7" w:rsidRPr="00F43648" w14:paraId="03997696" w14:textId="77777777" w:rsidTr="0061171C">
        <w:trPr>
          <w:trHeight w:val="2340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03984531" w14:textId="27E58158" w:rsidR="00280CE7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  <w:t>5</w:t>
            </w:r>
          </w:p>
          <w:p w14:paraId="43C0AD9B" w14:textId="77777777" w:rsidR="00280CE7" w:rsidRPr="00B83B9A" w:rsidRDefault="00280CE7" w:rsidP="00280CE7">
            <w:pPr>
              <w:pStyle w:val="Geenafstand"/>
              <w:rPr>
                <w:lang w:eastAsia="nl-NL"/>
              </w:rPr>
            </w:pPr>
          </w:p>
          <w:p w14:paraId="774BA7D6" w14:textId="0198D094" w:rsidR="00280CE7" w:rsidRPr="00BC14D1" w:rsidRDefault="00280CE7" w:rsidP="00BC14D1">
            <w:pPr>
              <w:pStyle w:val="Geenafstand"/>
              <w:jc w:val="center"/>
              <w:rPr>
                <w:b/>
                <w:bCs/>
                <w:lang w:eastAsia="nl-NL"/>
              </w:rPr>
            </w:pPr>
            <w:r w:rsidRPr="00BC14D1">
              <w:rPr>
                <w:b/>
                <w:bCs/>
                <w:lang w:eastAsia="nl-NL"/>
              </w:rPr>
              <w:t>1</w:t>
            </w:r>
            <w:r w:rsidR="00BC14D1" w:rsidRPr="00BC14D1">
              <w:rPr>
                <w:b/>
                <w:bCs/>
                <w:lang w:eastAsia="nl-NL"/>
              </w:rPr>
              <w:t>5</w:t>
            </w:r>
          </w:p>
          <w:p w14:paraId="03A323EC" w14:textId="22D153B5" w:rsidR="00BC14D1" w:rsidRPr="00BC14D1" w:rsidRDefault="00BC14D1" w:rsidP="00BC14D1">
            <w:pPr>
              <w:pStyle w:val="Geenafstand"/>
              <w:jc w:val="center"/>
              <w:rPr>
                <w:lang w:eastAsia="nl-NL"/>
              </w:rPr>
            </w:pPr>
            <w:r w:rsidRPr="00BC14D1">
              <w:rPr>
                <w:b/>
                <w:bCs/>
                <w:lang w:eastAsia="nl-NL"/>
              </w:rPr>
              <w:t>PUNTEN</w:t>
            </w:r>
          </w:p>
        </w:tc>
        <w:tc>
          <w:tcPr>
            <w:tcW w:w="4395" w:type="dxa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7C4DEBC8" w14:textId="5E0D6484" w:rsidR="00280CE7" w:rsidRDefault="00280CE7" w:rsidP="00280CE7">
            <w:pPr>
              <w:pStyle w:val="Geenafstand"/>
              <w:rPr>
                <w:rFonts w:cs="Arial"/>
                <w:b/>
                <w:bCs/>
                <w:szCs w:val="20"/>
                <w:lang w:eastAsia="nl-NL"/>
              </w:rPr>
            </w:pPr>
            <w:r>
              <w:rPr>
                <w:rFonts w:cs="Arial"/>
                <w:b/>
                <w:bCs/>
                <w:szCs w:val="20"/>
                <w:lang w:eastAsia="nl-NL"/>
              </w:rPr>
              <w:t xml:space="preserve">De bijeenkomst </w:t>
            </w:r>
          </w:p>
          <w:p w14:paraId="266E4FCC" w14:textId="77777777" w:rsidR="00280CE7" w:rsidRPr="007F7A95" w:rsidRDefault="00280CE7" w:rsidP="00280CE7">
            <w:pPr>
              <w:pStyle w:val="Geenafstand"/>
            </w:pPr>
            <w:r w:rsidRPr="007F7A95">
              <w:t>Beschreven</w:t>
            </w:r>
            <w:r>
              <w:t xml:space="preserve"> is minimaal: </w:t>
            </w:r>
          </w:p>
          <w:p w14:paraId="2C302383" w14:textId="697E7A75" w:rsidR="00280CE7" w:rsidRDefault="006F1698" w:rsidP="00280CE7">
            <w:pPr>
              <w:numPr>
                <w:ilvl w:val="0"/>
                <w:numId w:val="34"/>
              </w:numPr>
              <w:spacing w:after="0" w:line="240" w:lineRule="auto"/>
              <w:rPr>
                <w:lang w:eastAsia="nl-NL"/>
              </w:rPr>
            </w:pPr>
            <w:r>
              <w:rPr>
                <w:lang w:eastAsia="nl-NL"/>
              </w:rPr>
              <w:t>h</w:t>
            </w:r>
            <w:r w:rsidR="00280CE7">
              <w:rPr>
                <w:lang w:eastAsia="nl-NL"/>
              </w:rPr>
              <w:t xml:space="preserve">et </w:t>
            </w:r>
            <w:r w:rsidR="0032509E">
              <w:rPr>
                <w:lang w:eastAsia="nl-NL"/>
              </w:rPr>
              <w:t>definitieve</w:t>
            </w:r>
            <w:r w:rsidR="00B17E2A">
              <w:rPr>
                <w:lang w:eastAsia="nl-NL"/>
              </w:rPr>
              <w:t xml:space="preserve"> </w:t>
            </w:r>
            <w:r w:rsidR="00280CE7">
              <w:rPr>
                <w:lang w:eastAsia="nl-NL"/>
              </w:rPr>
              <w:t>doel van de bijeenkomst</w:t>
            </w:r>
            <w:r w:rsidR="00DB51C4">
              <w:rPr>
                <w:lang w:eastAsia="nl-NL"/>
              </w:rPr>
              <w:t>.</w:t>
            </w:r>
            <w:r w:rsidR="00B17E2A">
              <w:rPr>
                <w:lang w:eastAsia="nl-NL"/>
              </w:rPr>
              <w:t xml:space="preserve"> </w:t>
            </w:r>
          </w:p>
          <w:p w14:paraId="137BBA71" w14:textId="342CD889" w:rsidR="00280CE7" w:rsidRDefault="006F1698" w:rsidP="00280CE7">
            <w:pPr>
              <w:numPr>
                <w:ilvl w:val="0"/>
                <w:numId w:val="34"/>
              </w:numPr>
              <w:spacing w:after="0" w:line="240" w:lineRule="auto"/>
              <w:rPr>
                <w:lang w:eastAsia="nl-NL"/>
              </w:rPr>
            </w:pPr>
            <w:r>
              <w:rPr>
                <w:lang w:eastAsia="nl-NL"/>
              </w:rPr>
              <w:t>d</w:t>
            </w:r>
            <w:r w:rsidR="00280CE7">
              <w:rPr>
                <w:lang w:eastAsia="nl-NL"/>
              </w:rPr>
              <w:t xml:space="preserve">rie </w:t>
            </w:r>
            <w:r w:rsidR="00DB51C4">
              <w:rPr>
                <w:lang w:eastAsia="nl-NL"/>
              </w:rPr>
              <w:t xml:space="preserve">voorstellen </w:t>
            </w:r>
            <w:r w:rsidR="00280CE7">
              <w:rPr>
                <w:lang w:eastAsia="nl-NL"/>
              </w:rPr>
              <w:t>voor een bijeenkomst</w:t>
            </w:r>
            <w:r w:rsidR="00296850">
              <w:rPr>
                <w:lang w:eastAsia="nl-NL"/>
              </w:rPr>
              <w:t xml:space="preserve"> om dat doel te bereiken</w:t>
            </w:r>
            <w:r w:rsidR="00DB51C4">
              <w:rPr>
                <w:lang w:eastAsia="nl-NL"/>
              </w:rPr>
              <w:t>.</w:t>
            </w:r>
          </w:p>
          <w:p w14:paraId="62EE5DA4" w14:textId="377BC72D" w:rsidR="00280CE7" w:rsidRDefault="006F1698" w:rsidP="005A47D7">
            <w:pPr>
              <w:numPr>
                <w:ilvl w:val="0"/>
                <w:numId w:val="34"/>
              </w:numPr>
              <w:spacing w:after="0" w:line="240" w:lineRule="auto"/>
              <w:rPr>
                <w:lang w:eastAsia="nl-NL"/>
              </w:rPr>
            </w:pPr>
            <w:r>
              <w:rPr>
                <w:lang w:eastAsia="nl-NL"/>
              </w:rPr>
              <w:t>d</w:t>
            </w:r>
            <w:r w:rsidR="00280CE7">
              <w:rPr>
                <w:lang w:eastAsia="nl-NL"/>
              </w:rPr>
              <w:t>e betrokkenheid van de community bij de opzet en organisatie van de bijeenkomst</w:t>
            </w:r>
            <w:r w:rsidR="00DB51C4">
              <w:rPr>
                <w:lang w:eastAsia="nl-NL"/>
              </w:rPr>
              <w:t>.</w:t>
            </w:r>
          </w:p>
          <w:p w14:paraId="5CE20AEF" w14:textId="2294E729" w:rsidR="00296850" w:rsidRPr="00296850" w:rsidRDefault="00296850" w:rsidP="00296850">
            <w:pPr>
              <w:pStyle w:val="Geenafstand"/>
              <w:numPr>
                <w:ilvl w:val="0"/>
                <w:numId w:val="34"/>
              </w:numPr>
              <w:rPr>
                <w:lang w:eastAsia="nl-NL"/>
              </w:rPr>
            </w:pPr>
            <w:r w:rsidRPr="00DD2DE6">
              <w:rPr>
                <w:rFonts w:eastAsia="Times New Roman"/>
                <w:bCs/>
                <w:lang w:eastAsia="nl-NL"/>
              </w:rPr>
              <w:t>een compleet draaiboek van de bijeenkomst zelf met creatieve e</w:t>
            </w:r>
            <w:r>
              <w:rPr>
                <w:rFonts w:eastAsia="Times New Roman"/>
                <w:bCs/>
                <w:lang w:eastAsia="nl-NL"/>
              </w:rPr>
              <w:t xml:space="preserve">n </w:t>
            </w:r>
            <w:r w:rsidRPr="00DD2DE6">
              <w:rPr>
                <w:rFonts w:eastAsia="Times New Roman"/>
                <w:bCs/>
                <w:lang w:eastAsia="nl-NL"/>
              </w:rPr>
              <w:t>activerende werkvormen</w:t>
            </w:r>
            <w:r w:rsidR="00DB51C4">
              <w:rPr>
                <w:rFonts w:eastAsia="Times New Roman"/>
                <w:bCs/>
                <w:lang w:eastAsia="nl-NL"/>
              </w:rPr>
              <w:t>.</w:t>
            </w:r>
          </w:p>
        </w:tc>
        <w:tc>
          <w:tcPr>
            <w:tcW w:w="85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6CA4E62" w14:textId="738120C3" w:rsidR="004B1A38" w:rsidRPr="004B1A38" w:rsidRDefault="00280CE7" w:rsidP="004B1A3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A2E0474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26DC3D6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7FEBF95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6308A4F9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DADC93C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816" w:type="dxa"/>
            <w:tcBorders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6F0DE866" w14:textId="195608D6" w:rsidR="004B1A38" w:rsidRPr="004B1A38" w:rsidRDefault="00280CE7" w:rsidP="004B1A3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2510F6" w:rsidRPr="00F43648" w14:paraId="176BF517" w14:textId="77777777" w:rsidTr="0061171C">
        <w:trPr>
          <w:trHeight w:val="51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16710C4" w14:textId="77777777" w:rsidR="002510F6" w:rsidRPr="00F43648" w:rsidRDefault="002510F6" w:rsidP="00280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9FAF27D" w14:textId="77777777" w:rsidR="002510F6" w:rsidRPr="00F43648" w:rsidRDefault="002510F6" w:rsidP="00280CE7">
            <w:pPr>
              <w:pStyle w:val="Geenafstand"/>
              <w:rPr>
                <w:rFonts w:eastAsia="Times New Roman"/>
                <w:bCs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B358399" w14:textId="77777777" w:rsidR="002510F6" w:rsidRPr="00F43648" w:rsidRDefault="002510F6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1F06446C" w14:textId="1193CB51" w:rsidR="002510F6" w:rsidRPr="00F43648" w:rsidRDefault="002510F6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4E7BB3C8" w14:textId="2364DD23" w:rsidR="002510F6" w:rsidRPr="00F43648" w:rsidRDefault="002510F6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7AACE39B" w14:textId="2B6577E0" w:rsidR="002510F6" w:rsidRPr="00F43648" w:rsidRDefault="002510F6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55A4BD59" w14:textId="0DF7EF70" w:rsidR="002510F6" w:rsidRPr="00F43648" w:rsidRDefault="002510F6" w:rsidP="004B1A38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2C00EBE8" w14:textId="6AD02F63" w:rsidR="002510F6" w:rsidRPr="00F43648" w:rsidRDefault="002510F6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816" w:type="dxa"/>
            <w:tcBorders>
              <w:top w:val="single" w:sz="4" w:space="0" w:color="7F7F7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66DE53" w14:textId="687AC4BB" w:rsidR="002510F6" w:rsidRPr="00F43648" w:rsidRDefault="002510F6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280CE7" w:rsidRPr="00F43648" w14:paraId="07A4A732" w14:textId="77777777" w:rsidTr="0061171C">
        <w:trPr>
          <w:trHeight w:val="860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03D046B" w14:textId="2D9E5686" w:rsidR="00280CE7" w:rsidRDefault="00DD2DE6" w:rsidP="00280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  <w:t>6</w:t>
            </w:r>
          </w:p>
          <w:p w14:paraId="1FDA23AF" w14:textId="77777777" w:rsidR="00280CE7" w:rsidRPr="00C6421E" w:rsidRDefault="00280CE7" w:rsidP="00280CE7">
            <w:pPr>
              <w:pStyle w:val="Geenafstand"/>
              <w:rPr>
                <w:lang w:eastAsia="nl-NL"/>
              </w:rPr>
            </w:pPr>
          </w:p>
          <w:p w14:paraId="79021523" w14:textId="53E1471B" w:rsidR="00280CE7" w:rsidRPr="007010B0" w:rsidRDefault="00280CE7" w:rsidP="00280CE7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aps/>
                <w:szCs w:val="20"/>
              </w:rPr>
            </w:pPr>
            <w:r w:rsidRPr="007010B0">
              <w:rPr>
                <w:rFonts w:cs="Arial"/>
                <w:b/>
                <w:bCs/>
                <w:i/>
                <w:caps/>
                <w:szCs w:val="20"/>
              </w:rPr>
              <w:lastRenderedPageBreak/>
              <w:t>10 punten</w:t>
            </w:r>
          </w:p>
          <w:p w14:paraId="1FDF5CB5" w14:textId="423EC75B" w:rsidR="00280CE7" w:rsidRPr="00F43648" w:rsidRDefault="00280CE7" w:rsidP="00280CE7">
            <w:pPr>
              <w:pStyle w:val="Geenafstand"/>
            </w:pPr>
          </w:p>
        </w:tc>
        <w:tc>
          <w:tcPr>
            <w:tcW w:w="4395" w:type="dxa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28E26965" w14:textId="106166BD" w:rsidR="00280CE7" w:rsidRDefault="000F6FCA" w:rsidP="00280CE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Binden van de community </w:t>
            </w:r>
          </w:p>
          <w:p w14:paraId="79232D5F" w14:textId="16F95A91" w:rsidR="00280CE7" w:rsidRPr="00F43648" w:rsidRDefault="00280CE7" w:rsidP="00DA55EB">
            <w:pPr>
              <w:pStyle w:val="Geenafstand"/>
            </w:pPr>
            <w:r w:rsidRPr="00F43648">
              <w:lastRenderedPageBreak/>
              <w:t xml:space="preserve">Er is een advies met minimaal drie aanbevelingen </w:t>
            </w:r>
            <w:r w:rsidR="000F6FCA">
              <w:t xml:space="preserve">geschreven </w:t>
            </w:r>
            <w:r w:rsidRPr="00F43648">
              <w:t xml:space="preserve">om de doelgroep te verbinden voor de langere termijn. </w:t>
            </w:r>
            <w:r w:rsidR="00C42D0F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590A0CD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lastRenderedPageBreak/>
              <w:t>Score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875CC17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4A234C3F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4730E813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3A43FCEA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5D4A78F2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D0EB0E3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280CE7" w:rsidRPr="00F43648" w14:paraId="392B69FA" w14:textId="77777777" w:rsidTr="00C36FCB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2B2ABE59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21D517D4" w14:textId="77777777" w:rsidR="00280CE7" w:rsidRPr="00F43648" w:rsidRDefault="00280CE7" w:rsidP="00280CE7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6FFDC09" w14:textId="5E00866B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20A90BB4" w14:textId="5A8C3FD3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43648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1032C858" w14:textId="40730EA3" w:rsidR="00280CE7" w:rsidRPr="00F43648" w:rsidRDefault="007010B0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073C842E" w14:textId="7F8486B0" w:rsidR="00280CE7" w:rsidRPr="00F43648" w:rsidRDefault="007010B0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37A792A2" w14:textId="3388A9E8" w:rsidR="00280CE7" w:rsidRPr="00F43648" w:rsidRDefault="007010B0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  <w:vAlign w:val="center"/>
          </w:tcPr>
          <w:p w14:paraId="32B113FD" w14:textId="19C2B13C" w:rsidR="00280CE7" w:rsidRPr="00F43648" w:rsidRDefault="007010B0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816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A128" w14:textId="297A49DD" w:rsidR="00280CE7" w:rsidRPr="00F43648" w:rsidRDefault="007010B0" w:rsidP="00280CE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280CE7" w:rsidRPr="00F43648" w14:paraId="00CC1429" w14:textId="77777777" w:rsidTr="00B07BF4">
        <w:trPr>
          <w:trHeight w:val="4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4C551621" w14:textId="77777777" w:rsidR="00280CE7" w:rsidRPr="00F43648" w:rsidRDefault="00280CE7" w:rsidP="00280C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43648">
              <w:rPr>
                <w:rFonts w:eastAsia="Times New Roman" w:cs="Arial"/>
                <w:b/>
                <w:bCs/>
                <w:i/>
                <w:caps/>
                <w:szCs w:val="20"/>
                <w:lang w:eastAsia="nl-NL"/>
              </w:rPr>
              <w:t>Totaal 100 punten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773EBC56" w14:textId="77777777" w:rsidR="00280CE7" w:rsidRPr="00F43648" w:rsidRDefault="00280CE7" w:rsidP="00280CE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F43648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43648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4218" w:type="dxa"/>
            <w:gridSpan w:val="7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32F7" w14:textId="77777777" w:rsidR="00280CE7" w:rsidRPr="00F43648" w:rsidRDefault="00280CE7" w:rsidP="00280CE7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</w:p>
        </w:tc>
      </w:tr>
    </w:tbl>
    <w:p w14:paraId="2992FA25" w14:textId="657F056A" w:rsidR="000B2CB5" w:rsidRDefault="000B2CB5">
      <w:pPr>
        <w:spacing w:after="0" w:line="240" w:lineRule="auto"/>
        <w:rPr>
          <w:rFonts w:eastAsia="Times New Roman" w:cs="Arial"/>
          <w:b/>
          <w:bCs/>
          <w:szCs w:val="20"/>
          <w:lang w:eastAsia="nl-NL"/>
        </w:rPr>
      </w:pPr>
    </w:p>
    <w:p w14:paraId="7F7E1F04" w14:textId="6D2E7031" w:rsidR="008B210F" w:rsidRPr="00F43648" w:rsidRDefault="00637E41" w:rsidP="00110EE4">
      <w:pPr>
        <w:spacing w:after="0" w:line="276" w:lineRule="auto"/>
        <w:rPr>
          <w:rFonts w:eastAsia="Times New Roman" w:cs="Arial"/>
          <w:b/>
          <w:bCs/>
          <w:szCs w:val="20"/>
          <w:lang w:eastAsia="nl-NL"/>
        </w:rPr>
      </w:pPr>
      <w:r w:rsidRPr="00F43648">
        <w:rPr>
          <w:rFonts w:eastAsia="Times New Roman" w:cs="Arial"/>
          <w:b/>
          <w:bCs/>
          <w:szCs w:val="20"/>
          <w:lang w:eastAsia="nl-NL"/>
        </w:rPr>
        <w:t>Opmerkingen</w:t>
      </w:r>
    </w:p>
    <w:p w14:paraId="2478CD13" w14:textId="45024995" w:rsidR="008B210F" w:rsidRPr="00F43648" w:rsidRDefault="00637E41" w:rsidP="008B210F">
      <w:pPr>
        <w:spacing w:after="0" w:line="360" w:lineRule="auto"/>
        <w:rPr>
          <w:rFonts w:eastAsia="Times New Roman" w:cs="Arial"/>
          <w:szCs w:val="20"/>
          <w:lang w:eastAsia="nl-NL"/>
        </w:rPr>
      </w:pPr>
      <w:r w:rsidRPr="00F43648">
        <w:rPr>
          <w:rFonts w:eastAsia="Times New Roman" w:cs="Arial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1B6F" w:rsidRPr="00F43648">
        <w:rPr>
          <w:rFonts w:eastAsia="Times New Roman" w:cs="Arial"/>
          <w:szCs w:val="20"/>
          <w:lang w:eastAsia="nl-NL"/>
        </w:rPr>
        <w:t>_____________________________________________________________________________</w:t>
      </w:r>
      <w:r w:rsidR="008B210F" w:rsidRPr="00F43648">
        <w:rPr>
          <w:rFonts w:eastAsia="Times New Roman" w:cs="Arial"/>
          <w:szCs w:val="20"/>
          <w:lang w:eastAsia="nl-NL"/>
        </w:rPr>
        <w:t>______________________________________________________________________________________________________________________________________________________________________</w:t>
      </w:r>
      <w:r w:rsidR="000B2CB5" w:rsidRPr="00F43648">
        <w:rPr>
          <w:rFonts w:eastAsia="Times New Roman" w:cs="Arial"/>
          <w:szCs w:val="20"/>
          <w:lang w:eastAsia="nl-NL"/>
        </w:rPr>
        <w:t>________________________________________________________________________</w:t>
      </w:r>
    </w:p>
    <w:p w14:paraId="03C6AB66" w14:textId="77777777" w:rsidR="007D1B6F" w:rsidRPr="00F43648" w:rsidRDefault="002079AE" w:rsidP="002079AE">
      <w:pPr>
        <w:pStyle w:val="Geenafstand"/>
        <w:rPr>
          <w:rFonts w:cs="Arial"/>
          <w:szCs w:val="20"/>
          <w:lang w:eastAsia="nl-NL"/>
        </w:rPr>
      </w:pPr>
      <w:r w:rsidRPr="00F43648">
        <w:rPr>
          <w:rFonts w:cs="Arial"/>
          <w:szCs w:val="20"/>
          <w:lang w:eastAsia="nl-NL"/>
        </w:rPr>
        <w:t xml:space="preserve">Bij alle onderdelen met een beoordeling lager dan een ‘voldoende’ (3) dient een toelichting gegeven te worden. </w:t>
      </w:r>
    </w:p>
    <w:p w14:paraId="77AA0A98" w14:textId="77777777" w:rsidR="00637E41" w:rsidRPr="00F43648" w:rsidRDefault="00637E41" w:rsidP="00637E41">
      <w:pPr>
        <w:pStyle w:val="Geenafstand"/>
        <w:rPr>
          <w:rFonts w:cs="Arial"/>
          <w:szCs w:val="20"/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43648" w14:paraId="3906175E" w14:textId="77777777" w:rsidTr="003F7F7F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51655F4E" w14:textId="77777777" w:rsidR="00637E41" w:rsidRPr="009A2D27" w:rsidRDefault="00637E41" w:rsidP="00FA19A3">
            <w:pPr>
              <w:spacing w:after="0" w:line="240" w:lineRule="auto"/>
              <w:rPr>
                <w:rFonts w:cs="Arial"/>
                <w:b/>
                <w:bCs/>
                <w:color w:val="FFFFFF"/>
                <w:sz w:val="22"/>
              </w:rPr>
            </w:pPr>
            <w:r w:rsidRPr="009A2D27">
              <w:rPr>
                <w:rFonts w:cs="Arial"/>
                <w:b/>
                <w:bCs/>
                <w:color w:val="FFFFFF"/>
                <w:sz w:val="22"/>
              </w:rPr>
              <w:t>Eindbeoordeling</w:t>
            </w:r>
          </w:p>
        </w:tc>
      </w:tr>
      <w:tr w:rsidR="00637E41" w:rsidRPr="00F43648" w14:paraId="3F85F6A6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39BB376F" w14:textId="77777777" w:rsidR="00947598" w:rsidRPr="009A2D27" w:rsidRDefault="00947598" w:rsidP="00FA19A3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9A2D27">
              <w:rPr>
                <w:rFonts w:cs="Arial"/>
                <w:b/>
                <w:bCs/>
                <w:sz w:val="22"/>
              </w:rPr>
              <w:t xml:space="preserve">Resultaat </w:t>
            </w:r>
          </w:p>
          <w:p w14:paraId="5E4A5F56" w14:textId="77777777" w:rsidR="00637E41" w:rsidRPr="009A2D27" w:rsidRDefault="00DF30E0" w:rsidP="00FA19A3">
            <w:pPr>
              <w:spacing w:after="0" w:line="240" w:lineRule="auto"/>
              <w:rPr>
                <w:rFonts w:cs="Arial"/>
                <w:bCs/>
                <w:sz w:val="22"/>
              </w:rPr>
            </w:pPr>
            <w:r w:rsidRPr="009A2D27">
              <w:rPr>
                <w:rFonts w:cs="Arial"/>
                <w:bCs/>
                <w:sz w:val="22"/>
              </w:rPr>
              <w:t>&gt;</w:t>
            </w:r>
            <w:r w:rsidR="00F023A5" w:rsidRPr="009A2D27">
              <w:rPr>
                <w:rFonts w:cs="Arial"/>
                <w:bCs/>
                <w:sz w:val="22"/>
              </w:rPr>
              <w:t>5</w:t>
            </w:r>
            <w:r w:rsidR="00A915B9" w:rsidRPr="009A2D27">
              <w:rPr>
                <w:rFonts w:cs="Arial"/>
                <w:bCs/>
                <w:sz w:val="22"/>
              </w:rPr>
              <w:t>9</w:t>
            </w:r>
            <w:r w:rsidR="00637E41" w:rsidRPr="009A2D27">
              <w:rPr>
                <w:rFonts w:cs="Arial"/>
                <w:bCs/>
                <w:sz w:val="22"/>
              </w:rPr>
              <w:t xml:space="preserve">% = behaald </w:t>
            </w:r>
          </w:p>
          <w:p w14:paraId="6638410E" w14:textId="77777777" w:rsidR="00637E41" w:rsidRPr="009A2D27" w:rsidRDefault="00100304" w:rsidP="00FA19A3">
            <w:pPr>
              <w:spacing w:after="0" w:line="240" w:lineRule="auto"/>
              <w:rPr>
                <w:rFonts w:cs="Arial"/>
                <w:b/>
                <w:bCs/>
                <w:i/>
                <w:sz w:val="22"/>
              </w:rPr>
            </w:pPr>
            <w:r w:rsidRPr="009A2D27">
              <w:rPr>
                <w:rFonts w:cs="Arial"/>
                <w:bCs/>
                <w:sz w:val="22"/>
              </w:rPr>
              <w:t>&lt;</w:t>
            </w:r>
            <w:r w:rsidR="00F023A5" w:rsidRPr="009A2D27">
              <w:rPr>
                <w:rFonts w:cs="Arial"/>
                <w:bCs/>
                <w:sz w:val="22"/>
              </w:rPr>
              <w:t>6</w:t>
            </w:r>
            <w:r w:rsidR="00A915B9" w:rsidRPr="009A2D27">
              <w:rPr>
                <w:rFonts w:cs="Arial"/>
                <w:bCs/>
                <w:sz w:val="22"/>
              </w:rPr>
              <w:t>0</w:t>
            </w:r>
            <w:r w:rsidR="00637E41" w:rsidRPr="009A2D27">
              <w:rPr>
                <w:rFonts w:cs="Arial"/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1724959F" w14:textId="77777777" w:rsidR="00DF30E0" w:rsidRPr="009A2D27" w:rsidRDefault="00DF30E0" w:rsidP="00FA19A3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  <w:p w14:paraId="718CBEF0" w14:textId="77777777" w:rsidR="00637E41" w:rsidRPr="000773B3" w:rsidRDefault="00637E41" w:rsidP="00FA19A3">
            <w:pPr>
              <w:spacing w:after="0"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0773B3">
              <w:rPr>
                <w:rFonts w:cs="Arial"/>
                <w:sz w:val="26"/>
                <w:szCs w:val="26"/>
              </w:rPr>
              <w:t>Behaald / Niet behaald</w:t>
            </w:r>
          </w:p>
        </w:tc>
      </w:tr>
      <w:tr w:rsidR="00637E41" w:rsidRPr="00F43648" w14:paraId="52EC0255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115402B8" w14:textId="77777777" w:rsidR="00637E41" w:rsidRPr="009A2D27" w:rsidRDefault="00637E41" w:rsidP="00FA19A3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9A2D27">
              <w:rPr>
                <w:rFonts w:cs="Arial"/>
                <w:b/>
                <w:bCs/>
                <w:sz w:val="22"/>
              </w:rPr>
              <w:t xml:space="preserve">Cijfer </w:t>
            </w:r>
          </w:p>
          <w:p w14:paraId="5EF8FA19" w14:textId="77777777" w:rsidR="00637E41" w:rsidRPr="009A2D27" w:rsidRDefault="00637E41" w:rsidP="00FA19A3">
            <w:pPr>
              <w:spacing w:after="0" w:line="240" w:lineRule="auto"/>
              <w:rPr>
                <w:rFonts w:cs="Arial"/>
                <w:bCs/>
                <w:i/>
                <w:sz w:val="22"/>
              </w:rPr>
            </w:pPr>
            <w:r w:rsidRPr="009A2D27">
              <w:rPr>
                <w:rFonts w:cs="Arial"/>
                <w:bCs/>
                <w:i/>
                <w:sz w:val="22"/>
              </w:rPr>
              <w:t xml:space="preserve">Zie </w:t>
            </w:r>
            <w:r w:rsidR="007D1B6F" w:rsidRPr="009A2D27">
              <w:rPr>
                <w:rFonts w:cs="Arial"/>
                <w:bCs/>
                <w:i/>
                <w:sz w:val="22"/>
              </w:rPr>
              <w:t>overzicht</w:t>
            </w:r>
            <w:r w:rsidRPr="009A2D27">
              <w:rPr>
                <w:rFonts w:cs="Arial"/>
                <w:bCs/>
                <w:i/>
                <w:sz w:val="22"/>
              </w:rPr>
              <w:t xml:space="preserve"> cijfertabel  </w:t>
            </w:r>
          </w:p>
        </w:tc>
        <w:tc>
          <w:tcPr>
            <w:tcW w:w="4692" w:type="dxa"/>
            <w:shd w:val="clear" w:color="auto" w:fill="auto"/>
          </w:tcPr>
          <w:p w14:paraId="109F8633" w14:textId="77777777" w:rsidR="00637E41" w:rsidRPr="009A2D27" w:rsidRDefault="00637E41" w:rsidP="00FA19A3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</w:tr>
    </w:tbl>
    <w:p w14:paraId="43224C5F" w14:textId="77777777" w:rsidR="00637E41" w:rsidRPr="00F43648" w:rsidRDefault="00637E41" w:rsidP="00637E41">
      <w:pPr>
        <w:spacing w:after="0" w:line="240" w:lineRule="auto"/>
        <w:rPr>
          <w:rFonts w:eastAsia="Times New Roman" w:cs="Arial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43648" w14:paraId="36B1C7AF" w14:textId="77777777" w:rsidTr="003F7F7F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5D8BC05" w14:textId="77777777" w:rsidR="00637E41" w:rsidRPr="00F43648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0773B3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43648" w14:paraId="6DA6B7DE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5D46636F" w14:textId="77777777" w:rsidR="00637E41" w:rsidRPr="00F43648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</w:rPr>
            </w:pPr>
          </w:p>
          <w:p w14:paraId="70617183" w14:textId="77777777" w:rsidR="00637E41" w:rsidRPr="00F43648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</w:rPr>
            </w:pPr>
          </w:p>
          <w:p w14:paraId="654CA6C6" w14:textId="77777777" w:rsidR="00637E41" w:rsidRPr="00F43648" w:rsidRDefault="00637E41" w:rsidP="00637E41">
            <w:pPr>
              <w:pStyle w:val="Geenafstand"/>
              <w:rPr>
                <w:rFonts w:cs="Arial"/>
                <w:b/>
                <w:bCs/>
                <w:szCs w:val="20"/>
              </w:rPr>
            </w:pPr>
          </w:p>
          <w:p w14:paraId="48A6E141" w14:textId="77777777" w:rsidR="00637E41" w:rsidRPr="00F43648" w:rsidRDefault="00637E41" w:rsidP="00637E41">
            <w:pPr>
              <w:pStyle w:val="Geenafstand"/>
              <w:rPr>
                <w:rFonts w:cs="Arial"/>
                <w:b/>
                <w:bCs/>
                <w:szCs w:val="20"/>
              </w:rPr>
            </w:pPr>
          </w:p>
          <w:p w14:paraId="451C66F6" w14:textId="77777777" w:rsidR="00637E41" w:rsidRPr="00F43648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</w:rPr>
            </w:pPr>
          </w:p>
        </w:tc>
      </w:tr>
    </w:tbl>
    <w:p w14:paraId="2FE8AAF2" w14:textId="77777777" w:rsidR="00EE38A1" w:rsidRPr="00F43648" w:rsidRDefault="00EE38A1" w:rsidP="00100304">
      <w:pPr>
        <w:pStyle w:val="Kop2"/>
        <w:rPr>
          <w:rFonts w:ascii="Arial" w:hAnsi="Arial" w:cs="Arial"/>
          <w:sz w:val="20"/>
          <w:szCs w:val="20"/>
        </w:rPr>
      </w:pPr>
    </w:p>
    <w:p w14:paraId="088B167E" w14:textId="77777777" w:rsidR="007B6C94" w:rsidRDefault="007B6C94">
      <w:pPr>
        <w:spacing w:after="0" w:line="240" w:lineRule="auto"/>
        <w:rPr>
          <w:rFonts w:ascii="Arial Black" w:eastAsia="Times New Roman" w:hAnsi="Arial Black" w:cs="Arial"/>
          <w:color w:val="000644"/>
          <w:sz w:val="24"/>
          <w:szCs w:val="24"/>
          <w:lang w:eastAsia="nl-NL"/>
        </w:rPr>
      </w:pPr>
      <w:r>
        <w:rPr>
          <w:rFonts w:ascii="Arial Black" w:hAnsi="Arial Black" w:cs="Arial"/>
          <w:color w:val="000644"/>
          <w:sz w:val="24"/>
          <w:szCs w:val="24"/>
        </w:rPr>
        <w:br w:type="page"/>
      </w:r>
    </w:p>
    <w:p w14:paraId="0BF2E3F4" w14:textId="40A156C8" w:rsidR="00100304" w:rsidRPr="003F7F7F" w:rsidRDefault="00100304" w:rsidP="00100304">
      <w:pPr>
        <w:pStyle w:val="Kop2"/>
        <w:rPr>
          <w:rFonts w:ascii="Arial Black" w:hAnsi="Arial Black" w:cs="Arial"/>
          <w:color w:val="000644"/>
          <w:sz w:val="24"/>
          <w:szCs w:val="24"/>
        </w:rPr>
      </w:pPr>
      <w:r w:rsidRPr="003F7F7F">
        <w:rPr>
          <w:rFonts w:ascii="Arial Black" w:hAnsi="Arial Black" w:cs="Arial"/>
          <w:color w:val="000644"/>
          <w:sz w:val="24"/>
          <w:szCs w:val="24"/>
        </w:rPr>
        <w:lastRenderedPageBreak/>
        <w:t xml:space="preserve">Cijfer tabel </w:t>
      </w:r>
    </w:p>
    <w:p w14:paraId="001FB98C" w14:textId="77777777" w:rsidR="00100304" w:rsidRPr="00F43648" w:rsidRDefault="00100304" w:rsidP="00100304">
      <w:pPr>
        <w:rPr>
          <w:rFonts w:cs="Arial"/>
          <w:b/>
          <w:szCs w:val="20"/>
        </w:rPr>
      </w:pPr>
      <w:r w:rsidRPr="00F43648">
        <w:rPr>
          <w:rFonts w:cs="Arial"/>
          <w:szCs w:val="20"/>
        </w:rPr>
        <w:t xml:space="preserve">Tabel geldt bij cesuur = </w:t>
      </w:r>
      <w:r w:rsidR="00BB6795" w:rsidRPr="00F43648">
        <w:rPr>
          <w:rFonts w:cs="Arial"/>
          <w:b/>
          <w:szCs w:val="20"/>
        </w:rPr>
        <w:t>6</w:t>
      </w:r>
      <w:r w:rsidR="007C3972" w:rsidRPr="00F43648">
        <w:rPr>
          <w:rFonts w:cs="Arial"/>
          <w:b/>
          <w:szCs w:val="20"/>
        </w:rPr>
        <w:t>0</w:t>
      </w:r>
      <w:r w:rsidRPr="00F43648">
        <w:rPr>
          <w:rFonts w:cs="Arial"/>
          <w:b/>
          <w:szCs w:val="20"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835932" w:rsidRPr="00F43648" w14:paraId="36339999" w14:textId="77777777" w:rsidTr="007B7F31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5C1DE24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017EEDB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D72CD5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383B609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58F6314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7CDBDF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AFCD37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404A55E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Cijfer</w:t>
            </w:r>
          </w:p>
        </w:tc>
        <w:tc>
          <w:tcPr>
            <w:tcW w:w="231" w:type="dxa"/>
            <w:shd w:val="clear" w:color="auto" w:fill="000000"/>
          </w:tcPr>
          <w:p w14:paraId="7ECD48B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46A91B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7658E4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E0FD70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0B8882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24BEF9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Cijfer</w:t>
            </w:r>
          </w:p>
        </w:tc>
      </w:tr>
      <w:tr w:rsidR="00835932" w:rsidRPr="00F43648" w14:paraId="27152597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498545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2E811E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C02A5D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CA1701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856F32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ABB319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A69D1C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0D4E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4,1</w:t>
            </w:r>
          </w:p>
        </w:tc>
        <w:tc>
          <w:tcPr>
            <w:tcW w:w="231" w:type="dxa"/>
            <w:shd w:val="clear" w:color="auto" w:fill="000000"/>
          </w:tcPr>
          <w:p w14:paraId="3D1431B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492E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5463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6A3AE0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9358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6C80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7,9</w:t>
            </w:r>
          </w:p>
        </w:tc>
      </w:tr>
      <w:tr w:rsidR="00835932" w:rsidRPr="00F43648" w14:paraId="3548C0A7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14FD24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E43692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B26CCC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8A913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0F190D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E4D97B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1C20FA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CDEB70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4,2</w:t>
            </w:r>
          </w:p>
        </w:tc>
        <w:tc>
          <w:tcPr>
            <w:tcW w:w="231" w:type="dxa"/>
            <w:shd w:val="clear" w:color="auto" w:fill="000000"/>
          </w:tcPr>
          <w:p w14:paraId="572181E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2833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1620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F4B4A9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A443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81AC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8,0</w:t>
            </w:r>
          </w:p>
        </w:tc>
      </w:tr>
      <w:tr w:rsidR="00835932" w:rsidRPr="00F43648" w14:paraId="10913FF0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313978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1A87C6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7B9EA1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25555C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C9B28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AD3A89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4F7426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BB674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4,2</w:t>
            </w:r>
          </w:p>
        </w:tc>
        <w:tc>
          <w:tcPr>
            <w:tcW w:w="231" w:type="dxa"/>
            <w:shd w:val="clear" w:color="auto" w:fill="000000"/>
          </w:tcPr>
          <w:p w14:paraId="4C76AE7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F0B1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29CD6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BA6E1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D74B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46C7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8,1</w:t>
            </w:r>
          </w:p>
        </w:tc>
      </w:tr>
      <w:tr w:rsidR="00835932" w:rsidRPr="00F43648" w14:paraId="4B19EE1B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F4E8A9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327A9B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3A753D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547F79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4F2DE5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4493C3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898378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296908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4,3</w:t>
            </w:r>
          </w:p>
        </w:tc>
        <w:tc>
          <w:tcPr>
            <w:tcW w:w="231" w:type="dxa"/>
            <w:shd w:val="clear" w:color="auto" w:fill="000000"/>
          </w:tcPr>
          <w:p w14:paraId="65327EB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911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1033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F4CD6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9281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9FE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8,2</w:t>
            </w:r>
          </w:p>
        </w:tc>
      </w:tr>
      <w:tr w:rsidR="00835932" w:rsidRPr="00F43648" w14:paraId="46A6729F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D05A7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02AC30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38971F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AE5B29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01755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7FE874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97B8D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9B872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4,4</w:t>
            </w:r>
          </w:p>
        </w:tc>
        <w:tc>
          <w:tcPr>
            <w:tcW w:w="231" w:type="dxa"/>
            <w:shd w:val="clear" w:color="auto" w:fill="000000"/>
          </w:tcPr>
          <w:p w14:paraId="6E9C6B4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BB47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826C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558F4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14B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ED4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8,3</w:t>
            </w:r>
          </w:p>
        </w:tc>
      </w:tr>
      <w:tr w:rsidR="00835932" w:rsidRPr="00F43648" w14:paraId="03BE4212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A881AD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279DB0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7D5902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7085A3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679202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FD473C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469944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6AF1A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4,5</w:t>
            </w:r>
          </w:p>
        </w:tc>
        <w:tc>
          <w:tcPr>
            <w:tcW w:w="231" w:type="dxa"/>
            <w:shd w:val="clear" w:color="auto" w:fill="000000"/>
          </w:tcPr>
          <w:p w14:paraId="3EC4E5B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E503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9001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F943FB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D9B3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83BE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8,4</w:t>
            </w:r>
          </w:p>
        </w:tc>
      </w:tr>
      <w:tr w:rsidR="00835932" w:rsidRPr="00F43648" w14:paraId="1134AC2D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4F94E7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B44A96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423199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199EC3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0871C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401605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3D9E3C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04164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4,5</w:t>
            </w:r>
          </w:p>
        </w:tc>
        <w:tc>
          <w:tcPr>
            <w:tcW w:w="231" w:type="dxa"/>
            <w:shd w:val="clear" w:color="auto" w:fill="000000"/>
          </w:tcPr>
          <w:p w14:paraId="6CD7A72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34DC6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78B9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B41B7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D9F3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8AD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8,5</w:t>
            </w:r>
          </w:p>
        </w:tc>
      </w:tr>
      <w:tr w:rsidR="00835932" w:rsidRPr="00F43648" w14:paraId="36304102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CBE06E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11C7E0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D1A9FE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75ACA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A6D319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13A30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61259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EC15F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4,6</w:t>
            </w:r>
          </w:p>
        </w:tc>
        <w:tc>
          <w:tcPr>
            <w:tcW w:w="231" w:type="dxa"/>
            <w:shd w:val="clear" w:color="auto" w:fill="000000"/>
          </w:tcPr>
          <w:p w14:paraId="6F13146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24FF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C2988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561B50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9B1E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B53F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8,7</w:t>
            </w:r>
          </w:p>
        </w:tc>
      </w:tr>
      <w:tr w:rsidR="00835932" w:rsidRPr="00F43648" w14:paraId="265C648E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43AB84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BBB56E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D00B14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9EE6B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04B04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BEA579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82E717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C3465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4,7</w:t>
            </w:r>
          </w:p>
        </w:tc>
        <w:tc>
          <w:tcPr>
            <w:tcW w:w="231" w:type="dxa"/>
            <w:shd w:val="clear" w:color="auto" w:fill="000000"/>
          </w:tcPr>
          <w:p w14:paraId="466D8B6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A09E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A6C5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20BDB1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FE64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259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8,8</w:t>
            </w:r>
          </w:p>
        </w:tc>
      </w:tr>
      <w:tr w:rsidR="00835932" w:rsidRPr="00F43648" w14:paraId="02E85A8F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18A6CB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67A374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9A73D2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FE1574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DE50C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5CCCFA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474E4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391CE8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4,8</w:t>
            </w:r>
          </w:p>
        </w:tc>
        <w:tc>
          <w:tcPr>
            <w:tcW w:w="231" w:type="dxa"/>
            <w:shd w:val="clear" w:color="auto" w:fill="000000"/>
          </w:tcPr>
          <w:p w14:paraId="2BAC223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9CC1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81B1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05630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090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B78D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8,9</w:t>
            </w:r>
          </w:p>
        </w:tc>
      </w:tr>
      <w:tr w:rsidR="00835932" w:rsidRPr="00F43648" w14:paraId="048DB3A9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6E6C0D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D80EE5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644889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384AB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0981E9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6DB1A5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8F5DF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D13BF9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4,8</w:t>
            </w:r>
          </w:p>
        </w:tc>
        <w:tc>
          <w:tcPr>
            <w:tcW w:w="231" w:type="dxa"/>
            <w:shd w:val="clear" w:color="auto" w:fill="000000"/>
          </w:tcPr>
          <w:p w14:paraId="49A8EF6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5E29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2AB5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5735B5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4817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83A3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9,0</w:t>
            </w:r>
          </w:p>
        </w:tc>
      </w:tr>
      <w:tr w:rsidR="00835932" w:rsidRPr="00F43648" w14:paraId="24C26E99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321AE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C3F1F2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C9C0CF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9A93C3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C78BD1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EFBC9E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C7E01A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9134AC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4,9</w:t>
            </w:r>
          </w:p>
        </w:tc>
        <w:tc>
          <w:tcPr>
            <w:tcW w:w="231" w:type="dxa"/>
            <w:shd w:val="clear" w:color="auto" w:fill="000000"/>
          </w:tcPr>
          <w:p w14:paraId="6429651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86CF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9F7E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7680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AC2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334E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9,1</w:t>
            </w:r>
          </w:p>
        </w:tc>
      </w:tr>
      <w:tr w:rsidR="00835932" w:rsidRPr="00F43648" w14:paraId="156AD5D6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21998D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09E90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3D280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3356BC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373DBC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C417B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3CEDC4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E5D2D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5,0</w:t>
            </w:r>
          </w:p>
        </w:tc>
        <w:tc>
          <w:tcPr>
            <w:tcW w:w="231" w:type="dxa"/>
            <w:shd w:val="clear" w:color="auto" w:fill="000000"/>
          </w:tcPr>
          <w:p w14:paraId="48D6080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EB56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3225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CC9343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57FF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14E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9,2</w:t>
            </w:r>
          </w:p>
        </w:tc>
      </w:tr>
      <w:tr w:rsidR="00835932" w:rsidRPr="00F43648" w14:paraId="3AB55773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E9A262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AB6242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8957CF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9E76A7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DED331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FCF13C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637ED7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A9D3B5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5,1</w:t>
            </w:r>
          </w:p>
        </w:tc>
        <w:tc>
          <w:tcPr>
            <w:tcW w:w="231" w:type="dxa"/>
            <w:shd w:val="clear" w:color="auto" w:fill="000000"/>
          </w:tcPr>
          <w:p w14:paraId="5CFADF2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FFE3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D8410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544449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96AB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0D2D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9,3</w:t>
            </w:r>
          </w:p>
        </w:tc>
      </w:tr>
      <w:tr w:rsidR="00835932" w:rsidRPr="00F43648" w14:paraId="785AF895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E8AC5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E28967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204B2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FF0432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F4C1DA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A999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583DED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F09EBB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5,1</w:t>
            </w:r>
          </w:p>
        </w:tc>
        <w:tc>
          <w:tcPr>
            <w:tcW w:w="231" w:type="dxa"/>
            <w:shd w:val="clear" w:color="auto" w:fill="000000"/>
          </w:tcPr>
          <w:p w14:paraId="6AA5FD5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3DAD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20A40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41AD0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7FBD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59BE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9,4</w:t>
            </w:r>
          </w:p>
        </w:tc>
      </w:tr>
      <w:tr w:rsidR="00835932" w:rsidRPr="00F43648" w14:paraId="43CEB619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4FF5C2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37EE68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65FE41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7BE7F5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288B9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800F4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3D6CE1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2AD242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5,2</w:t>
            </w:r>
          </w:p>
        </w:tc>
        <w:tc>
          <w:tcPr>
            <w:tcW w:w="231" w:type="dxa"/>
            <w:shd w:val="clear" w:color="auto" w:fill="000000"/>
          </w:tcPr>
          <w:p w14:paraId="1750668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AF12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285B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751875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0F3C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23E5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9,6</w:t>
            </w:r>
          </w:p>
        </w:tc>
      </w:tr>
      <w:tr w:rsidR="00835932" w:rsidRPr="00F43648" w14:paraId="052A92C0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C2CA7C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82DA78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A80DA4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C41E54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704A8D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8CDD26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0D061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DAF906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5,3</w:t>
            </w:r>
          </w:p>
        </w:tc>
        <w:tc>
          <w:tcPr>
            <w:tcW w:w="231" w:type="dxa"/>
            <w:shd w:val="clear" w:color="auto" w:fill="000000"/>
          </w:tcPr>
          <w:p w14:paraId="23427B8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AD7C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46A9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FFA34B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299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C4D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9,7</w:t>
            </w:r>
          </w:p>
        </w:tc>
      </w:tr>
      <w:tr w:rsidR="00835932" w:rsidRPr="00F43648" w14:paraId="23413DE7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D4C820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B251BD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9A8C92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B3A187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ECA512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97DB3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6C0F67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BB086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5,4</w:t>
            </w:r>
          </w:p>
        </w:tc>
        <w:tc>
          <w:tcPr>
            <w:tcW w:w="231" w:type="dxa"/>
            <w:shd w:val="clear" w:color="auto" w:fill="000000"/>
          </w:tcPr>
          <w:p w14:paraId="393DF62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888B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097F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1291E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44D7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BD1E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9,8</w:t>
            </w:r>
          </w:p>
        </w:tc>
      </w:tr>
      <w:tr w:rsidR="00835932" w:rsidRPr="00F43648" w14:paraId="7C354226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8F0815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D9F9A5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F0AF01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276AA6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D751B7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0ABBED0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7C3F17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13ACD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5,4</w:t>
            </w:r>
          </w:p>
        </w:tc>
        <w:tc>
          <w:tcPr>
            <w:tcW w:w="231" w:type="dxa"/>
            <w:shd w:val="clear" w:color="auto" w:fill="000000"/>
          </w:tcPr>
          <w:p w14:paraId="64DA6D93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A867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4F91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305B9BB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1FD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A2E7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9,9</w:t>
            </w:r>
          </w:p>
        </w:tc>
      </w:tr>
      <w:tr w:rsidR="00835932" w:rsidRPr="00F43648" w14:paraId="6FAB2229" w14:textId="77777777" w:rsidTr="007B7F31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237B18E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DA350E7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D63903A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FA0C08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5071BD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CC3D94D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07442C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32A408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5,5</w:t>
            </w:r>
          </w:p>
        </w:tc>
        <w:tc>
          <w:tcPr>
            <w:tcW w:w="231" w:type="dxa"/>
            <w:shd w:val="clear" w:color="auto" w:fill="000000"/>
          </w:tcPr>
          <w:p w14:paraId="4CCBBBA5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A82A2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24496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D2E101F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D6919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5DD64" w14:textId="77777777" w:rsidR="00835932" w:rsidRPr="00F43648" w:rsidRDefault="00835932" w:rsidP="007B7F31">
            <w:pPr>
              <w:pStyle w:val="Geenafstand"/>
              <w:rPr>
                <w:rFonts w:cs="Arial"/>
                <w:szCs w:val="20"/>
              </w:rPr>
            </w:pPr>
            <w:r w:rsidRPr="00F43648">
              <w:rPr>
                <w:rFonts w:cs="Arial"/>
                <w:szCs w:val="20"/>
              </w:rPr>
              <w:t>10,0</w:t>
            </w:r>
          </w:p>
        </w:tc>
      </w:tr>
    </w:tbl>
    <w:p w14:paraId="134A811F" w14:textId="77777777" w:rsidR="0019334F" w:rsidRPr="00F43648" w:rsidRDefault="0019334F">
      <w:pPr>
        <w:rPr>
          <w:rFonts w:cs="Arial"/>
          <w:szCs w:val="20"/>
        </w:rPr>
      </w:pPr>
    </w:p>
    <w:sectPr w:rsidR="0019334F" w:rsidRPr="00F43648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7319" w14:textId="77777777" w:rsidR="00F97D04" w:rsidRDefault="00F97D04" w:rsidP="00947598">
      <w:pPr>
        <w:spacing w:after="0" w:line="240" w:lineRule="auto"/>
      </w:pPr>
      <w:r>
        <w:separator/>
      </w:r>
    </w:p>
  </w:endnote>
  <w:endnote w:type="continuationSeparator" w:id="0">
    <w:p w14:paraId="00D90E9A" w14:textId="77777777" w:rsidR="00F97D04" w:rsidRDefault="00F97D04" w:rsidP="00947598">
      <w:pPr>
        <w:spacing w:after="0" w:line="240" w:lineRule="auto"/>
      </w:pPr>
      <w:r>
        <w:continuationSeparator/>
      </w:r>
    </w:p>
  </w:endnote>
  <w:endnote w:type="continuationNotice" w:id="1">
    <w:p w14:paraId="24BE2F02" w14:textId="77777777" w:rsidR="00F97D04" w:rsidRDefault="00F97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BF26" w14:textId="1719775C" w:rsidR="003045BC" w:rsidRDefault="003045BC">
    <w:pPr>
      <w:pStyle w:val="Voettekst"/>
    </w:pPr>
    <w:r>
      <w:t xml:space="preserve">Schooljaar </w:t>
    </w:r>
    <w:r w:rsidR="001F0886">
      <w:t>202</w:t>
    </w:r>
    <w:r w:rsidR="00DD150E">
      <w:t>3</w:t>
    </w:r>
    <w:r w:rsidR="001F0886">
      <w:t>-202</w:t>
    </w:r>
    <w:r w:rsidR="00DD150E">
      <w:t>4</w:t>
    </w:r>
    <w:r>
      <w:tab/>
    </w:r>
    <w:r>
      <w:tab/>
      <w:t xml:space="preserve">IBS De community verbonden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F6AC" w14:textId="77777777" w:rsidR="00F97D04" w:rsidRDefault="00F97D04" w:rsidP="00947598">
      <w:pPr>
        <w:spacing w:after="0" w:line="240" w:lineRule="auto"/>
      </w:pPr>
      <w:r>
        <w:separator/>
      </w:r>
    </w:p>
  </w:footnote>
  <w:footnote w:type="continuationSeparator" w:id="0">
    <w:p w14:paraId="56D386CA" w14:textId="77777777" w:rsidR="00F97D04" w:rsidRDefault="00F97D04" w:rsidP="00947598">
      <w:pPr>
        <w:spacing w:after="0" w:line="240" w:lineRule="auto"/>
      </w:pPr>
      <w:r>
        <w:continuationSeparator/>
      </w:r>
    </w:p>
  </w:footnote>
  <w:footnote w:type="continuationNotice" w:id="1">
    <w:p w14:paraId="31198CD8" w14:textId="77777777" w:rsidR="00F97D04" w:rsidRDefault="00F97D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E73E61"/>
    <w:multiLevelType w:val="hybridMultilevel"/>
    <w:tmpl w:val="A9581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5597B"/>
    <w:multiLevelType w:val="hybridMultilevel"/>
    <w:tmpl w:val="0826F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D9D"/>
    <w:multiLevelType w:val="hybridMultilevel"/>
    <w:tmpl w:val="4446AF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440FF"/>
    <w:multiLevelType w:val="hybridMultilevel"/>
    <w:tmpl w:val="478C4366"/>
    <w:lvl w:ilvl="0" w:tplc="B0E0F4E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B3E09"/>
    <w:multiLevelType w:val="hybridMultilevel"/>
    <w:tmpl w:val="6A026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264F7"/>
    <w:multiLevelType w:val="hybridMultilevel"/>
    <w:tmpl w:val="6B225B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7D88"/>
    <w:multiLevelType w:val="hybridMultilevel"/>
    <w:tmpl w:val="2E827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7413B"/>
    <w:multiLevelType w:val="hybridMultilevel"/>
    <w:tmpl w:val="87EC0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722EA"/>
    <w:multiLevelType w:val="hybridMultilevel"/>
    <w:tmpl w:val="41CE09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3BF67A17"/>
    <w:multiLevelType w:val="hybridMultilevel"/>
    <w:tmpl w:val="344EE89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65181"/>
    <w:multiLevelType w:val="hybridMultilevel"/>
    <w:tmpl w:val="F0FEC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D07DA"/>
    <w:multiLevelType w:val="hybridMultilevel"/>
    <w:tmpl w:val="B2C8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70985"/>
    <w:multiLevelType w:val="hybridMultilevel"/>
    <w:tmpl w:val="C37E4E58"/>
    <w:lvl w:ilvl="0" w:tplc="DCDC6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AC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80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08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6D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E6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C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A1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45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525F6D"/>
    <w:multiLevelType w:val="hybridMultilevel"/>
    <w:tmpl w:val="897CFBC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B161D"/>
    <w:multiLevelType w:val="hybridMultilevel"/>
    <w:tmpl w:val="FCF605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37D4B69"/>
    <w:multiLevelType w:val="hybridMultilevel"/>
    <w:tmpl w:val="88F81102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89B356C"/>
    <w:multiLevelType w:val="hybridMultilevel"/>
    <w:tmpl w:val="605899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72A6B"/>
    <w:multiLevelType w:val="hybridMultilevel"/>
    <w:tmpl w:val="01B867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125"/>
    <w:multiLevelType w:val="hybridMultilevel"/>
    <w:tmpl w:val="27F2B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84D22"/>
    <w:multiLevelType w:val="hybridMultilevel"/>
    <w:tmpl w:val="8B2A3E16"/>
    <w:lvl w:ilvl="0" w:tplc="2B44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4E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EA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4A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22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64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63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A3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00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35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6B909E9"/>
    <w:multiLevelType w:val="hybridMultilevel"/>
    <w:tmpl w:val="601EE6D8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FFF46C5"/>
    <w:multiLevelType w:val="hybridMultilevel"/>
    <w:tmpl w:val="7EE80B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10581"/>
    <w:multiLevelType w:val="hybridMultilevel"/>
    <w:tmpl w:val="9208A03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A001818"/>
    <w:multiLevelType w:val="hybridMultilevel"/>
    <w:tmpl w:val="0A0236E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622033661">
    <w:abstractNumId w:val="42"/>
  </w:num>
  <w:num w:numId="2" w16cid:durableId="1875002129">
    <w:abstractNumId w:val="37"/>
  </w:num>
  <w:num w:numId="3" w16cid:durableId="984554318">
    <w:abstractNumId w:val="28"/>
  </w:num>
  <w:num w:numId="4" w16cid:durableId="1043289980">
    <w:abstractNumId w:val="14"/>
  </w:num>
  <w:num w:numId="5" w16cid:durableId="817764320">
    <w:abstractNumId w:val="45"/>
  </w:num>
  <w:num w:numId="6" w16cid:durableId="576282447">
    <w:abstractNumId w:val="16"/>
  </w:num>
  <w:num w:numId="7" w16cid:durableId="1647010403">
    <w:abstractNumId w:val="34"/>
  </w:num>
  <w:num w:numId="8" w16cid:durableId="2113934520">
    <w:abstractNumId w:val="30"/>
  </w:num>
  <w:num w:numId="9" w16cid:durableId="169610950">
    <w:abstractNumId w:val="1"/>
  </w:num>
  <w:num w:numId="10" w16cid:durableId="1332681605">
    <w:abstractNumId w:val="4"/>
  </w:num>
  <w:num w:numId="11" w16cid:durableId="748772640">
    <w:abstractNumId w:val="25"/>
  </w:num>
  <w:num w:numId="12" w16cid:durableId="678386909">
    <w:abstractNumId w:val="3"/>
  </w:num>
  <w:num w:numId="13" w16cid:durableId="989480127">
    <w:abstractNumId w:val="35"/>
  </w:num>
  <w:num w:numId="14" w16cid:durableId="1455054539">
    <w:abstractNumId w:val="43"/>
  </w:num>
  <w:num w:numId="15" w16cid:durableId="1194461147">
    <w:abstractNumId w:val="41"/>
  </w:num>
  <w:num w:numId="16" w16cid:durableId="1851261745">
    <w:abstractNumId w:val="27"/>
  </w:num>
  <w:num w:numId="17" w16cid:durableId="141312681">
    <w:abstractNumId w:val="23"/>
  </w:num>
  <w:num w:numId="18" w16cid:durableId="1285967281">
    <w:abstractNumId w:val="0"/>
  </w:num>
  <w:num w:numId="19" w16cid:durableId="1553613595">
    <w:abstractNumId w:val="38"/>
  </w:num>
  <w:num w:numId="20" w16cid:durableId="1890414015">
    <w:abstractNumId w:val="6"/>
  </w:num>
  <w:num w:numId="21" w16cid:durableId="80688633">
    <w:abstractNumId w:val="2"/>
  </w:num>
  <w:num w:numId="22" w16cid:durableId="1307664654">
    <w:abstractNumId w:val="29"/>
  </w:num>
  <w:num w:numId="23" w16cid:durableId="307395632">
    <w:abstractNumId w:val="44"/>
  </w:num>
  <w:num w:numId="24" w16cid:durableId="56520269">
    <w:abstractNumId w:val="15"/>
  </w:num>
  <w:num w:numId="25" w16cid:durableId="2147164755">
    <w:abstractNumId w:val="40"/>
  </w:num>
  <w:num w:numId="26" w16cid:durableId="1069042165">
    <w:abstractNumId w:val="8"/>
  </w:num>
  <w:num w:numId="27" w16cid:durableId="1131633170">
    <w:abstractNumId w:val="24"/>
  </w:num>
  <w:num w:numId="28" w16cid:durableId="220213018">
    <w:abstractNumId w:val="17"/>
  </w:num>
  <w:num w:numId="29" w16cid:durableId="1609697280">
    <w:abstractNumId w:val="21"/>
  </w:num>
  <w:num w:numId="30" w16cid:durableId="870075743">
    <w:abstractNumId w:val="7"/>
  </w:num>
  <w:num w:numId="31" w16cid:durableId="1866480280">
    <w:abstractNumId w:val="12"/>
  </w:num>
  <w:num w:numId="32" w16cid:durableId="1671368661">
    <w:abstractNumId w:val="13"/>
  </w:num>
  <w:num w:numId="33" w16cid:durableId="1046872533">
    <w:abstractNumId w:val="11"/>
  </w:num>
  <w:num w:numId="34" w16cid:durableId="1239289320">
    <w:abstractNumId w:val="32"/>
  </w:num>
  <w:num w:numId="35" w16cid:durableId="1286083378">
    <w:abstractNumId w:val="31"/>
  </w:num>
  <w:num w:numId="36" w16cid:durableId="1394964199">
    <w:abstractNumId w:val="22"/>
  </w:num>
  <w:num w:numId="37" w16cid:durableId="1778331395">
    <w:abstractNumId w:val="10"/>
  </w:num>
  <w:num w:numId="38" w16cid:durableId="1024138800">
    <w:abstractNumId w:val="19"/>
  </w:num>
  <w:num w:numId="39" w16cid:durableId="1764449550">
    <w:abstractNumId w:val="5"/>
  </w:num>
  <w:num w:numId="40" w16cid:durableId="826437428">
    <w:abstractNumId w:val="18"/>
  </w:num>
  <w:num w:numId="41" w16cid:durableId="583490190">
    <w:abstractNumId w:val="26"/>
  </w:num>
  <w:num w:numId="42" w16cid:durableId="1971864699">
    <w:abstractNumId w:val="9"/>
  </w:num>
  <w:num w:numId="43" w16cid:durableId="2143035339">
    <w:abstractNumId w:val="36"/>
  </w:num>
  <w:num w:numId="44" w16cid:durableId="833492543">
    <w:abstractNumId w:val="33"/>
  </w:num>
  <w:num w:numId="45" w16cid:durableId="369383368">
    <w:abstractNumId w:val="20"/>
  </w:num>
  <w:num w:numId="46" w16cid:durableId="15439836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06F11"/>
    <w:rsid w:val="000072A9"/>
    <w:rsid w:val="00021037"/>
    <w:rsid w:val="00060838"/>
    <w:rsid w:val="00072192"/>
    <w:rsid w:val="00074DB6"/>
    <w:rsid w:val="00076C1B"/>
    <w:rsid w:val="000773B3"/>
    <w:rsid w:val="000809EA"/>
    <w:rsid w:val="00086C31"/>
    <w:rsid w:val="00096B03"/>
    <w:rsid w:val="00097D1B"/>
    <w:rsid w:val="000B2602"/>
    <w:rsid w:val="000B2CB5"/>
    <w:rsid w:val="000B6C9F"/>
    <w:rsid w:val="000C7475"/>
    <w:rsid w:val="000E7AEF"/>
    <w:rsid w:val="000F0509"/>
    <w:rsid w:val="000F6FCA"/>
    <w:rsid w:val="00100304"/>
    <w:rsid w:val="00110EE4"/>
    <w:rsid w:val="00115284"/>
    <w:rsid w:val="00126A48"/>
    <w:rsid w:val="00133E25"/>
    <w:rsid w:val="00153E84"/>
    <w:rsid w:val="00165B32"/>
    <w:rsid w:val="00173FE7"/>
    <w:rsid w:val="00186639"/>
    <w:rsid w:val="0019334F"/>
    <w:rsid w:val="001A6FCB"/>
    <w:rsid w:val="001B32C1"/>
    <w:rsid w:val="001B3822"/>
    <w:rsid w:val="001D0134"/>
    <w:rsid w:val="001D22B0"/>
    <w:rsid w:val="001D3039"/>
    <w:rsid w:val="001E260A"/>
    <w:rsid w:val="001F0886"/>
    <w:rsid w:val="001F54C4"/>
    <w:rsid w:val="002079AE"/>
    <w:rsid w:val="002303A4"/>
    <w:rsid w:val="00230834"/>
    <w:rsid w:val="002321E6"/>
    <w:rsid w:val="002510F6"/>
    <w:rsid w:val="00280CE7"/>
    <w:rsid w:val="00296850"/>
    <w:rsid w:val="00297428"/>
    <w:rsid w:val="002C2C91"/>
    <w:rsid w:val="002C4045"/>
    <w:rsid w:val="002C6612"/>
    <w:rsid w:val="002D2448"/>
    <w:rsid w:val="002D35D2"/>
    <w:rsid w:val="003045BC"/>
    <w:rsid w:val="00305090"/>
    <w:rsid w:val="0030603A"/>
    <w:rsid w:val="00306062"/>
    <w:rsid w:val="00322325"/>
    <w:rsid w:val="00322BD4"/>
    <w:rsid w:val="0032509E"/>
    <w:rsid w:val="003315AD"/>
    <w:rsid w:val="00334A31"/>
    <w:rsid w:val="00335134"/>
    <w:rsid w:val="0033794C"/>
    <w:rsid w:val="00341342"/>
    <w:rsid w:val="003413AD"/>
    <w:rsid w:val="00355F48"/>
    <w:rsid w:val="00357A55"/>
    <w:rsid w:val="003A6F7F"/>
    <w:rsid w:val="003B0C7B"/>
    <w:rsid w:val="003C0C3C"/>
    <w:rsid w:val="003C4891"/>
    <w:rsid w:val="003C5846"/>
    <w:rsid w:val="003C7D09"/>
    <w:rsid w:val="003E2FA1"/>
    <w:rsid w:val="003F7F7F"/>
    <w:rsid w:val="004371E5"/>
    <w:rsid w:val="0044230F"/>
    <w:rsid w:val="00447660"/>
    <w:rsid w:val="00453B43"/>
    <w:rsid w:val="00455836"/>
    <w:rsid w:val="0048137F"/>
    <w:rsid w:val="0048584C"/>
    <w:rsid w:val="004973A0"/>
    <w:rsid w:val="004B1A38"/>
    <w:rsid w:val="004B644F"/>
    <w:rsid w:val="004C7AE9"/>
    <w:rsid w:val="004F08D6"/>
    <w:rsid w:val="004F1F23"/>
    <w:rsid w:val="004F6742"/>
    <w:rsid w:val="004F79F2"/>
    <w:rsid w:val="00500C90"/>
    <w:rsid w:val="00501595"/>
    <w:rsid w:val="00506BF8"/>
    <w:rsid w:val="00512A50"/>
    <w:rsid w:val="00526729"/>
    <w:rsid w:val="005374FC"/>
    <w:rsid w:val="00541A63"/>
    <w:rsid w:val="0058386E"/>
    <w:rsid w:val="005844AC"/>
    <w:rsid w:val="005A3CDC"/>
    <w:rsid w:val="005A47D7"/>
    <w:rsid w:val="005B7106"/>
    <w:rsid w:val="005C7C9B"/>
    <w:rsid w:val="005E3877"/>
    <w:rsid w:val="00602801"/>
    <w:rsid w:val="00603785"/>
    <w:rsid w:val="00603836"/>
    <w:rsid w:val="0060471D"/>
    <w:rsid w:val="0061171C"/>
    <w:rsid w:val="006309C4"/>
    <w:rsid w:val="00631F93"/>
    <w:rsid w:val="00637E41"/>
    <w:rsid w:val="006664F2"/>
    <w:rsid w:val="006A5A08"/>
    <w:rsid w:val="006B3352"/>
    <w:rsid w:val="006C4442"/>
    <w:rsid w:val="006E242A"/>
    <w:rsid w:val="006E3D27"/>
    <w:rsid w:val="006F1698"/>
    <w:rsid w:val="006F26DC"/>
    <w:rsid w:val="006F2FE7"/>
    <w:rsid w:val="007010B0"/>
    <w:rsid w:val="007054E8"/>
    <w:rsid w:val="0070764D"/>
    <w:rsid w:val="0072397D"/>
    <w:rsid w:val="00726240"/>
    <w:rsid w:val="00746FDF"/>
    <w:rsid w:val="00771107"/>
    <w:rsid w:val="007A241A"/>
    <w:rsid w:val="007A5D5A"/>
    <w:rsid w:val="007B6C94"/>
    <w:rsid w:val="007B7E66"/>
    <w:rsid w:val="007B7F31"/>
    <w:rsid w:val="007C0BA2"/>
    <w:rsid w:val="007C2734"/>
    <w:rsid w:val="007C2BA7"/>
    <w:rsid w:val="007C3972"/>
    <w:rsid w:val="007D1B6F"/>
    <w:rsid w:val="007F147B"/>
    <w:rsid w:val="007F38B1"/>
    <w:rsid w:val="007F54A1"/>
    <w:rsid w:val="007F7A95"/>
    <w:rsid w:val="0080454F"/>
    <w:rsid w:val="00806CD2"/>
    <w:rsid w:val="008101CA"/>
    <w:rsid w:val="0081568F"/>
    <w:rsid w:val="00822B48"/>
    <w:rsid w:val="00832F3C"/>
    <w:rsid w:val="00835932"/>
    <w:rsid w:val="008362C8"/>
    <w:rsid w:val="00866EA7"/>
    <w:rsid w:val="008962C0"/>
    <w:rsid w:val="008966CC"/>
    <w:rsid w:val="008A0D55"/>
    <w:rsid w:val="008A59BF"/>
    <w:rsid w:val="008B210F"/>
    <w:rsid w:val="008E2556"/>
    <w:rsid w:val="008E560C"/>
    <w:rsid w:val="008E7A2E"/>
    <w:rsid w:val="008F1147"/>
    <w:rsid w:val="008F1A05"/>
    <w:rsid w:val="008F3AB9"/>
    <w:rsid w:val="009404A2"/>
    <w:rsid w:val="00942AF1"/>
    <w:rsid w:val="00947598"/>
    <w:rsid w:val="00963C1F"/>
    <w:rsid w:val="009815D1"/>
    <w:rsid w:val="00996AF1"/>
    <w:rsid w:val="00997D7D"/>
    <w:rsid w:val="009A0CB2"/>
    <w:rsid w:val="009A2D27"/>
    <w:rsid w:val="009D6484"/>
    <w:rsid w:val="009E65FA"/>
    <w:rsid w:val="009E7AF9"/>
    <w:rsid w:val="009E7E90"/>
    <w:rsid w:val="009F02E1"/>
    <w:rsid w:val="009F240F"/>
    <w:rsid w:val="009F4E8D"/>
    <w:rsid w:val="009F6B95"/>
    <w:rsid w:val="00A15873"/>
    <w:rsid w:val="00A224DE"/>
    <w:rsid w:val="00A55ED4"/>
    <w:rsid w:val="00A601A1"/>
    <w:rsid w:val="00A740FA"/>
    <w:rsid w:val="00A76726"/>
    <w:rsid w:val="00A86518"/>
    <w:rsid w:val="00A915B9"/>
    <w:rsid w:val="00AC59B9"/>
    <w:rsid w:val="00AE138C"/>
    <w:rsid w:val="00AE2404"/>
    <w:rsid w:val="00AF0DC6"/>
    <w:rsid w:val="00AF503E"/>
    <w:rsid w:val="00B07BF4"/>
    <w:rsid w:val="00B17E2A"/>
    <w:rsid w:val="00B274B5"/>
    <w:rsid w:val="00B54A1F"/>
    <w:rsid w:val="00B5791D"/>
    <w:rsid w:val="00B83B9A"/>
    <w:rsid w:val="00BB09F8"/>
    <w:rsid w:val="00BB6795"/>
    <w:rsid w:val="00BC14D1"/>
    <w:rsid w:val="00BC1919"/>
    <w:rsid w:val="00BC469F"/>
    <w:rsid w:val="00BE2B95"/>
    <w:rsid w:val="00BE658B"/>
    <w:rsid w:val="00BF0B87"/>
    <w:rsid w:val="00C059E3"/>
    <w:rsid w:val="00C10E14"/>
    <w:rsid w:val="00C3041D"/>
    <w:rsid w:val="00C3216A"/>
    <w:rsid w:val="00C36FCB"/>
    <w:rsid w:val="00C42D0F"/>
    <w:rsid w:val="00C46DAE"/>
    <w:rsid w:val="00C50D28"/>
    <w:rsid w:val="00C6421E"/>
    <w:rsid w:val="00C75D2E"/>
    <w:rsid w:val="00C83472"/>
    <w:rsid w:val="00CA23E2"/>
    <w:rsid w:val="00CB54DB"/>
    <w:rsid w:val="00CF7BCE"/>
    <w:rsid w:val="00D15B5A"/>
    <w:rsid w:val="00D35DDB"/>
    <w:rsid w:val="00D54013"/>
    <w:rsid w:val="00D7067A"/>
    <w:rsid w:val="00D843E7"/>
    <w:rsid w:val="00D84DCF"/>
    <w:rsid w:val="00DA55EB"/>
    <w:rsid w:val="00DA61D8"/>
    <w:rsid w:val="00DB2025"/>
    <w:rsid w:val="00DB2326"/>
    <w:rsid w:val="00DB3FD4"/>
    <w:rsid w:val="00DB4550"/>
    <w:rsid w:val="00DB4AE9"/>
    <w:rsid w:val="00DB51C4"/>
    <w:rsid w:val="00DB595B"/>
    <w:rsid w:val="00DC2C43"/>
    <w:rsid w:val="00DC6E5A"/>
    <w:rsid w:val="00DD150E"/>
    <w:rsid w:val="00DD2DE6"/>
    <w:rsid w:val="00DD7EA3"/>
    <w:rsid w:val="00DE0967"/>
    <w:rsid w:val="00DE6CCD"/>
    <w:rsid w:val="00DF30E0"/>
    <w:rsid w:val="00DF6A98"/>
    <w:rsid w:val="00E1315E"/>
    <w:rsid w:val="00E220FB"/>
    <w:rsid w:val="00E30DCE"/>
    <w:rsid w:val="00E347CA"/>
    <w:rsid w:val="00E34ABB"/>
    <w:rsid w:val="00E358C9"/>
    <w:rsid w:val="00E44480"/>
    <w:rsid w:val="00E46702"/>
    <w:rsid w:val="00E65A82"/>
    <w:rsid w:val="00E70659"/>
    <w:rsid w:val="00E7200F"/>
    <w:rsid w:val="00E732B7"/>
    <w:rsid w:val="00E86BE3"/>
    <w:rsid w:val="00E86FF1"/>
    <w:rsid w:val="00E913D3"/>
    <w:rsid w:val="00E97826"/>
    <w:rsid w:val="00EB2533"/>
    <w:rsid w:val="00EC6925"/>
    <w:rsid w:val="00ED1021"/>
    <w:rsid w:val="00EE09B9"/>
    <w:rsid w:val="00EE38A1"/>
    <w:rsid w:val="00F023A5"/>
    <w:rsid w:val="00F32D1D"/>
    <w:rsid w:val="00F349B2"/>
    <w:rsid w:val="00F43648"/>
    <w:rsid w:val="00F64BA7"/>
    <w:rsid w:val="00F71324"/>
    <w:rsid w:val="00F8543F"/>
    <w:rsid w:val="00F9256C"/>
    <w:rsid w:val="00F97D04"/>
    <w:rsid w:val="00FA19A3"/>
    <w:rsid w:val="00FA6972"/>
    <w:rsid w:val="00FC036C"/>
    <w:rsid w:val="00FD0EDE"/>
    <w:rsid w:val="00FF2E42"/>
    <w:rsid w:val="00FF31CC"/>
    <w:rsid w:val="072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C731"/>
  <w15:chartTrackingRefBased/>
  <w15:docId w15:val="{36AF78D1-56FD-40F3-B749-847E4B81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0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c63a5-6c7f-42bb-9d17-0feff5816463">
      <Terms xmlns="http://schemas.microsoft.com/office/infopath/2007/PartnerControls"/>
    </lcf76f155ced4ddcb4097134ff3c332f>
    <TaxCatchAll xmlns="c20cf8ba-b598-4d03-85bf-01d90a2844ae" xsi:nil="true"/>
    <MediaLengthInSeconds xmlns="c67c63a5-6c7f-42bb-9d17-0feff5816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727D3906D7945984BB753BA79C6C7" ma:contentTypeVersion="14" ma:contentTypeDescription="Een nieuw document maken." ma:contentTypeScope="" ma:versionID="13d1bd52d37d52e88f4cc3000598c755">
  <xsd:schema xmlns:xsd="http://www.w3.org/2001/XMLSchema" xmlns:xs="http://www.w3.org/2001/XMLSchema" xmlns:p="http://schemas.microsoft.com/office/2006/metadata/properties" xmlns:ns2="c67c63a5-6c7f-42bb-9d17-0feff5816463" xmlns:ns3="c20cf8ba-b598-4d03-85bf-01d90a2844ae" targetNamespace="http://schemas.microsoft.com/office/2006/metadata/properties" ma:root="true" ma:fieldsID="cdbfa91b97b664da8bfb3c5d7ea455d6" ns2:_="" ns3:_="">
    <xsd:import namespace="c67c63a5-6c7f-42bb-9d17-0feff5816463"/>
    <xsd:import namespace="c20cf8ba-b598-4d03-85bf-01d90a284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63a5-6c7f-42bb-9d17-0feff5816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cf8ba-b598-4d03-85bf-01d90a2844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6b252f-af12-4d5a-a498-f152b1d5d221}" ma:internalName="TaxCatchAll" ma:showField="CatchAllData" ma:web="c20cf8ba-b598-4d03-85bf-01d90a284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1C07C-36BD-4D15-8B55-60206C6F4070}">
  <ds:schemaRefs>
    <ds:schemaRef ds:uri="http://schemas.microsoft.com/office/2006/metadata/properties"/>
    <ds:schemaRef ds:uri="http://schemas.microsoft.com/office/infopath/2007/PartnerControls"/>
    <ds:schemaRef ds:uri="c67c63a5-6c7f-42bb-9d17-0feff5816463"/>
    <ds:schemaRef ds:uri="c20cf8ba-b598-4d03-85bf-01d90a2844ae"/>
  </ds:schemaRefs>
</ds:datastoreItem>
</file>

<file path=customXml/itemProps2.xml><?xml version="1.0" encoding="utf-8"?>
<ds:datastoreItem xmlns:ds="http://schemas.openxmlformats.org/officeDocument/2006/customXml" ds:itemID="{5065C44B-3DE7-428A-A5B3-2FB3E8B3E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48D79-380D-4983-9262-B063761A6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63a5-6c7f-42bb-9d17-0feff5816463"/>
    <ds:schemaRef ds:uri="c20cf8ba-b598-4d03-85bf-01d90a284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Steven Linkels</cp:lastModifiedBy>
  <cp:revision>152</cp:revision>
  <dcterms:created xsi:type="dcterms:W3CDTF">2020-06-29T20:36:00Z</dcterms:created>
  <dcterms:modified xsi:type="dcterms:W3CDTF">2023-11-15T08:59:00Z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0x0101002F9727D3906D7945984BB753BA79C6C7</vt:lpwstr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