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4AC41" w14:textId="3F784637" w:rsidR="00131845" w:rsidRPr="00E94093" w:rsidRDefault="00066F1C">
      <w:pPr>
        <w:rPr>
          <w:rFonts w:ascii="Arial Black" w:hAnsi="Arial Black" w:cs="Arial"/>
          <w:sz w:val="28"/>
          <w:szCs w:val="28"/>
        </w:rPr>
      </w:pPr>
      <w:r>
        <w:rPr>
          <w:rFonts w:ascii="Arial Black" w:hAnsi="Arial Black" w:cs="Arial"/>
          <w:sz w:val="28"/>
          <w:szCs w:val="28"/>
        </w:rPr>
        <w:t>Praktijk 8</w:t>
      </w:r>
      <w:bookmarkStart w:id="0" w:name="_GoBack"/>
      <w:bookmarkEnd w:id="0"/>
      <w:r w:rsidR="00E94093" w:rsidRPr="00E94093">
        <w:rPr>
          <w:rFonts w:ascii="Arial Black" w:hAnsi="Arial Black" w:cs="Arial"/>
          <w:sz w:val="28"/>
          <w:szCs w:val="28"/>
        </w:rPr>
        <w:t>: Begroeten van verschillende klanten typen</w:t>
      </w:r>
    </w:p>
    <w:p w14:paraId="1DA061D1" w14:textId="77777777" w:rsidR="00FB52D9" w:rsidRDefault="00FB52D9">
      <w:pPr>
        <w:rPr>
          <w:rFonts w:ascii="Arial" w:hAnsi="Arial" w:cs="Arial"/>
          <w:b/>
          <w:sz w:val="24"/>
        </w:rPr>
      </w:pPr>
    </w:p>
    <w:p w14:paraId="47512A75" w14:textId="6D136F43" w:rsidR="00E94093" w:rsidRPr="0046637D" w:rsidRDefault="00E94093">
      <w:pPr>
        <w:rPr>
          <w:rFonts w:ascii="Arial" w:hAnsi="Arial" w:cs="Arial"/>
          <w:b/>
          <w:sz w:val="24"/>
        </w:rPr>
      </w:pPr>
      <w:r w:rsidRPr="0046637D">
        <w:rPr>
          <w:rFonts w:ascii="Arial" w:hAnsi="Arial" w:cs="Arial"/>
          <w:b/>
          <w:sz w:val="24"/>
        </w:rPr>
        <w:t>Opdracht</w:t>
      </w:r>
    </w:p>
    <w:p w14:paraId="0FD6931D" w14:textId="4B941852" w:rsidR="00E94093" w:rsidRPr="0046637D" w:rsidRDefault="00E94093" w:rsidP="0046637D">
      <w:pPr>
        <w:pStyle w:val="Lijstalinea"/>
        <w:numPr>
          <w:ilvl w:val="0"/>
          <w:numId w:val="2"/>
        </w:numPr>
        <w:rPr>
          <w:rFonts w:ascii="Arial" w:hAnsi="Arial" w:cs="Arial"/>
          <w:sz w:val="24"/>
        </w:rPr>
      </w:pPr>
      <w:r w:rsidRPr="0046637D">
        <w:rPr>
          <w:rFonts w:ascii="Arial" w:hAnsi="Arial" w:cs="Arial"/>
          <w:sz w:val="24"/>
        </w:rPr>
        <w:t xml:space="preserve">Kies in overleg met je docent één </w:t>
      </w:r>
      <w:r w:rsidR="00C0380E">
        <w:rPr>
          <w:rFonts w:ascii="Arial" w:hAnsi="Arial" w:cs="Arial"/>
          <w:sz w:val="24"/>
        </w:rPr>
        <w:t xml:space="preserve">casus </w:t>
      </w:r>
      <w:r w:rsidRPr="0046637D">
        <w:rPr>
          <w:rFonts w:ascii="Arial" w:hAnsi="Arial" w:cs="Arial"/>
          <w:sz w:val="24"/>
        </w:rPr>
        <w:t xml:space="preserve">van de </w:t>
      </w:r>
      <w:r w:rsidR="00C0380E">
        <w:rPr>
          <w:rFonts w:ascii="Arial" w:hAnsi="Arial" w:cs="Arial"/>
          <w:sz w:val="24"/>
        </w:rPr>
        <w:t xml:space="preserve">5 </w:t>
      </w:r>
      <w:r w:rsidRPr="0046637D">
        <w:rPr>
          <w:rFonts w:ascii="Arial" w:hAnsi="Arial" w:cs="Arial"/>
          <w:sz w:val="24"/>
        </w:rPr>
        <w:t>onderstaande casussen uit.</w:t>
      </w:r>
    </w:p>
    <w:p w14:paraId="35D67363" w14:textId="77777777" w:rsidR="00E94093" w:rsidRPr="0046637D" w:rsidRDefault="00E94093" w:rsidP="0046637D">
      <w:pPr>
        <w:pStyle w:val="Lijstalinea"/>
        <w:numPr>
          <w:ilvl w:val="0"/>
          <w:numId w:val="2"/>
        </w:numPr>
        <w:rPr>
          <w:rFonts w:ascii="Arial" w:hAnsi="Arial" w:cs="Arial"/>
          <w:sz w:val="24"/>
        </w:rPr>
      </w:pPr>
      <w:r w:rsidRPr="0046637D">
        <w:rPr>
          <w:rFonts w:ascii="Arial" w:hAnsi="Arial" w:cs="Arial"/>
          <w:sz w:val="24"/>
        </w:rPr>
        <w:t>Speel de casus met een klasgenoot voor de klas.</w:t>
      </w:r>
    </w:p>
    <w:p w14:paraId="7F156B1D" w14:textId="77777777" w:rsidR="00E94093" w:rsidRPr="0046637D" w:rsidRDefault="00E94093">
      <w:pPr>
        <w:rPr>
          <w:rFonts w:ascii="Arial" w:hAnsi="Arial" w:cs="Arial"/>
          <w:b/>
          <w:sz w:val="24"/>
        </w:rPr>
      </w:pPr>
      <w:r w:rsidRPr="0046637D">
        <w:rPr>
          <w:rFonts w:ascii="Arial" w:hAnsi="Arial" w:cs="Arial"/>
          <w:b/>
          <w:sz w:val="24"/>
        </w:rPr>
        <w:t xml:space="preserve">De medestudenten letten op: </w:t>
      </w:r>
    </w:p>
    <w:p w14:paraId="73BB22AE" w14:textId="77777777" w:rsidR="00E94093" w:rsidRPr="0046637D" w:rsidRDefault="00E94093" w:rsidP="0046637D">
      <w:pPr>
        <w:pStyle w:val="Lijstalinea"/>
        <w:numPr>
          <w:ilvl w:val="0"/>
          <w:numId w:val="3"/>
        </w:numPr>
        <w:rPr>
          <w:rFonts w:ascii="Arial" w:hAnsi="Arial" w:cs="Arial"/>
          <w:sz w:val="24"/>
        </w:rPr>
      </w:pPr>
      <w:r w:rsidRPr="0046637D">
        <w:rPr>
          <w:rFonts w:ascii="Arial" w:hAnsi="Arial" w:cs="Arial"/>
          <w:sz w:val="24"/>
        </w:rPr>
        <w:t>Manier van begro</w:t>
      </w:r>
      <w:r w:rsidR="00B327EC" w:rsidRPr="0046637D">
        <w:rPr>
          <w:rFonts w:ascii="Arial" w:hAnsi="Arial" w:cs="Arial"/>
          <w:sz w:val="24"/>
        </w:rPr>
        <w:t>e</w:t>
      </w:r>
      <w:r w:rsidRPr="0046637D">
        <w:rPr>
          <w:rFonts w:ascii="Arial" w:hAnsi="Arial" w:cs="Arial"/>
          <w:sz w:val="24"/>
        </w:rPr>
        <w:t>ten</w:t>
      </w:r>
    </w:p>
    <w:p w14:paraId="6D2E63D2" w14:textId="77777777" w:rsidR="00E94093" w:rsidRPr="0046637D" w:rsidRDefault="00E94093" w:rsidP="0046637D">
      <w:pPr>
        <w:pStyle w:val="Lijstalinea"/>
        <w:numPr>
          <w:ilvl w:val="0"/>
          <w:numId w:val="3"/>
        </w:numPr>
        <w:rPr>
          <w:rFonts w:ascii="Arial" w:hAnsi="Arial" w:cs="Arial"/>
          <w:sz w:val="24"/>
        </w:rPr>
      </w:pPr>
      <w:r w:rsidRPr="0046637D">
        <w:rPr>
          <w:rFonts w:ascii="Arial" w:hAnsi="Arial" w:cs="Arial"/>
          <w:sz w:val="24"/>
        </w:rPr>
        <w:t>Je gekozen inspringmoment</w:t>
      </w:r>
    </w:p>
    <w:p w14:paraId="27B85DCF" w14:textId="41E66AC6" w:rsidR="00E94093" w:rsidRDefault="00E94093" w:rsidP="0046637D">
      <w:pPr>
        <w:pStyle w:val="Lijstalinea"/>
        <w:numPr>
          <w:ilvl w:val="0"/>
          <w:numId w:val="3"/>
        </w:numPr>
        <w:rPr>
          <w:rFonts w:ascii="Arial" w:hAnsi="Arial" w:cs="Arial"/>
          <w:sz w:val="24"/>
        </w:rPr>
      </w:pPr>
      <w:r w:rsidRPr="0046637D">
        <w:rPr>
          <w:rFonts w:ascii="Arial" w:hAnsi="Arial" w:cs="Arial"/>
          <w:sz w:val="24"/>
        </w:rPr>
        <w:t>Je benadering van het type klant</w:t>
      </w:r>
    </w:p>
    <w:p w14:paraId="3F9B030C" w14:textId="08085EF6" w:rsidR="00FB52D9" w:rsidRPr="0046637D" w:rsidRDefault="00FB52D9" w:rsidP="0046637D">
      <w:pPr>
        <w:pStyle w:val="Lijstalinea"/>
        <w:numPr>
          <w:ilvl w:val="0"/>
          <w:numId w:val="3"/>
        </w:numPr>
        <w:rPr>
          <w:rFonts w:ascii="Arial" w:hAnsi="Arial" w:cs="Arial"/>
          <w:sz w:val="24"/>
        </w:rPr>
      </w:pPr>
      <w:r>
        <w:rPr>
          <w:rFonts w:ascii="Arial" w:hAnsi="Arial" w:cs="Arial"/>
          <w:sz w:val="24"/>
        </w:rPr>
        <w:t>Open, gesloten, suggestieve vraag</w:t>
      </w:r>
    </w:p>
    <w:p w14:paraId="66F3A50A" w14:textId="77777777" w:rsidR="00B327EC" w:rsidRDefault="00B327EC">
      <w:pPr>
        <w:rPr>
          <w:rFonts w:ascii="Arial" w:hAnsi="Arial" w:cs="Arial"/>
          <w:sz w:val="24"/>
        </w:rPr>
      </w:pPr>
    </w:p>
    <w:p w14:paraId="2C0F5E7B" w14:textId="77777777" w:rsidR="00E94093" w:rsidRPr="00C0380E" w:rsidRDefault="00E94093">
      <w:pPr>
        <w:rPr>
          <w:rFonts w:ascii="Arial" w:hAnsi="Arial" w:cs="Arial"/>
          <w:b/>
          <w:sz w:val="24"/>
        </w:rPr>
      </w:pPr>
      <w:r w:rsidRPr="00C0380E">
        <w:rPr>
          <w:rFonts w:ascii="Arial" w:hAnsi="Arial" w:cs="Arial"/>
          <w:b/>
          <w:sz w:val="24"/>
        </w:rPr>
        <w:t xml:space="preserve">Casus 1 </w:t>
      </w:r>
      <w:r w:rsidRPr="00C0380E">
        <w:rPr>
          <w:rFonts w:ascii="Arial" w:hAnsi="Arial" w:cs="Arial"/>
          <w:b/>
          <w:color w:val="FF0000"/>
          <w:sz w:val="24"/>
        </w:rPr>
        <w:t>Gehaaste klant</w:t>
      </w:r>
    </w:p>
    <w:p w14:paraId="64A85319" w14:textId="77777777" w:rsidR="00B327EC" w:rsidRDefault="00B327EC">
      <w:pPr>
        <w:rPr>
          <w:rFonts w:ascii="Arial" w:hAnsi="Arial" w:cs="Arial"/>
          <w:sz w:val="24"/>
        </w:rPr>
      </w:pPr>
      <w:r>
        <w:rPr>
          <w:rFonts w:ascii="Arial" w:hAnsi="Arial" w:cs="Arial"/>
          <w:sz w:val="24"/>
        </w:rPr>
        <w:t>Plaats: Winkel Kruitvat</w:t>
      </w:r>
    </w:p>
    <w:p w14:paraId="2888CBB0" w14:textId="77777777" w:rsidR="00B327EC" w:rsidRDefault="00B327EC">
      <w:pPr>
        <w:rPr>
          <w:rFonts w:ascii="Arial" w:hAnsi="Arial" w:cs="Arial"/>
          <w:sz w:val="24"/>
        </w:rPr>
      </w:pPr>
      <w:r>
        <w:rPr>
          <w:rFonts w:ascii="Arial" w:hAnsi="Arial" w:cs="Arial"/>
          <w:sz w:val="24"/>
        </w:rPr>
        <w:t>Er komt een klant de winkel binnen lopen met een snelle pas. Loopt duidelijk zoekend in een snel tempo door de winkel.</w:t>
      </w:r>
    </w:p>
    <w:p w14:paraId="22FADE1B" w14:textId="1504BE64" w:rsidR="00B327EC" w:rsidRDefault="00B327EC">
      <w:pPr>
        <w:rPr>
          <w:rFonts w:ascii="Arial" w:hAnsi="Arial" w:cs="Arial"/>
          <w:sz w:val="24"/>
        </w:rPr>
      </w:pPr>
      <w:r>
        <w:rPr>
          <w:rFonts w:ascii="Arial" w:hAnsi="Arial" w:cs="Arial"/>
          <w:sz w:val="24"/>
        </w:rPr>
        <w:t xml:space="preserve">Begroet de klant, kies het juiste inspringmoment en </w:t>
      </w:r>
      <w:r w:rsidR="002008FE">
        <w:rPr>
          <w:rFonts w:ascii="Arial" w:hAnsi="Arial" w:cs="Arial"/>
          <w:sz w:val="24"/>
        </w:rPr>
        <w:t>start het gesprek</w:t>
      </w:r>
      <w:r w:rsidR="00FB52D9">
        <w:rPr>
          <w:rFonts w:ascii="Arial" w:hAnsi="Arial" w:cs="Arial"/>
          <w:sz w:val="24"/>
        </w:rPr>
        <w:t xml:space="preserve"> met een open, gesloten of suggestieve vraag</w:t>
      </w:r>
      <w:r w:rsidR="002008FE">
        <w:rPr>
          <w:rFonts w:ascii="Arial" w:hAnsi="Arial" w:cs="Arial"/>
          <w:sz w:val="24"/>
        </w:rPr>
        <w:t>.</w:t>
      </w:r>
    </w:p>
    <w:p w14:paraId="0D276A02" w14:textId="77777777" w:rsidR="00B327EC" w:rsidRDefault="00B327EC">
      <w:pPr>
        <w:rPr>
          <w:rFonts w:ascii="Arial" w:hAnsi="Arial" w:cs="Arial"/>
          <w:sz w:val="24"/>
        </w:rPr>
      </w:pPr>
    </w:p>
    <w:p w14:paraId="3C1A8B0B" w14:textId="77777777" w:rsidR="00E94093" w:rsidRPr="00C0380E" w:rsidRDefault="00E94093">
      <w:pPr>
        <w:rPr>
          <w:rFonts w:ascii="Arial" w:hAnsi="Arial" w:cs="Arial"/>
          <w:b/>
          <w:sz w:val="24"/>
        </w:rPr>
      </w:pPr>
      <w:r w:rsidRPr="00C0380E">
        <w:rPr>
          <w:rFonts w:ascii="Arial" w:hAnsi="Arial" w:cs="Arial"/>
          <w:b/>
          <w:sz w:val="24"/>
        </w:rPr>
        <w:t xml:space="preserve">Casus 2 </w:t>
      </w:r>
      <w:r w:rsidRPr="00C0380E">
        <w:rPr>
          <w:rFonts w:ascii="Arial" w:hAnsi="Arial" w:cs="Arial"/>
          <w:b/>
          <w:color w:val="FF0000"/>
          <w:sz w:val="24"/>
        </w:rPr>
        <w:t>Stille twijfelende klant</w:t>
      </w:r>
    </w:p>
    <w:p w14:paraId="6155074D" w14:textId="77777777" w:rsidR="00B327EC" w:rsidRDefault="00B327EC">
      <w:pPr>
        <w:rPr>
          <w:rFonts w:ascii="Arial" w:hAnsi="Arial" w:cs="Arial"/>
          <w:sz w:val="24"/>
        </w:rPr>
      </w:pPr>
      <w:r>
        <w:rPr>
          <w:rFonts w:ascii="Arial" w:hAnsi="Arial" w:cs="Arial"/>
          <w:sz w:val="24"/>
        </w:rPr>
        <w:t>Plaats: Brasserie ‘De dikke Eend’</w:t>
      </w:r>
    </w:p>
    <w:p w14:paraId="1605FACE" w14:textId="77777777" w:rsidR="00436C4E" w:rsidRDefault="00B327EC">
      <w:pPr>
        <w:rPr>
          <w:rFonts w:ascii="Arial" w:hAnsi="Arial" w:cs="Arial"/>
          <w:sz w:val="24"/>
        </w:rPr>
      </w:pPr>
      <w:r>
        <w:rPr>
          <w:rFonts w:ascii="Arial" w:hAnsi="Arial" w:cs="Arial"/>
          <w:sz w:val="24"/>
        </w:rPr>
        <w:t xml:space="preserve">Een klant van ongeveer 75 jaar </w:t>
      </w:r>
      <w:r w:rsidR="00436C4E">
        <w:rPr>
          <w:rFonts w:ascii="Arial" w:hAnsi="Arial" w:cs="Arial"/>
          <w:sz w:val="24"/>
        </w:rPr>
        <w:t>komt de Brasserie binnen</w:t>
      </w:r>
      <w:r>
        <w:rPr>
          <w:rFonts w:ascii="Arial" w:hAnsi="Arial" w:cs="Arial"/>
          <w:sz w:val="24"/>
        </w:rPr>
        <w:t xml:space="preserve">. </w:t>
      </w:r>
      <w:r w:rsidR="00436C4E">
        <w:rPr>
          <w:rFonts w:ascii="Arial" w:hAnsi="Arial" w:cs="Arial"/>
          <w:sz w:val="24"/>
        </w:rPr>
        <w:t>De klant zoekt een plekje, maar weet niet waar hij wil gaan zitten.</w:t>
      </w:r>
    </w:p>
    <w:p w14:paraId="4D455F00" w14:textId="795A69B9" w:rsidR="00FB52D9" w:rsidRDefault="00436C4E" w:rsidP="00FB52D9">
      <w:pPr>
        <w:rPr>
          <w:rFonts w:ascii="Arial" w:hAnsi="Arial" w:cs="Arial"/>
          <w:sz w:val="24"/>
        </w:rPr>
      </w:pPr>
      <w:r>
        <w:rPr>
          <w:rFonts w:ascii="Arial" w:hAnsi="Arial" w:cs="Arial"/>
          <w:sz w:val="24"/>
        </w:rPr>
        <w:t xml:space="preserve">Begroet de klant, kies het juiste inspringmoment en </w:t>
      </w:r>
      <w:r w:rsidR="002008FE">
        <w:rPr>
          <w:rFonts w:ascii="Arial" w:hAnsi="Arial" w:cs="Arial"/>
          <w:sz w:val="24"/>
        </w:rPr>
        <w:t>start het gesprek</w:t>
      </w:r>
      <w:r w:rsidR="00FB52D9" w:rsidRPr="00FB52D9">
        <w:rPr>
          <w:rFonts w:ascii="Arial" w:hAnsi="Arial" w:cs="Arial"/>
          <w:sz w:val="24"/>
        </w:rPr>
        <w:t xml:space="preserve"> </w:t>
      </w:r>
      <w:r w:rsidR="00FB52D9">
        <w:rPr>
          <w:rFonts w:ascii="Arial" w:hAnsi="Arial" w:cs="Arial"/>
          <w:sz w:val="24"/>
        </w:rPr>
        <w:t>met een open, gesloten of suggestieve vraag.</w:t>
      </w:r>
    </w:p>
    <w:p w14:paraId="1D1DF5A7" w14:textId="4E938E36" w:rsidR="00C0380E" w:rsidRDefault="00C0380E">
      <w:pPr>
        <w:rPr>
          <w:rFonts w:ascii="Arial" w:hAnsi="Arial" w:cs="Arial"/>
          <w:sz w:val="24"/>
        </w:rPr>
      </w:pPr>
    </w:p>
    <w:p w14:paraId="2AFECCB2" w14:textId="29E04E06" w:rsidR="00E94093" w:rsidRPr="00C0380E" w:rsidRDefault="00E94093">
      <w:pPr>
        <w:rPr>
          <w:rFonts w:ascii="Arial" w:hAnsi="Arial" w:cs="Arial"/>
          <w:b/>
          <w:color w:val="FF0000"/>
          <w:sz w:val="24"/>
        </w:rPr>
      </w:pPr>
      <w:r w:rsidRPr="00C0380E">
        <w:rPr>
          <w:rFonts w:ascii="Arial" w:hAnsi="Arial" w:cs="Arial"/>
          <w:b/>
          <w:sz w:val="24"/>
        </w:rPr>
        <w:t xml:space="preserve">Casus 3 </w:t>
      </w:r>
      <w:r w:rsidR="00B327EC" w:rsidRPr="00C0380E">
        <w:rPr>
          <w:rFonts w:ascii="Arial" w:hAnsi="Arial" w:cs="Arial"/>
          <w:b/>
          <w:color w:val="FF0000"/>
          <w:sz w:val="24"/>
        </w:rPr>
        <w:t>Blije praatgrage klant</w:t>
      </w:r>
    </w:p>
    <w:p w14:paraId="0BFF862F" w14:textId="77777777" w:rsidR="00436C4E" w:rsidRDefault="00436C4E">
      <w:pPr>
        <w:rPr>
          <w:rFonts w:ascii="Arial" w:hAnsi="Arial" w:cs="Arial"/>
          <w:sz w:val="24"/>
        </w:rPr>
      </w:pPr>
      <w:r>
        <w:rPr>
          <w:rFonts w:ascii="Arial" w:hAnsi="Arial" w:cs="Arial"/>
          <w:sz w:val="24"/>
        </w:rPr>
        <w:t>Plaats: Kinderkleding zaak</w:t>
      </w:r>
    </w:p>
    <w:p w14:paraId="64CB716B" w14:textId="77777777" w:rsidR="00436C4E" w:rsidRDefault="00436C4E">
      <w:pPr>
        <w:rPr>
          <w:rFonts w:ascii="Arial" w:hAnsi="Arial" w:cs="Arial"/>
          <w:sz w:val="24"/>
        </w:rPr>
      </w:pPr>
      <w:r>
        <w:rPr>
          <w:rFonts w:ascii="Arial" w:hAnsi="Arial" w:cs="Arial"/>
          <w:sz w:val="24"/>
        </w:rPr>
        <w:t>Een klant komt binnen en kijkt rustig en loopt de hele winkel rond. De klant loopt terug naar de spijkerbroekjes en kijkt bij maatje 164. Aan de hoeveelheid tassen kun je zien dat de klant al veel gekocht heeft.</w:t>
      </w:r>
    </w:p>
    <w:p w14:paraId="0D72227A" w14:textId="6EA1605C" w:rsidR="00FB52D9" w:rsidRDefault="00436C4E" w:rsidP="00FB52D9">
      <w:pPr>
        <w:rPr>
          <w:rFonts w:ascii="Arial" w:hAnsi="Arial" w:cs="Arial"/>
          <w:sz w:val="24"/>
        </w:rPr>
      </w:pPr>
      <w:r>
        <w:rPr>
          <w:rFonts w:ascii="Arial" w:hAnsi="Arial" w:cs="Arial"/>
          <w:sz w:val="24"/>
        </w:rPr>
        <w:t xml:space="preserve">Begroet de klant, kies het juiste inspringmoment en </w:t>
      </w:r>
      <w:r w:rsidR="002008FE">
        <w:rPr>
          <w:rFonts w:ascii="Arial" w:hAnsi="Arial" w:cs="Arial"/>
          <w:sz w:val="24"/>
        </w:rPr>
        <w:t>start het gesprek</w:t>
      </w:r>
      <w:r w:rsidR="00FB52D9" w:rsidRPr="00FB52D9">
        <w:rPr>
          <w:rFonts w:ascii="Arial" w:hAnsi="Arial" w:cs="Arial"/>
          <w:sz w:val="24"/>
        </w:rPr>
        <w:t xml:space="preserve"> </w:t>
      </w:r>
      <w:r w:rsidR="00FB52D9">
        <w:rPr>
          <w:rFonts w:ascii="Arial" w:hAnsi="Arial" w:cs="Arial"/>
          <w:sz w:val="24"/>
        </w:rPr>
        <w:t>met een open, gesloten of suggestieve vraag.</w:t>
      </w:r>
    </w:p>
    <w:p w14:paraId="6BCB067C" w14:textId="1DF9A66B" w:rsidR="00436C4E" w:rsidRDefault="00436C4E" w:rsidP="00436C4E">
      <w:pPr>
        <w:rPr>
          <w:rFonts w:ascii="Arial" w:hAnsi="Arial" w:cs="Arial"/>
          <w:sz w:val="24"/>
        </w:rPr>
      </w:pPr>
    </w:p>
    <w:p w14:paraId="0211178B" w14:textId="59778378" w:rsidR="002008FE" w:rsidRDefault="002008FE">
      <w:pPr>
        <w:rPr>
          <w:rFonts w:ascii="Arial" w:hAnsi="Arial" w:cs="Arial"/>
          <w:sz w:val="24"/>
        </w:rPr>
      </w:pPr>
    </w:p>
    <w:p w14:paraId="64C0D03D" w14:textId="6F97F46D" w:rsidR="00E94093" w:rsidRPr="00C0380E" w:rsidRDefault="00E94093">
      <w:pPr>
        <w:rPr>
          <w:rFonts w:ascii="Arial" w:hAnsi="Arial" w:cs="Arial"/>
          <w:b/>
          <w:sz w:val="24"/>
        </w:rPr>
      </w:pPr>
      <w:r w:rsidRPr="00C0380E">
        <w:rPr>
          <w:rFonts w:ascii="Arial" w:hAnsi="Arial" w:cs="Arial"/>
          <w:b/>
          <w:sz w:val="24"/>
        </w:rPr>
        <w:lastRenderedPageBreak/>
        <w:t xml:space="preserve">Casus 4 </w:t>
      </w:r>
      <w:r w:rsidR="00B327EC" w:rsidRPr="00C0380E">
        <w:rPr>
          <w:rFonts w:ascii="Arial" w:hAnsi="Arial" w:cs="Arial"/>
          <w:b/>
          <w:color w:val="FF0000"/>
          <w:sz w:val="24"/>
        </w:rPr>
        <w:t>Zakelijk z</w:t>
      </w:r>
      <w:r w:rsidRPr="00C0380E">
        <w:rPr>
          <w:rFonts w:ascii="Arial" w:hAnsi="Arial" w:cs="Arial"/>
          <w:b/>
          <w:color w:val="FF0000"/>
          <w:sz w:val="24"/>
        </w:rPr>
        <w:t>elfverzekerde klant</w:t>
      </w:r>
    </w:p>
    <w:p w14:paraId="3388DF34" w14:textId="0C9C49C4" w:rsidR="0046637D" w:rsidRDefault="0046637D">
      <w:pPr>
        <w:rPr>
          <w:rFonts w:ascii="Arial" w:hAnsi="Arial" w:cs="Arial"/>
          <w:sz w:val="24"/>
        </w:rPr>
      </w:pPr>
      <w:r>
        <w:rPr>
          <w:rFonts w:ascii="Arial" w:hAnsi="Arial" w:cs="Arial"/>
          <w:sz w:val="24"/>
        </w:rPr>
        <w:t>Plaats: Klantenservice</w:t>
      </w:r>
    </w:p>
    <w:p w14:paraId="54019C76" w14:textId="61674410" w:rsidR="002008FE" w:rsidRDefault="002008FE">
      <w:pPr>
        <w:rPr>
          <w:rFonts w:ascii="Arial" w:hAnsi="Arial" w:cs="Arial"/>
          <w:sz w:val="24"/>
        </w:rPr>
      </w:pPr>
      <w:r>
        <w:rPr>
          <w:rFonts w:ascii="Arial" w:hAnsi="Arial" w:cs="Arial"/>
          <w:sz w:val="24"/>
        </w:rPr>
        <w:t>Een klant komt naar de balie van de klantenservice. Jij bent bezig met een telefoongesprek met een andere klant. Je ziet de klant achter de balie geïrriteerd op zijn horloge kijken.</w:t>
      </w:r>
    </w:p>
    <w:p w14:paraId="7F90E2E8" w14:textId="745DE97F" w:rsidR="00FB52D9" w:rsidRDefault="002008FE" w:rsidP="00FB52D9">
      <w:pPr>
        <w:rPr>
          <w:rFonts w:ascii="Arial" w:hAnsi="Arial" w:cs="Arial"/>
          <w:sz w:val="24"/>
        </w:rPr>
      </w:pPr>
      <w:r>
        <w:rPr>
          <w:rFonts w:ascii="Arial" w:hAnsi="Arial" w:cs="Arial"/>
          <w:sz w:val="24"/>
        </w:rPr>
        <w:t>Begroet de klant, kies het juiste inspringmoment en start het gesprek</w:t>
      </w:r>
      <w:r w:rsidR="00FB52D9" w:rsidRPr="00FB52D9">
        <w:rPr>
          <w:rFonts w:ascii="Arial" w:hAnsi="Arial" w:cs="Arial"/>
          <w:sz w:val="24"/>
        </w:rPr>
        <w:t xml:space="preserve"> </w:t>
      </w:r>
      <w:r w:rsidR="00FB52D9">
        <w:rPr>
          <w:rFonts w:ascii="Arial" w:hAnsi="Arial" w:cs="Arial"/>
          <w:sz w:val="24"/>
        </w:rPr>
        <w:t>met een open, gesloten of suggestieve vraag.</w:t>
      </w:r>
    </w:p>
    <w:p w14:paraId="761E752A" w14:textId="2152E3A0" w:rsidR="002008FE" w:rsidRDefault="002008FE">
      <w:pPr>
        <w:rPr>
          <w:rFonts w:ascii="Arial" w:hAnsi="Arial" w:cs="Arial"/>
          <w:sz w:val="24"/>
        </w:rPr>
      </w:pPr>
      <w:r>
        <w:rPr>
          <w:rFonts w:ascii="Arial" w:hAnsi="Arial" w:cs="Arial"/>
          <w:sz w:val="24"/>
        </w:rPr>
        <w:t>.</w:t>
      </w:r>
    </w:p>
    <w:p w14:paraId="0981C92B" w14:textId="6BAEC64A" w:rsidR="00E94093" w:rsidRPr="00C0380E" w:rsidRDefault="00E94093">
      <w:pPr>
        <w:rPr>
          <w:rFonts w:ascii="Arial" w:hAnsi="Arial" w:cs="Arial"/>
          <w:b/>
          <w:sz w:val="24"/>
        </w:rPr>
      </w:pPr>
      <w:r w:rsidRPr="00C0380E">
        <w:rPr>
          <w:rFonts w:ascii="Arial" w:hAnsi="Arial" w:cs="Arial"/>
          <w:b/>
          <w:sz w:val="24"/>
        </w:rPr>
        <w:t>Casus 5</w:t>
      </w:r>
      <w:r w:rsidR="00B327EC" w:rsidRPr="00C0380E">
        <w:rPr>
          <w:rFonts w:ascii="Arial" w:hAnsi="Arial" w:cs="Arial"/>
          <w:b/>
          <w:sz w:val="24"/>
        </w:rPr>
        <w:t xml:space="preserve"> </w:t>
      </w:r>
      <w:r w:rsidR="00B327EC" w:rsidRPr="00C0380E">
        <w:rPr>
          <w:rFonts w:ascii="Arial" w:hAnsi="Arial" w:cs="Arial"/>
          <w:b/>
          <w:color w:val="FF0000"/>
          <w:sz w:val="24"/>
        </w:rPr>
        <w:t>Boze of agressieve klant</w:t>
      </w:r>
    </w:p>
    <w:p w14:paraId="087AE04E" w14:textId="77777777" w:rsidR="0046637D" w:rsidRDefault="0046637D">
      <w:pPr>
        <w:rPr>
          <w:rFonts w:ascii="Arial" w:hAnsi="Arial" w:cs="Arial"/>
          <w:sz w:val="24"/>
        </w:rPr>
      </w:pPr>
      <w:r>
        <w:rPr>
          <w:rFonts w:ascii="Arial" w:hAnsi="Arial" w:cs="Arial"/>
          <w:sz w:val="24"/>
        </w:rPr>
        <w:t>Plaats: Klantenservice</w:t>
      </w:r>
    </w:p>
    <w:p w14:paraId="2AF9F9EC" w14:textId="0689069D" w:rsidR="0046637D" w:rsidRDefault="0046637D">
      <w:pPr>
        <w:rPr>
          <w:rFonts w:ascii="Arial" w:hAnsi="Arial" w:cs="Arial"/>
          <w:sz w:val="24"/>
        </w:rPr>
      </w:pPr>
      <w:r>
        <w:rPr>
          <w:rFonts w:ascii="Arial" w:hAnsi="Arial" w:cs="Arial"/>
          <w:sz w:val="24"/>
        </w:rPr>
        <w:t>Een klant komt naar de balie van de klantenservice met een pakketje onder de arm.</w:t>
      </w:r>
    </w:p>
    <w:p w14:paraId="51CF5BD9" w14:textId="56C84CDB" w:rsidR="0046637D" w:rsidRDefault="0046637D">
      <w:pPr>
        <w:rPr>
          <w:rFonts w:ascii="Arial" w:hAnsi="Arial" w:cs="Arial"/>
          <w:sz w:val="24"/>
        </w:rPr>
      </w:pPr>
      <w:r>
        <w:rPr>
          <w:rFonts w:ascii="Arial" w:hAnsi="Arial" w:cs="Arial"/>
          <w:sz w:val="24"/>
        </w:rPr>
        <w:t>De klant plaatst het pakketje met een dreun op de balie en zegt: ‘Dit is nu de tweede keer dat ik de verkeerde boeken heb ontvangen. Waarom doe jullie je werk niet beter.’</w:t>
      </w:r>
    </w:p>
    <w:p w14:paraId="5D394A65" w14:textId="4A1CF31C" w:rsidR="0046637D" w:rsidRDefault="0046637D">
      <w:pPr>
        <w:rPr>
          <w:rFonts w:ascii="Arial" w:hAnsi="Arial" w:cs="Arial"/>
          <w:sz w:val="24"/>
        </w:rPr>
      </w:pPr>
      <w:r>
        <w:rPr>
          <w:rFonts w:ascii="Arial" w:hAnsi="Arial" w:cs="Arial"/>
          <w:sz w:val="24"/>
        </w:rPr>
        <w:t>Je collega, die achter de balie staat is telefonisch in gesprek en kan met geen mogelijkheid de klant achter de balie te woord staan. Jij bent in de buurt van de klantenservice aan het werk en stapt op de kant af.</w:t>
      </w:r>
    </w:p>
    <w:p w14:paraId="2E10AE21" w14:textId="50F4FFCE" w:rsidR="00FB52D9" w:rsidRDefault="0046637D" w:rsidP="00FB52D9">
      <w:pPr>
        <w:rPr>
          <w:rFonts w:ascii="Arial" w:hAnsi="Arial" w:cs="Arial"/>
          <w:sz w:val="24"/>
        </w:rPr>
      </w:pPr>
      <w:r>
        <w:rPr>
          <w:rFonts w:ascii="Arial" w:hAnsi="Arial" w:cs="Arial"/>
          <w:sz w:val="24"/>
        </w:rPr>
        <w:t>Begroet de klant, kies het juiste inspringmoment en start het gesprek</w:t>
      </w:r>
      <w:r w:rsidR="00FB52D9" w:rsidRPr="00FB52D9">
        <w:rPr>
          <w:rFonts w:ascii="Arial" w:hAnsi="Arial" w:cs="Arial"/>
          <w:sz w:val="24"/>
        </w:rPr>
        <w:t xml:space="preserve"> </w:t>
      </w:r>
      <w:r w:rsidR="00FB52D9">
        <w:rPr>
          <w:rFonts w:ascii="Arial" w:hAnsi="Arial" w:cs="Arial"/>
          <w:sz w:val="24"/>
        </w:rPr>
        <w:t>met een open, gesloten of suggestieve vraag.</w:t>
      </w:r>
    </w:p>
    <w:p w14:paraId="30C3D128" w14:textId="5767395E" w:rsidR="0046637D" w:rsidRDefault="0046637D" w:rsidP="0046637D">
      <w:pPr>
        <w:rPr>
          <w:rFonts w:ascii="Arial" w:hAnsi="Arial" w:cs="Arial"/>
          <w:sz w:val="24"/>
        </w:rPr>
      </w:pPr>
    </w:p>
    <w:p w14:paraId="0F22FCCF" w14:textId="77777777" w:rsidR="0046637D" w:rsidRPr="00E94093" w:rsidRDefault="0046637D">
      <w:pPr>
        <w:rPr>
          <w:rFonts w:ascii="Arial" w:hAnsi="Arial" w:cs="Arial"/>
          <w:sz w:val="24"/>
        </w:rPr>
      </w:pPr>
    </w:p>
    <w:sectPr w:rsidR="0046637D" w:rsidRPr="00E94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F726D"/>
    <w:multiLevelType w:val="hybridMultilevel"/>
    <w:tmpl w:val="151AEA2E"/>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F917F0"/>
    <w:multiLevelType w:val="hybridMultilevel"/>
    <w:tmpl w:val="2752D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D844B0"/>
    <w:multiLevelType w:val="hybridMultilevel"/>
    <w:tmpl w:val="999EE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93"/>
    <w:rsid w:val="00066F1C"/>
    <w:rsid w:val="00131845"/>
    <w:rsid w:val="002008FE"/>
    <w:rsid w:val="00436C4E"/>
    <w:rsid w:val="0046637D"/>
    <w:rsid w:val="007A2B4F"/>
    <w:rsid w:val="009D379D"/>
    <w:rsid w:val="00B327EC"/>
    <w:rsid w:val="00C0380E"/>
    <w:rsid w:val="00E94093"/>
    <w:rsid w:val="00FB52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0FDA"/>
  <w15:chartTrackingRefBased/>
  <w15:docId w15:val="{A2C6436E-7F56-4D1E-B311-54244BF4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6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355</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5</cp:revision>
  <dcterms:created xsi:type="dcterms:W3CDTF">2017-09-05T13:46:00Z</dcterms:created>
  <dcterms:modified xsi:type="dcterms:W3CDTF">2017-09-06T19:58:00Z</dcterms:modified>
</cp:coreProperties>
</file>