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059A" w14:textId="457AEF68" w:rsidR="0021539C" w:rsidRPr="00F27C3E" w:rsidRDefault="0072677F" w:rsidP="009E55FD">
      <w:pPr>
        <w:pStyle w:val="Titel"/>
        <w:rPr>
          <w:rFonts w:asciiTheme="minorHAnsi" w:eastAsia="Times New Roman" w:hAnsiTheme="minorHAnsi" w:cstheme="minorHAnsi"/>
          <w:lang w:eastAsia="nl-NL"/>
        </w:rPr>
      </w:pPr>
      <w:r w:rsidRPr="00F27C3E">
        <w:rPr>
          <w:rFonts w:asciiTheme="minorHAnsi" w:eastAsia="Times New Roman" w:hAnsiTheme="minorHAnsi" w:cstheme="minorHAnsi"/>
          <w:lang w:eastAsia="nl-NL"/>
        </w:rPr>
        <w:t>D</w:t>
      </w:r>
      <w:r w:rsidR="0021539C" w:rsidRPr="00F27C3E">
        <w:rPr>
          <w:rFonts w:asciiTheme="minorHAnsi" w:eastAsia="Times New Roman" w:hAnsiTheme="minorHAnsi" w:cstheme="minorHAnsi"/>
          <w:lang w:eastAsia="nl-NL"/>
        </w:rPr>
        <w:t>iscrepantieanalyse</w:t>
      </w:r>
    </w:p>
    <w:p w14:paraId="183F4851" w14:textId="4725B0B1" w:rsidR="0072677F" w:rsidRPr="0072677F" w:rsidRDefault="0072677F" w:rsidP="002455E3">
      <w:pPr>
        <w:pStyle w:val="Ondertitel"/>
      </w:pPr>
      <w:r w:rsidRPr="002455E3">
        <w:t>Deliverable</w:t>
      </w:r>
      <w:r>
        <w:t xml:space="preserve"> 1</w:t>
      </w:r>
    </w:p>
    <w:p w14:paraId="738B3F69" w14:textId="0A96EA34" w:rsidR="0021539C" w:rsidRDefault="0021539C" w:rsidP="0072677F">
      <w:pPr>
        <w:rPr>
          <w:lang w:eastAsia="nl-NL"/>
        </w:rPr>
      </w:pPr>
      <w:r w:rsidRPr="0021539C">
        <w:rPr>
          <w:lang w:eastAsia="nl-NL"/>
        </w:rPr>
        <w:t xml:space="preserve">Bij een discrepantieanalyse zet je aspecten van de ideale situatie af tegen de werkelijk situatie. Vervolgens </w:t>
      </w:r>
      <w:r w:rsidR="00D9207E">
        <w:rPr>
          <w:lang w:eastAsia="nl-NL"/>
        </w:rPr>
        <w:t>bepaal je</w:t>
      </w:r>
      <w:r w:rsidRPr="0021539C">
        <w:rPr>
          <w:lang w:eastAsia="nl-NL"/>
        </w:rPr>
        <w:t xml:space="preserve"> op basis</w:t>
      </w:r>
      <w:r w:rsidR="00D9207E">
        <w:rPr>
          <w:lang w:eastAsia="nl-NL"/>
        </w:rPr>
        <w:t xml:space="preserve"> van</w:t>
      </w:r>
      <w:r w:rsidRPr="0021539C">
        <w:rPr>
          <w:lang w:eastAsia="nl-NL"/>
        </w:rPr>
        <w:t xml:space="preserve"> urgentie</w:t>
      </w:r>
      <w:r w:rsidR="00D9207E">
        <w:rPr>
          <w:lang w:eastAsia="nl-NL"/>
        </w:rPr>
        <w:t xml:space="preserve"> of</w:t>
      </w:r>
      <w:r w:rsidRPr="0021539C">
        <w:rPr>
          <w:lang w:eastAsia="nl-NL"/>
        </w:rPr>
        <w:t xml:space="preserve"> interesse op welke discrepantie je je onderzoek wilt richten. Vul </w:t>
      </w:r>
      <w:r w:rsidRPr="006E18A4">
        <w:rPr>
          <w:i/>
          <w:iCs/>
          <w:lang w:eastAsia="nl-NL"/>
        </w:rPr>
        <w:t>samen met je werkplekbegeleider</w:t>
      </w:r>
      <w:r w:rsidRPr="0021539C">
        <w:rPr>
          <w:lang w:eastAsia="nl-NL"/>
        </w:rPr>
        <w:t xml:space="preserve"> onderstaand discrepantie</w:t>
      </w:r>
      <w:r w:rsidR="006E18A4">
        <w:rPr>
          <w:lang w:eastAsia="nl-NL"/>
        </w:rPr>
        <w:t>-</w:t>
      </w:r>
      <w:r w:rsidRPr="0021539C">
        <w:rPr>
          <w:lang w:eastAsia="nl-NL"/>
        </w:rPr>
        <w:t>analyse</w:t>
      </w:r>
      <w:r w:rsidR="006E18A4">
        <w:rPr>
          <w:lang w:eastAsia="nl-NL"/>
        </w:rPr>
        <w:t>-</w:t>
      </w:r>
      <w:r w:rsidRPr="0021539C">
        <w:rPr>
          <w:lang w:eastAsia="nl-NL"/>
        </w:rPr>
        <w:t xml:space="preserve">formulier in. Het doel is dat je tot een eerste inventarisatie komt van vraagstukken met betrekking tot </w:t>
      </w:r>
      <w:r w:rsidR="006E18A4">
        <w:rPr>
          <w:lang w:eastAsia="nl-NL"/>
        </w:rPr>
        <w:t>vakdidactiek</w:t>
      </w:r>
      <w:r w:rsidRPr="0021539C">
        <w:rPr>
          <w:lang w:eastAsia="nl-NL"/>
        </w:rPr>
        <w:t xml:space="preserve"> die je eventueel zou willen onderzoeken</w:t>
      </w:r>
      <w:r w:rsidR="00C6304D">
        <w:rPr>
          <w:lang w:eastAsia="nl-NL"/>
        </w:rPr>
        <w:t xml:space="preserve">. </w:t>
      </w:r>
      <w:r w:rsidRPr="0021539C">
        <w:rPr>
          <w:lang w:eastAsia="nl-NL"/>
        </w:rPr>
        <w:t xml:space="preserve">De kracht van de aanpak zit erin dat je wens en werkelijkheid met elkaar confronteert en dat je je daar specifiek richt op wat je bij de </w:t>
      </w:r>
      <w:r w:rsidR="00C6304D">
        <w:rPr>
          <w:lang w:eastAsia="nl-NL"/>
        </w:rPr>
        <w:t>lerenden zou willen zien</w:t>
      </w:r>
      <w:r w:rsidRPr="0021539C">
        <w:rPr>
          <w:lang w:eastAsia="nl-NL"/>
        </w:rPr>
        <w:t>.</w:t>
      </w:r>
    </w:p>
    <w:p w14:paraId="1427E357" w14:textId="77777777" w:rsidR="002455E3" w:rsidRPr="0021539C" w:rsidRDefault="002455E3" w:rsidP="0072677F">
      <w:pPr>
        <w:rPr>
          <w:rFonts w:ascii="Times New Roman" w:hAnsi="Times New Roman"/>
          <w:lang w:eastAsia="nl-N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511389" w:rsidRPr="0021539C" w14:paraId="370A11AC" w14:textId="77777777" w:rsidTr="00121375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  <w:hideMark/>
          </w:tcPr>
          <w:p w14:paraId="400CA6C4" w14:textId="04DC291F" w:rsidR="0021539C" w:rsidRPr="00121375" w:rsidRDefault="0021539C" w:rsidP="002A0F4A">
            <w:pPr>
              <w:jc w:val="left"/>
              <w:rPr>
                <w:rFonts w:ascii="Times New Roman" w:hAnsi="Times New Roman"/>
                <w:b/>
                <w:bCs/>
                <w:color w:val="FFFFFF" w:themeColor="background1"/>
                <w:lang w:eastAsia="nl-NL"/>
              </w:rPr>
            </w:pPr>
            <w:bookmarkStart w:id="0" w:name="OLE_LINK1"/>
            <w:bookmarkStart w:id="1" w:name="OLE_LINK2"/>
            <w:r w:rsidRPr="00121375">
              <w:rPr>
                <w:b/>
                <w:bCs/>
                <w:color w:val="FFFFFF" w:themeColor="background1"/>
                <w:lang w:eastAsia="nl-NL"/>
              </w:rPr>
              <w:t xml:space="preserve">Ideale </w:t>
            </w:r>
            <w:r w:rsidR="00C6304D" w:rsidRPr="00121375">
              <w:rPr>
                <w:b/>
                <w:bCs/>
                <w:color w:val="FFFFFF" w:themeColor="background1"/>
                <w:lang w:eastAsia="nl-NL"/>
              </w:rPr>
              <w:t>lerende</w:t>
            </w:r>
            <w:r w:rsidR="006C49CD" w:rsidRPr="00121375">
              <w:rPr>
                <w:b/>
                <w:bCs/>
                <w:color w:val="FFFFFF" w:themeColor="background1"/>
                <w:lang w:eastAsia="nl-NL"/>
              </w:rPr>
              <w:t>n</w:t>
            </w:r>
            <w:r w:rsidR="00C6304D" w:rsidRPr="00121375">
              <w:rPr>
                <w:b/>
                <w:bCs/>
                <w:color w:val="FFFFFF" w:themeColor="background1"/>
                <w:lang w:eastAsia="nl-NL"/>
              </w:rPr>
              <w:t xml:space="preserve"> en situatie</w:t>
            </w:r>
            <w:r w:rsidRPr="00121375">
              <w:rPr>
                <w:b/>
                <w:bCs/>
                <w:color w:val="FFFFFF" w:themeColor="background1"/>
                <w:lang w:eastAsia="nl-NL"/>
              </w:rPr>
              <w:t xml:space="preserve"> wat betreft kennis, vaardigheden, kwaliteiten en gedrag in relatie tot </w:t>
            </w:r>
            <w:r w:rsidR="00511389" w:rsidRPr="00121375">
              <w:rPr>
                <w:b/>
                <w:bCs/>
                <w:color w:val="FFFFFF" w:themeColor="background1"/>
                <w:lang w:eastAsia="nl-NL"/>
              </w:rPr>
              <w:t>vakdidactiek</w:t>
            </w:r>
            <w:r w:rsidRPr="00121375">
              <w:rPr>
                <w:b/>
                <w:bCs/>
                <w:color w:val="FFFFFF" w:themeColor="background1"/>
                <w:lang w:eastAsia="nl-NL"/>
              </w:rPr>
              <w:t xml:space="preserve">. </w:t>
            </w:r>
            <w:bookmarkEnd w:id="0"/>
            <w:bookmarkEnd w:id="1"/>
          </w:p>
        </w:tc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hideMark/>
          </w:tcPr>
          <w:p w14:paraId="40667E5A" w14:textId="0D2249F4" w:rsidR="0021539C" w:rsidRPr="00121375" w:rsidRDefault="00511389" w:rsidP="002A0F4A">
            <w:pPr>
              <w:jc w:val="left"/>
              <w:rPr>
                <w:rFonts w:ascii="Times New Roman" w:hAnsi="Times New Roman"/>
                <w:b/>
                <w:bCs/>
                <w:color w:val="FFFFFF" w:themeColor="background1"/>
                <w:lang w:eastAsia="nl-NL"/>
              </w:rPr>
            </w:pPr>
            <w:r w:rsidRPr="00121375">
              <w:rPr>
                <w:b/>
                <w:bCs/>
                <w:color w:val="FFFFFF" w:themeColor="background1"/>
                <w:lang w:eastAsia="nl-NL"/>
              </w:rPr>
              <w:t>Werkelijke lerende</w:t>
            </w:r>
            <w:r w:rsidR="006C49CD" w:rsidRPr="00121375">
              <w:rPr>
                <w:b/>
                <w:bCs/>
                <w:color w:val="FFFFFF" w:themeColor="background1"/>
                <w:lang w:eastAsia="nl-NL"/>
              </w:rPr>
              <w:t>n</w:t>
            </w:r>
            <w:r w:rsidRPr="00121375">
              <w:rPr>
                <w:b/>
                <w:bCs/>
                <w:color w:val="FFFFFF" w:themeColor="background1"/>
                <w:lang w:eastAsia="nl-NL"/>
              </w:rPr>
              <w:t xml:space="preserve"> en situatie wat betreft kennis, vaardigheden, kwaliteiten en gedrag in relatie tot vakdidactiek.</w:t>
            </w:r>
          </w:p>
        </w:tc>
      </w:tr>
      <w:tr w:rsidR="00511389" w:rsidRPr="0021539C" w14:paraId="625C64DF" w14:textId="77777777" w:rsidTr="00F23E63">
        <w:trPr>
          <w:trHeight w:val="10169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14:paraId="1854B832" w14:textId="77777777" w:rsidR="0021539C" w:rsidRPr="0021539C" w:rsidRDefault="0021539C" w:rsidP="002A0F4A">
            <w:pPr>
              <w:jc w:val="left"/>
              <w:rPr>
                <w:rFonts w:ascii="Times New Roman" w:hAnsi="Times New Roman"/>
                <w:lang w:eastAsia="nl-NL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2B1F4C" w14:textId="77777777" w:rsidR="0021539C" w:rsidRPr="0021539C" w:rsidRDefault="0021539C" w:rsidP="002A0F4A">
            <w:pPr>
              <w:jc w:val="left"/>
              <w:rPr>
                <w:rFonts w:ascii="Times New Roman" w:hAnsi="Times New Roman"/>
                <w:lang w:eastAsia="nl-NL"/>
              </w:rPr>
            </w:pPr>
          </w:p>
        </w:tc>
      </w:tr>
      <w:tr w:rsidR="0021539C" w:rsidRPr="0021539C" w14:paraId="0B6B4B3B" w14:textId="77777777" w:rsidTr="00121375">
        <w:trPr>
          <w:trHeight w:val="77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hideMark/>
          </w:tcPr>
          <w:p w14:paraId="6ADF1667" w14:textId="47E82AAE" w:rsidR="0021539C" w:rsidRPr="002455E3" w:rsidRDefault="0021539C" w:rsidP="002A0F4A">
            <w:pPr>
              <w:jc w:val="left"/>
              <w:rPr>
                <w:rFonts w:ascii="Times New Roman" w:hAnsi="Times New Roman"/>
                <w:b/>
                <w:bCs/>
                <w:lang w:eastAsia="nl-NL"/>
              </w:rPr>
            </w:pPr>
            <w:r w:rsidRPr="002455E3">
              <w:rPr>
                <w:b/>
                <w:bCs/>
                <w:lang w:eastAsia="nl-NL"/>
              </w:rPr>
              <w:lastRenderedPageBreak/>
              <w:t xml:space="preserve">Maak op basis van het verschil tussen de ideale </w:t>
            </w:r>
            <w:r w:rsidR="007126A8">
              <w:rPr>
                <w:b/>
                <w:bCs/>
                <w:lang w:eastAsia="nl-NL"/>
              </w:rPr>
              <w:t>lerenden en situatie</w:t>
            </w:r>
            <w:r w:rsidRPr="002455E3">
              <w:rPr>
                <w:b/>
                <w:bCs/>
                <w:lang w:eastAsia="nl-NL"/>
              </w:rPr>
              <w:t xml:space="preserve"> en de werkelijke </w:t>
            </w:r>
            <w:r w:rsidR="007126A8">
              <w:rPr>
                <w:b/>
                <w:bCs/>
                <w:lang w:eastAsia="nl-NL"/>
              </w:rPr>
              <w:t>lerenden</w:t>
            </w:r>
            <w:r w:rsidRPr="002455E3">
              <w:rPr>
                <w:b/>
                <w:bCs/>
                <w:lang w:eastAsia="nl-NL"/>
              </w:rPr>
              <w:t xml:space="preserve"> een keuze voor het aspect dat je als eerste aan wilt pakken. Formuleer het in termen van welk gedrag je bij j</w:t>
            </w:r>
            <w:r w:rsidR="007126A8">
              <w:rPr>
                <w:b/>
                <w:bCs/>
                <w:lang w:eastAsia="nl-NL"/>
              </w:rPr>
              <w:t xml:space="preserve">ouw lerenden </w:t>
            </w:r>
            <w:r w:rsidRPr="002455E3">
              <w:rPr>
                <w:b/>
                <w:bCs/>
                <w:lang w:eastAsia="nl-NL"/>
              </w:rPr>
              <w:t>zou willen zien.</w:t>
            </w:r>
          </w:p>
        </w:tc>
      </w:tr>
      <w:tr w:rsidR="0021539C" w:rsidRPr="0021539C" w14:paraId="497D25E6" w14:textId="77777777" w:rsidTr="00F23E63">
        <w:trPr>
          <w:trHeight w:val="936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31D9CC" w14:textId="77777777" w:rsidR="0021539C" w:rsidRPr="0021539C" w:rsidRDefault="0021539C" w:rsidP="002A0F4A">
            <w:pPr>
              <w:jc w:val="lef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2A0F4A" w:rsidRPr="002A0F4A" w14:paraId="19F057A6" w14:textId="77777777" w:rsidTr="00121375">
        <w:trPr>
          <w:trHeight w:val="53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73CCFC1A" w14:textId="6102CE93" w:rsidR="002A0F4A" w:rsidRPr="002A0F4A" w:rsidRDefault="002A0F4A" w:rsidP="002A0F4A">
            <w:pPr>
              <w:jc w:val="left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Vul de naam, functie</w:t>
            </w:r>
            <w:r w:rsidR="00F23E63">
              <w:rPr>
                <w:b/>
                <w:bCs/>
                <w:lang w:eastAsia="nl-NL"/>
              </w:rPr>
              <w:t xml:space="preserve"> en handtekening van jouw werkplekbegeleider in. Geef daarnaast de datum van ondertekening op.</w:t>
            </w:r>
          </w:p>
        </w:tc>
      </w:tr>
      <w:tr w:rsidR="002A0F4A" w:rsidRPr="002A0F4A" w14:paraId="0BC266BC" w14:textId="77777777" w:rsidTr="00F23E63">
        <w:trPr>
          <w:trHeight w:val="280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9E5D0" w14:textId="77777777" w:rsidR="002A0F4A" w:rsidRPr="002A0F4A" w:rsidRDefault="002A0F4A" w:rsidP="002A0F4A">
            <w:pPr>
              <w:jc w:val="left"/>
              <w:rPr>
                <w:b/>
                <w:bCs/>
                <w:lang w:eastAsia="nl-NL"/>
              </w:rPr>
            </w:pPr>
          </w:p>
        </w:tc>
      </w:tr>
    </w:tbl>
    <w:p w14:paraId="38821206" w14:textId="77777777" w:rsidR="00953100" w:rsidRDefault="00000000"/>
    <w:sectPr w:rsidR="00953100" w:rsidSect="00A422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imes New Roman (Hoof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9A"/>
    <w:rsid w:val="00020725"/>
    <w:rsid w:val="0009769F"/>
    <w:rsid w:val="00121375"/>
    <w:rsid w:val="0021539C"/>
    <w:rsid w:val="0021579E"/>
    <w:rsid w:val="002455E3"/>
    <w:rsid w:val="002A0F4A"/>
    <w:rsid w:val="00374FAA"/>
    <w:rsid w:val="003904ED"/>
    <w:rsid w:val="003E6EC1"/>
    <w:rsid w:val="0048052F"/>
    <w:rsid w:val="004F079D"/>
    <w:rsid w:val="00500685"/>
    <w:rsid w:val="00511389"/>
    <w:rsid w:val="00544F3D"/>
    <w:rsid w:val="005B0BCD"/>
    <w:rsid w:val="006C49CD"/>
    <w:rsid w:val="006E18A4"/>
    <w:rsid w:val="006F4BF1"/>
    <w:rsid w:val="007126A8"/>
    <w:rsid w:val="0072677F"/>
    <w:rsid w:val="007B22A1"/>
    <w:rsid w:val="0082559A"/>
    <w:rsid w:val="00933BA3"/>
    <w:rsid w:val="009E55FD"/>
    <w:rsid w:val="00A42211"/>
    <w:rsid w:val="00A96675"/>
    <w:rsid w:val="00AC1836"/>
    <w:rsid w:val="00C24903"/>
    <w:rsid w:val="00C6304D"/>
    <w:rsid w:val="00CB19BF"/>
    <w:rsid w:val="00D01672"/>
    <w:rsid w:val="00D9207E"/>
    <w:rsid w:val="00DA5147"/>
    <w:rsid w:val="00DD05E2"/>
    <w:rsid w:val="00E062E9"/>
    <w:rsid w:val="00E42964"/>
    <w:rsid w:val="00E67D7B"/>
    <w:rsid w:val="00E90D7B"/>
    <w:rsid w:val="00F11F24"/>
    <w:rsid w:val="00F23E63"/>
    <w:rsid w:val="00F27C3E"/>
    <w:rsid w:val="00F541E7"/>
    <w:rsid w:val="00FD6909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03D85"/>
  <w15:chartTrackingRefBased/>
  <w15:docId w15:val="{3DDF6510-1948-3E4E-929C-AC9D03FA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72677F"/>
    <w:pPr>
      <w:jc w:val="both"/>
    </w:pPr>
    <w:rPr>
      <w:rFonts w:ascii="Open Sans" w:hAnsi="Open Sans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153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72677F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677F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55E3"/>
    <w:pPr>
      <w:numPr>
        <w:ilvl w:val="1"/>
      </w:numPr>
      <w:spacing w:after="160"/>
    </w:pPr>
    <w:rPr>
      <w:rFonts w:eastAsiaTheme="minorEastAsia" w:cs="Times New Roman (Hoofdtekst CS)"/>
      <w:smallCaps/>
      <w:color w:val="000000" w:themeColor="text1"/>
      <w:spacing w:val="15"/>
      <w:sz w:val="22"/>
      <w:szCs w:val="22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55E3"/>
    <w:rPr>
      <w:rFonts w:ascii="Open Sans" w:eastAsiaTheme="minorEastAsia" w:hAnsi="Open Sans" w:cs="Times New Roman (Hoofdtekst CS)"/>
      <w:smallCaps/>
      <w:color w:val="000000" w:themeColor="text1"/>
      <w:spacing w:val="15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ED30978AB4FB1D5DAD38C4A21A2" ma:contentTypeVersion="4" ma:contentTypeDescription="Create a new document." ma:contentTypeScope="" ma:versionID="864771403b4b0c7d6c2dfc6cc9db3983">
  <xsd:schema xmlns:xsd="http://www.w3.org/2001/XMLSchema" xmlns:xs="http://www.w3.org/2001/XMLSchema" xmlns:p="http://schemas.microsoft.com/office/2006/metadata/properties" xmlns:ns2="8a959835-0935-480f-aa61-ef746eb8f888" xmlns:ns3="76879273-88ec-4cbd-aa01-4501e9ac6e6e" targetNamespace="http://schemas.microsoft.com/office/2006/metadata/properties" ma:root="true" ma:fieldsID="2d202ad5bbff5401d92c740edc0de559" ns2:_="" ns3:_="">
    <xsd:import namespace="8a959835-0935-480f-aa61-ef746eb8f888"/>
    <xsd:import namespace="76879273-88ec-4cbd-aa01-4501e9ac6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9835-0935-480f-aa61-ef746eb8f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79273-88ec-4cbd-aa01-4501e9ac6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00E2D-1EE3-4F42-86CC-47551A7B5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53576-16F4-4FD9-8EDB-B418019CE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A2CEF0-5CEB-4F66-83E1-3515BABA8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59835-0935-480f-aa61-ef746eb8f888"/>
    <ds:schemaRef ds:uri="76879273-88ec-4cbd-aa01-4501e9ac6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1036</Characters>
  <Application>Microsoft Office Word</Application>
  <DocSecurity>0</DocSecurity>
  <Lines>24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Steege, A. ter (Astrid)</cp:lastModifiedBy>
  <cp:revision>4</cp:revision>
  <dcterms:created xsi:type="dcterms:W3CDTF">2022-08-28T12:59:00Z</dcterms:created>
  <dcterms:modified xsi:type="dcterms:W3CDTF">2022-08-28T13:01:00Z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0x01010006406ED30978AB4FB1D5DAD38C4A21A2</vt:lpwstr>
  </property>
</Properties>
</file>