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524C53" w:rsidRPr="00524C53" w:rsidTr="00F87C2C">
        <w:tc>
          <w:tcPr>
            <w:tcW w:w="993" w:type="dxa"/>
          </w:tcPr>
          <w:p w:rsidR="00524C53" w:rsidRPr="00524C53" w:rsidRDefault="00524C53" w:rsidP="00524C53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0C90CEF6" wp14:editId="2A6066C5">
                  <wp:extent cx="547385" cy="495300"/>
                  <wp:effectExtent l="0" t="0" r="5080" b="0"/>
                  <wp:docPr id="98" name="Afbeelding 98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  <w:t>OPDRACHT 8.5: Solliciteer voor je profiel d.m.v. een sollicitatiebrief én een</w:t>
            </w: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  <w:t xml:space="preserve">                             filmpje of ‘pitch’</w:t>
            </w:r>
          </w:p>
        </w:tc>
      </w:tr>
    </w:tbl>
    <w:p w:rsidR="00524C53" w:rsidRPr="00524C53" w:rsidRDefault="00524C53" w:rsidP="00524C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C53" w:rsidRPr="00524C53" w:rsidRDefault="00524C53" w:rsidP="00524C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524C53">
        <w:rPr>
          <w:rFonts w:ascii="Arial" w:eastAsia="Calibri" w:hAnsi="Arial" w:cs="Arial"/>
          <w:bCs/>
          <w:sz w:val="24"/>
          <w:szCs w:val="24"/>
        </w:rPr>
        <w:t>Bereid eerst je sollicitatie voor:</w:t>
      </w:r>
    </w:p>
    <w:p w:rsidR="00524C53" w:rsidRPr="00524C53" w:rsidRDefault="00524C53" w:rsidP="00524C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4C53" w:rsidRPr="00524C53" w:rsidRDefault="00524C53" w:rsidP="00524C5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490" w:type="dxa"/>
        <w:tblInd w:w="-5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22"/>
        <w:gridCol w:w="284"/>
      </w:tblGrid>
      <w:tr w:rsidR="00524C53" w:rsidRPr="00524C53" w:rsidTr="00524C53">
        <w:tc>
          <w:tcPr>
            <w:tcW w:w="284" w:type="dxa"/>
            <w:tcBorders>
              <w:top w:val="nil"/>
              <w:lef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  <w:bottom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color w:val="FFFFFF"/>
                <w:sz w:val="24"/>
                <w:szCs w:val="24"/>
              </w:rPr>
              <w:t>Bedenk welke van jouw kwaliteiten passen bij het profiel/keuzevak dat jij kiest.</w:t>
            </w: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color w:val="FFFFFF"/>
                <w:sz w:val="24"/>
                <w:szCs w:val="24"/>
              </w:rPr>
              <w:t>Noem er minimaal 3 (zie werkboeken Wie ben ik? / Wat kan ik? uit klas 1 en je portfolio).</w:t>
            </w:r>
          </w:p>
          <w:p w:rsidR="00524C53" w:rsidRPr="00524C53" w:rsidRDefault="00524C53" w:rsidP="00524C53">
            <w:pP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c>
          <w:tcPr>
            <w:tcW w:w="284" w:type="dxa"/>
            <w:tcBorders>
              <w:lef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0000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color w:val="FFFFFF"/>
                <w:sz w:val="24"/>
                <w:szCs w:val="24"/>
              </w:rPr>
              <w:t>Bedenk welke van jouw interesses passen bij het profiel/keuzevak dat jij kiest.</w:t>
            </w: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color w:val="FFFFFF"/>
                <w:sz w:val="24"/>
                <w:szCs w:val="24"/>
              </w:rPr>
              <w:t>Noem er minimaal 3 (zie werkboek Wat wil ik? uit klas 2 en je portfolio).</w:t>
            </w:r>
          </w:p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c>
          <w:tcPr>
            <w:tcW w:w="284" w:type="dxa"/>
            <w:tcBorders>
              <w:lef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0000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color w:val="FFFFFF"/>
                <w:sz w:val="24"/>
                <w:szCs w:val="24"/>
              </w:rPr>
              <w:t>Bedenk welke beroepen, die jou leuk lijken, passen bij het profiel/keuzevak dat jij kiest. Noem er minimaal 3.</w:t>
            </w:r>
          </w:p>
          <w:p w:rsidR="00524C53" w:rsidRPr="00524C53" w:rsidRDefault="00524C53" w:rsidP="00524C5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rPr>
          <w:trHeight w:hRule="exact" w:val="567"/>
        </w:trPr>
        <w:tc>
          <w:tcPr>
            <w:tcW w:w="284" w:type="dxa"/>
            <w:tcBorders>
              <w:left w:val="nil"/>
              <w:right w:val="single" w:sz="4" w:space="0" w:color="808080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24C53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84" w:type="dxa"/>
            <w:tcBorders>
              <w:left w:val="single" w:sz="4" w:space="0" w:color="808080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  <w:tr w:rsidR="00524C53" w:rsidRPr="00524C53" w:rsidTr="00524C53">
        <w:tc>
          <w:tcPr>
            <w:tcW w:w="284" w:type="dxa"/>
            <w:tcBorders>
              <w:left w:val="nil"/>
              <w:bottom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808080"/>
              <w:bottom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FF0000"/>
          </w:tcPr>
          <w:p w:rsidR="00524C53" w:rsidRPr="00524C53" w:rsidRDefault="00524C53" w:rsidP="00524C53">
            <w:pPr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</w:p>
        </w:tc>
      </w:tr>
    </w:tbl>
    <w:p w:rsidR="00285116" w:rsidRPr="00524C53" w:rsidRDefault="00524C53" w:rsidP="00524C53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bookmarkStart w:id="0" w:name="_GoBack"/>
      <w:bookmarkEnd w:id="0"/>
    </w:p>
    <w:sectPr w:rsidR="00285116" w:rsidRPr="0052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53"/>
    <w:rsid w:val="002F0A74"/>
    <w:rsid w:val="00524C53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9DA"/>
  <w15:chartTrackingRefBased/>
  <w15:docId w15:val="{59DC4409-6E8F-4641-B094-A1A3E7EF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2019-05-11T06:05:00Z</dcterms:created>
  <dcterms:modified xsi:type="dcterms:W3CDTF">2019-05-11T06:06:00Z</dcterms:modified>
</cp:coreProperties>
</file>