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CB860" w14:textId="73AD813F" w:rsidR="008519AF" w:rsidRDefault="00A7057E">
      <w:pPr>
        <w:rPr>
          <w:b/>
          <w:bCs/>
        </w:rPr>
      </w:pPr>
      <w:r w:rsidRPr="00A7057E">
        <w:rPr>
          <w:b/>
          <w:bCs/>
        </w:rPr>
        <w:t>Eindopdracht B Erosie en verwering</w:t>
      </w:r>
    </w:p>
    <w:p w14:paraId="62444120" w14:textId="7247904F" w:rsidR="00A7057E" w:rsidRDefault="00A7057E">
      <w:r>
        <w:t>In de les hebben we het gehad over de het verschil tussen erosie en verwering. We hebben daarbij gekeken naar verwering door plantenwortels, temperatuurverschillen en vorst. Daarnaast hebben we erosie door wind, water en ijs</w:t>
      </w:r>
      <w:r w:rsidR="0040054F">
        <w:t xml:space="preserve"> behandeld</w:t>
      </w:r>
      <w:r>
        <w:t xml:space="preserve">. Erosie en verwering worden vaak door elkaar gehaald of zelfs als 1 gezien. Aan jou de taak om die verwarring uit de wereld te helpen. Je gaat in deze eindopdracht een poster maken die de verschillen tussen erosie en verwering duidelijk maken. </w:t>
      </w:r>
    </w:p>
    <w:p w14:paraId="3FEE1239" w14:textId="77777777" w:rsidR="0040054F" w:rsidRDefault="0040054F"/>
    <w:p w14:paraId="3E78269A" w14:textId="42F4AF18" w:rsidR="0040054F" w:rsidRDefault="0040054F">
      <w:r>
        <w:t>De poster moet op 1 A4 gemaakt worden en moet voldoen aan de volgende eisen:</w:t>
      </w:r>
    </w:p>
    <w:p w14:paraId="0EA300D1" w14:textId="3728B2B0" w:rsidR="0040054F" w:rsidRDefault="0040054F" w:rsidP="0040054F">
      <w:r>
        <w:t xml:space="preserve">- </w:t>
      </w:r>
      <w:r w:rsidR="006D3543">
        <w:t>Beschrijf in je eigen woorden de 2 vormen van verwering + 1 foto van elke vorm</w:t>
      </w:r>
    </w:p>
    <w:p w14:paraId="2F5BD83D" w14:textId="63D9BF9D" w:rsidR="006D3543" w:rsidRDefault="006D3543" w:rsidP="0040054F">
      <w:r>
        <w:t>- Noteer in welk landschap je de 2 vormen van verwering tegen kunt komen</w:t>
      </w:r>
    </w:p>
    <w:p w14:paraId="1CF9793D" w14:textId="7B3C4C8A" w:rsidR="0040054F" w:rsidRDefault="0040054F" w:rsidP="0040054F">
      <w:r>
        <w:t xml:space="preserve">- </w:t>
      </w:r>
      <w:r w:rsidR="006D3543">
        <w:t>Beschrijf in je eigen woorden de 2 vormen van erosie + 1 foto van elke vorm</w:t>
      </w:r>
    </w:p>
    <w:p w14:paraId="534E0723" w14:textId="477390F3" w:rsidR="006D3543" w:rsidRDefault="006D3543" w:rsidP="0040054F">
      <w:r>
        <w:t xml:space="preserve">- Noteer in welk landschap je de 2 vormen van </w:t>
      </w:r>
      <w:r w:rsidR="008961D8">
        <w:t>erosie</w:t>
      </w:r>
      <w:r>
        <w:t xml:space="preserve"> tegen kunt komen</w:t>
      </w:r>
    </w:p>
    <w:p w14:paraId="33D8392C" w14:textId="31E0FCFB" w:rsidR="0040054F" w:rsidRDefault="0040054F" w:rsidP="0040054F">
      <w:r>
        <w:t xml:space="preserve">- </w:t>
      </w:r>
      <w:r w:rsidR="006D3543">
        <w:t>Noteer</w:t>
      </w:r>
      <w:r>
        <w:t xml:space="preserve"> 2 verschillen tussen verwering en erosie.</w:t>
      </w:r>
    </w:p>
    <w:p w14:paraId="5AEF4E44" w14:textId="2B3DDAC4" w:rsidR="0040054F" w:rsidRDefault="0040054F" w:rsidP="0040054F">
      <w:r>
        <w:t xml:space="preserve">- </w:t>
      </w:r>
      <w:r w:rsidRPr="006D3543">
        <w:t>Minimaal 200 woorden in lettertype 12.</w:t>
      </w:r>
    </w:p>
    <w:p w14:paraId="5E934991" w14:textId="3BF9D7B5" w:rsidR="006771ED" w:rsidRDefault="0040054F" w:rsidP="0040054F">
      <w:r>
        <w:t>- De opbouw van de poster moet worden gemaakt aan de hand van de volgende pagina</w:t>
      </w:r>
      <w:r w:rsidR="006771ED">
        <w:t>.</w:t>
      </w:r>
    </w:p>
    <w:p w14:paraId="219D87FA" w14:textId="77777777" w:rsidR="006771ED" w:rsidRPr="006D3543" w:rsidRDefault="006771ED" w:rsidP="0040054F">
      <w:pPr>
        <w:rPr>
          <w:i/>
          <w:iCs/>
        </w:rPr>
      </w:pPr>
      <w:r w:rsidRPr="006D3543">
        <w:rPr>
          <w:i/>
          <w:iCs/>
        </w:rPr>
        <w:t xml:space="preserve">Tip: werk met tekstvakken. Ga bovenin naar invoegen -&gt; rechtsboven in naar </w:t>
      </w:r>
      <w:proofErr w:type="spellStart"/>
      <w:r w:rsidRPr="006D3543">
        <w:rPr>
          <w:i/>
          <w:iCs/>
        </w:rPr>
        <w:t>tekstvak</w:t>
      </w:r>
      <w:proofErr w:type="spellEnd"/>
      <w:r w:rsidRPr="006D3543">
        <w:rPr>
          <w:i/>
          <w:iCs/>
        </w:rPr>
        <w:t xml:space="preserve"> -&gt; kies eenvoudig </w:t>
      </w:r>
      <w:proofErr w:type="spellStart"/>
      <w:r w:rsidRPr="006D3543">
        <w:rPr>
          <w:i/>
          <w:iCs/>
        </w:rPr>
        <w:t>tekstvak</w:t>
      </w:r>
      <w:proofErr w:type="spellEnd"/>
      <w:r w:rsidRPr="006D3543">
        <w:rPr>
          <w:i/>
          <w:iCs/>
        </w:rPr>
        <w:t xml:space="preserve">. Je kunt dat overal typen zonder dat andere tekst </w:t>
      </w:r>
      <w:proofErr w:type="spellStart"/>
      <w:r w:rsidRPr="006D3543">
        <w:rPr>
          <w:i/>
          <w:iCs/>
        </w:rPr>
        <w:t>verpringt</w:t>
      </w:r>
      <w:proofErr w:type="spellEnd"/>
      <w:r w:rsidRPr="006D3543">
        <w:rPr>
          <w:i/>
          <w:iCs/>
        </w:rPr>
        <w:t>.</w:t>
      </w:r>
    </w:p>
    <w:p w14:paraId="60CF4379" w14:textId="77777777" w:rsidR="006771ED" w:rsidRDefault="006771ED" w:rsidP="0040054F"/>
    <w:p w14:paraId="5DAFFF30" w14:textId="348B5882" w:rsidR="006771ED" w:rsidRDefault="006771ED" w:rsidP="0040054F">
      <w:r>
        <w:t>Je voegt deze eindopdracht toe aan je dossier onder de paragraaf Erosie en verwering.</w:t>
      </w:r>
    </w:p>
    <w:p w14:paraId="75654372" w14:textId="33765537" w:rsidR="006771ED" w:rsidRDefault="006771ED" w:rsidP="0040054F">
      <w:pPr>
        <w:sectPr w:rsidR="006771ED">
          <w:pgSz w:w="11906" w:h="16838"/>
          <w:pgMar w:top="1417" w:right="1417" w:bottom="1417" w:left="1417" w:header="708" w:footer="708" w:gutter="0"/>
          <w:cols w:space="708"/>
          <w:docGrid w:linePitch="360"/>
        </w:sectPr>
      </w:pPr>
    </w:p>
    <w:p w14:paraId="466C3132" w14:textId="75095B33" w:rsidR="0040054F" w:rsidRDefault="0040054F">
      <w:r>
        <w:rPr>
          <w:noProof/>
        </w:rPr>
        <w:lastRenderedPageBreak/>
        <mc:AlternateContent>
          <mc:Choice Requires="wps">
            <w:drawing>
              <wp:anchor distT="0" distB="0" distL="114300" distR="114300" simplePos="0" relativeHeight="251659264" behindDoc="0" locked="0" layoutInCell="1" allowOverlap="1" wp14:anchorId="3664A93C" wp14:editId="02FCB5E8">
                <wp:simplePos x="0" y="0"/>
                <wp:positionH relativeFrom="column">
                  <wp:posOffset>4401820</wp:posOffset>
                </wp:positionH>
                <wp:positionV relativeFrom="paragraph">
                  <wp:posOffset>-951230</wp:posOffset>
                </wp:positionV>
                <wp:extent cx="0" cy="6165850"/>
                <wp:effectExtent l="19050" t="0" r="19050" b="25400"/>
                <wp:wrapNone/>
                <wp:docPr id="1" name="Rechte verbindingslijn 1"/>
                <wp:cNvGraphicFramePr/>
                <a:graphic xmlns:a="http://schemas.openxmlformats.org/drawingml/2006/main">
                  <a:graphicData uri="http://schemas.microsoft.com/office/word/2010/wordprocessingShape">
                    <wps:wsp>
                      <wps:cNvCnPr/>
                      <wps:spPr>
                        <a:xfrm>
                          <a:off x="0" y="0"/>
                          <a:ext cx="0" cy="616585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547096" id="Rechte verbindingslijn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6pt,-74.9pt" to="346.6pt,4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" strokecolor="red" strokeweight="3pt">
                <v:stroke joinstyle="miter"/>
              </v:line>
            </w:pict>
          </mc:Fallback>
        </mc:AlternateContent>
      </w:r>
      <w:r>
        <w:rPr>
          <w:noProof/>
        </w:rPr>
        <mc:AlternateContent>
          <mc:Choice Requires="wps">
            <w:drawing>
              <wp:anchor distT="45720" distB="45720" distL="114300" distR="114300" simplePos="0" relativeHeight="251663360" behindDoc="0" locked="0" layoutInCell="1" allowOverlap="1" wp14:anchorId="56909601" wp14:editId="403BAFC1">
                <wp:simplePos x="0" y="0"/>
                <wp:positionH relativeFrom="column">
                  <wp:posOffset>6725920</wp:posOffset>
                </wp:positionH>
                <wp:positionV relativeFrom="paragraph">
                  <wp:posOffset>-760730</wp:posOffset>
                </wp:positionV>
                <wp:extent cx="1701800" cy="476250"/>
                <wp:effectExtent l="0" t="0" r="0"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476250"/>
                        </a:xfrm>
                        <a:prstGeom prst="rect">
                          <a:avLst/>
                        </a:prstGeom>
                        <a:noFill/>
                        <a:ln w="9525">
                          <a:noFill/>
                          <a:miter lim="800000"/>
                          <a:headEnd/>
                          <a:tailEnd/>
                        </a:ln>
                      </wps:spPr>
                      <wps:txbx>
                        <w:txbxContent>
                          <w:p w14:paraId="6995E182" w14:textId="6FBBD815" w:rsidR="0040054F" w:rsidRPr="0040054F" w:rsidRDefault="0040054F" w:rsidP="0040054F">
                            <w:pPr>
                              <w:rPr>
                                <w:b/>
                                <w:bCs/>
                                <w:sz w:val="44"/>
                                <w:szCs w:val="40"/>
                              </w:rPr>
                            </w:pPr>
                            <w:r>
                              <w:rPr>
                                <w:b/>
                                <w:bCs/>
                                <w:sz w:val="44"/>
                                <w:szCs w:val="40"/>
                              </w:rPr>
                              <w:t>Erosie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909601" id="_x0000_t202" coordsize="21600,21600" o:spt="202" path="m,l,21600r21600,l21600,xe">
                <v:stroke joinstyle="miter"/>
                <v:path gradientshapeok="t" o:connecttype="rect"/>
              </v:shapetype>
              <v:shape id="Tekstvak 2" o:spid="_x0000_s1026" type="#_x0000_t202" style="position:absolute;margin-left:529.6pt;margin-top:-59.9pt;width:134pt;height:3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" filled="f" stroked="f">
                <v:textbox>
                  <w:txbxContent>
                    <w:p w14:paraId="6995E182" w14:textId="6FBBD815" w:rsidR="0040054F" w:rsidRPr="0040054F" w:rsidRDefault="0040054F" w:rsidP="0040054F">
                      <w:pPr>
                        <w:rPr>
                          <w:b/>
                          <w:bCs/>
                          <w:sz w:val="44"/>
                          <w:szCs w:val="40"/>
                        </w:rPr>
                      </w:pPr>
                      <w:r>
                        <w:rPr>
                          <w:b/>
                          <w:bCs/>
                          <w:sz w:val="44"/>
                          <w:szCs w:val="40"/>
                        </w:rPr>
                        <w:t>Erosie</w:t>
                      </w:r>
                    </w:p>
                  </w:txbxContent>
                </v:textbox>
              </v:shape>
            </w:pict>
          </mc:Fallback>
        </mc:AlternateContent>
      </w:r>
      <w:r>
        <w:rPr>
          <w:noProof/>
        </w:rPr>
        <mc:AlternateContent>
          <mc:Choice Requires="wps">
            <w:drawing>
              <wp:anchor distT="45720" distB="45720" distL="114300" distR="114300" simplePos="0" relativeHeight="251661312" behindDoc="0" locked="0" layoutInCell="1" allowOverlap="1" wp14:anchorId="4F489249" wp14:editId="7AF2296A">
                <wp:simplePos x="0" y="0"/>
                <wp:positionH relativeFrom="column">
                  <wp:posOffset>1150620</wp:posOffset>
                </wp:positionH>
                <wp:positionV relativeFrom="paragraph">
                  <wp:posOffset>-716280</wp:posOffset>
                </wp:positionV>
                <wp:extent cx="1701800" cy="476250"/>
                <wp:effectExtent l="0" t="0" r="0"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476250"/>
                        </a:xfrm>
                        <a:prstGeom prst="rect">
                          <a:avLst/>
                        </a:prstGeom>
                        <a:noFill/>
                        <a:ln w="9525">
                          <a:noFill/>
                          <a:miter lim="800000"/>
                          <a:headEnd/>
                          <a:tailEnd/>
                        </a:ln>
                      </wps:spPr>
                      <wps:txbx>
                        <w:txbxContent>
                          <w:p w14:paraId="4021E52B" w14:textId="3755888A" w:rsidR="0040054F" w:rsidRPr="0040054F" w:rsidRDefault="0040054F">
                            <w:pPr>
                              <w:rPr>
                                <w:b/>
                                <w:bCs/>
                                <w:sz w:val="44"/>
                                <w:szCs w:val="40"/>
                              </w:rPr>
                            </w:pPr>
                            <w:r w:rsidRPr="0040054F">
                              <w:rPr>
                                <w:b/>
                                <w:bCs/>
                                <w:sz w:val="44"/>
                                <w:szCs w:val="40"/>
                              </w:rPr>
                              <w:t>Verwering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489249" id="_x0000_s1027" type="#_x0000_t202" style="position:absolute;margin-left:90.6pt;margin-top:-56.4pt;width:134pt;height: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" filled="f" stroked="f">
                <v:textbox>
                  <w:txbxContent>
                    <w:p w14:paraId="4021E52B" w14:textId="3755888A" w:rsidR="0040054F" w:rsidRPr="0040054F" w:rsidRDefault="0040054F">
                      <w:pPr>
                        <w:rPr>
                          <w:b/>
                          <w:bCs/>
                          <w:sz w:val="44"/>
                          <w:szCs w:val="40"/>
                        </w:rPr>
                      </w:pPr>
                      <w:r w:rsidRPr="0040054F">
                        <w:rPr>
                          <w:b/>
                          <w:bCs/>
                          <w:sz w:val="44"/>
                          <w:szCs w:val="40"/>
                        </w:rPr>
                        <w:t>Verwering</w:t>
                      </w:r>
                    </w:p>
                  </w:txbxContent>
                </v:textbox>
              </v:shape>
            </w:pict>
          </mc:Fallback>
        </mc:AlternateContent>
      </w:r>
    </w:p>
    <w:p w14:paraId="2FC8D2BC" w14:textId="6E6DD75F" w:rsidR="0040054F" w:rsidRDefault="0040054F"/>
    <w:p w14:paraId="05D63D6B" w14:textId="025531FA" w:rsidR="0040054F" w:rsidRDefault="0040054F"/>
    <w:p w14:paraId="78EB58F2" w14:textId="3F535666" w:rsidR="0040054F" w:rsidRDefault="0040054F"/>
    <w:p w14:paraId="560693B7" w14:textId="53EEAA1E" w:rsidR="0040054F" w:rsidRDefault="0040054F">
      <w:pPr>
        <w:sectPr w:rsidR="0040054F" w:rsidSect="0040054F">
          <w:pgSz w:w="16838" w:h="11906" w:orient="landscape"/>
          <w:pgMar w:top="1418" w:right="1418" w:bottom="1418" w:left="1418" w:header="709" w:footer="709" w:gutter="0"/>
          <w:cols w:space="708"/>
          <w:docGrid w:linePitch="360"/>
        </w:sectPr>
      </w:pPr>
      <w:r>
        <w:rPr>
          <w:noProof/>
        </w:rPr>
        <mc:AlternateContent>
          <mc:Choice Requires="wps">
            <w:drawing>
              <wp:anchor distT="45720" distB="45720" distL="114300" distR="114300" simplePos="0" relativeHeight="251665408" behindDoc="0" locked="0" layoutInCell="1" allowOverlap="1" wp14:anchorId="08F3023A" wp14:editId="14BB75E8">
                <wp:simplePos x="0" y="0"/>
                <wp:positionH relativeFrom="column">
                  <wp:posOffset>2242820</wp:posOffset>
                </wp:positionH>
                <wp:positionV relativeFrom="paragraph">
                  <wp:posOffset>4004945</wp:posOffset>
                </wp:positionV>
                <wp:extent cx="4305300" cy="1416050"/>
                <wp:effectExtent l="0" t="0" r="19050" b="1270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1416050"/>
                        </a:xfrm>
                        <a:prstGeom prst="rect">
                          <a:avLst/>
                        </a:prstGeom>
                        <a:noFill/>
                        <a:ln w="9525">
                          <a:solidFill>
                            <a:srgbClr val="FF0000"/>
                          </a:solidFill>
                          <a:miter lim="800000"/>
                          <a:headEnd/>
                          <a:tailEnd/>
                        </a:ln>
                      </wps:spPr>
                      <wps:txbx>
                        <w:txbxContent>
                          <w:p w14:paraId="6AD06300" w14:textId="7E760A01" w:rsidR="0040054F" w:rsidRDefault="0040054F" w:rsidP="0040054F">
                            <w:pPr>
                              <w:jc w:val="center"/>
                              <w:rPr>
                                <w:b/>
                                <w:bCs/>
                                <w:sz w:val="28"/>
                                <w:szCs w:val="24"/>
                              </w:rPr>
                            </w:pPr>
                            <w:r w:rsidRPr="0040054F">
                              <w:rPr>
                                <w:b/>
                                <w:bCs/>
                                <w:sz w:val="28"/>
                                <w:szCs w:val="24"/>
                              </w:rPr>
                              <w:t>Verschillen verwering en erosie</w:t>
                            </w:r>
                            <w:r>
                              <w:rPr>
                                <w:b/>
                                <w:bCs/>
                                <w:sz w:val="28"/>
                                <w:szCs w:val="24"/>
                              </w:rPr>
                              <w:t>:</w:t>
                            </w:r>
                          </w:p>
                          <w:p w14:paraId="116ACF16" w14:textId="4997493F" w:rsidR="0040054F" w:rsidRPr="0040054F" w:rsidRDefault="0040054F" w:rsidP="0040054F">
                            <w:pPr>
                              <w:jc w:val="center"/>
                            </w:pPr>
                          </w:p>
                          <w:p w14:paraId="4BE1CFF3" w14:textId="77777777" w:rsidR="0040054F" w:rsidRPr="0040054F" w:rsidRDefault="0040054F" w:rsidP="0040054F">
                            <w:pPr>
                              <w:jc w:val="center"/>
                              <w:rPr>
                                <w:sz w:val="28"/>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3023A" id="Tekstvak 3" o:spid="_x0000_s1028" type="#_x0000_t202" style="position:absolute;margin-left:176.6pt;margin-top:315.35pt;width:339pt;height:11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" filled="f" strokecolor="red">
                <v:textbox>
                  <w:txbxContent>
                    <w:p w14:paraId="6AD06300" w14:textId="7E760A01" w:rsidR="0040054F" w:rsidRDefault="0040054F" w:rsidP="0040054F">
                      <w:pPr>
                        <w:jc w:val="center"/>
                        <w:rPr>
                          <w:b/>
                          <w:bCs/>
                          <w:sz w:val="28"/>
                          <w:szCs w:val="24"/>
                        </w:rPr>
                      </w:pPr>
                      <w:r w:rsidRPr="0040054F">
                        <w:rPr>
                          <w:b/>
                          <w:bCs/>
                          <w:sz w:val="28"/>
                          <w:szCs w:val="24"/>
                        </w:rPr>
                        <w:t>Verschillen verwering en erosie</w:t>
                      </w:r>
                      <w:r>
                        <w:rPr>
                          <w:b/>
                          <w:bCs/>
                          <w:sz w:val="28"/>
                          <w:szCs w:val="24"/>
                        </w:rPr>
                        <w:t>:</w:t>
                      </w:r>
                    </w:p>
                    <w:p w14:paraId="116ACF16" w14:textId="4997493F" w:rsidR="0040054F" w:rsidRPr="0040054F" w:rsidRDefault="0040054F" w:rsidP="0040054F">
                      <w:pPr>
                        <w:jc w:val="center"/>
                      </w:pPr>
                    </w:p>
                    <w:p w14:paraId="4BE1CFF3" w14:textId="77777777" w:rsidR="0040054F" w:rsidRPr="0040054F" w:rsidRDefault="0040054F" w:rsidP="0040054F">
                      <w:pPr>
                        <w:jc w:val="center"/>
                        <w:rPr>
                          <w:sz w:val="28"/>
                          <w:szCs w:val="24"/>
                        </w:rPr>
                      </w:pPr>
                    </w:p>
                  </w:txbxContent>
                </v:textbox>
              </v:shape>
            </w:pict>
          </mc:Fallback>
        </mc:AlternateContent>
      </w:r>
    </w:p>
    <w:p w14:paraId="7D207030" w14:textId="48D95E61" w:rsidR="0040054F" w:rsidRPr="00A7057E" w:rsidRDefault="0040054F" w:rsidP="006771ED"/>
    <w:sectPr w:rsidR="0040054F" w:rsidRPr="00A705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A30884" w14:textId="77777777" w:rsidR="006B128D" w:rsidRDefault="006B128D" w:rsidP="006771ED">
      <w:pPr>
        <w:spacing w:after="0" w:line="240" w:lineRule="auto"/>
      </w:pPr>
      <w:r>
        <w:separator/>
      </w:r>
    </w:p>
  </w:endnote>
  <w:endnote w:type="continuationSeparator" w:id="0">
    <w:p w14:paraId="09F52387" w14:textId="77777777" w:rsidR="006B128D" w:rsidRDefault="006B128D" w:rsidP="00677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A7DCC" w14:textId="77777777" w:rsidR="006B128D" w:rsidRDefault="006B128D" w:rsidP="006771ED">
      <w:pPr>
        <w:spacing w:after="0" w:line="240" w:lineRule="auto"/>
      </w:pPr>
      <w:r>
        <w:separator/>
      </w:r>
    </w:p>
  </w:footnote>
  <w:footnote w:type="continuationSeparator" w:id="0">
    <w:p w14:paraId="004AB832" w14:textId="77777777" w:rsidR="006B128D" w:rsidRDefault="006B128D" w:rsidP="006771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57E"/>
    <w:rsid w:val="00215F87"/>
    <w:rsid w:val="0040054F"/>
    <w:rsid w:val="004E4E8A"/>
    <w:rsid w:val="006771ED"/>
    <w:rsid w:val="00682C56"/>
    <w:rsid w:val="006B128D"/>
    <w:rsid w:val="006D3543"/>
    <w:rsid w:val="008519AF"/>
    <w:rsid w:val="008961D8"/>
    <w:rsid w:val="008E632E"/>
    <w:rsid w:val="00915194"/>
    <w:rsid w:val="00A16C8A"/>
    <w:rsid w:val="00A7057E"/>
    <w:rsid w:val="00AA3BAF"/>
    <w:rsid w:val="00E30E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DD729"/>
  <w15:chartTrackingRefBased/>
  <w15:docId w15:val="{BFE9093C-97E7-492F-BDB2-7561CB2D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632E"/>
    <w:rPr>
      <w:sz w:val="24"/>
    </w:rPr>
  </w:style>
  <w:style w:type="paragraph" w:styleId="Kop1">
    <w:name w:val="heading 1"/>
    <w:basedOn w:val="Standaard"/>
    <w:next w:val="Standaard"/>
    <w:link w:val="Kop1Char"/>
    <w:autoRedefine/>
    <w:uiPriority w:val="9"/>
    <w:qFormat/>
    <w:rsid w:val="00682C56"/>
    <w:pPr>
      <w:keepNext/>
      <w:keepLines/>
      <w:spacing w:before="240" w:after="0"/>
      <w:outlineLvl w:val="0"/>
    </w:pPr>
    <w:rPr>
      <w:rFonts w:eastAsiaTheme="majorEastAsia" w:cstheme="majorBidi"/>
      <w:b/>
      <w:sz w:val="40"/>
      <w:szCs w:val="32"/>
    </w:rPr>
  </w:style>
  <w:style w:type="paragraph" w:styleId="Kop2">
    <w:name w:val="heading 2"/>
    <w:basedOn w:val="Standaard"/>
    <w:next w:val="Standaard"/>
    <w:link w:val="Kop2Char"/>
    <w:uiPriority w:val="9"/>
    <w:semiHidden/>
    <w:unhideWhenUsed/>
    <w:qFormat/>
    <w:rsid w:val="008E632E"/>
    <w:pPr>
      <w:keepNext/>
      <w:keepLines/>
      <w:spacing w:before="40" w:after="0"/>
      <w:outlineLvl w:val="1"/>
    </w:pPr>
    <w:rPr>
      <w:rFonts w:eastAsiaTheme="majorEastAsia" w:cstheme="majorBidi"/>
      <w:b/>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2C56"/>
    <w:rPr>
      <w:rFonts w:eastAsiaTheme="majorEastAsia" w:cstheme="majorBidi"/>
      <w:b/>
      <w:sz w:val="40"/>
      <w:szCs w:val="32"/>
    </w:rPr>
  </w:style>
  <w:style w:type="character" w:customStyle="1" w:styleId="Kop2Char">
    <w:name w:val="Kop 2 Char"/>
    <w:basedOn w:val="Standaardalinea-lettertype"/>
    <w:link w:val="Kop2"/>
    <w:uiPriority w:val="9"/>
    <w:semiHidden/>
    <w:rsid w:val="008E632E"/>
    <w:rPr>
      <w:rFonts w:eastAsiaTheme="majorEastAsia" w:cstheme="majorBidi"/>
      <w:b/>
      <w:sz w:val="24"/>
      <w:szCs w:val="26"/>
    </w:rPr>
  </w:style>
  <w:style w:type="paragraph" w:styleId="Koptekst">
    <w:name w:val="header"/>
    <w:basedOn w:val="Standaard"/>
    <w:link w:val="KoptekstChar"/>
    <w:uiPriority w:val="99"/>
    <w:unhideWhenUsed/>
    <w:rsid w:val="006771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771ED"/>
    <w:rPr>
      <w:sz w:val="24"/>
    </w:rPr>
  </w:style>
  <w:style w:type="paragraph" w:styleId="Voettekst">
    <w:name w:val="footer"/>
    <w:basedOn w:val="Standaard"/>
    <w:link w:val="VoettekstChar"/>
    <w:uiPriority w:val="99"/>
    <w:unhideWhenUsed/>
    <w:rsid w:val="006771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71E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823B7-68DA-4B0B-8C61-7A09830D3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206</Words>
  <Characters>1133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Jakko de wit</dc:creator>
  <cp:keywords/>
  <dc:description/>
  <cp:lastModifiedBy>Jakko de wit</cp:lastModifiedBy>
  <cp:revision>4</cp:revision>
  <dcterms:created xsi:type="dcterms:W3CDTF">2021-03-15T10:09:00Z</dcterms:created>
  <dcterms:modified xsi:type="dcterms:W3CDTF">2021-03-24T12:50:00Z</dcterms:modified>
</cp:coreProperties>
</file>