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85173" w14:textId="0B1FBC9A" w:rsidR="009951DB" w:rsidRDefault="008F235F">
      <w:pPr>
        <w:pStyle w:val="Platteteks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81856" behindDoc="1" locked="0" layoutInCell="1" allowOverlap="1" wp14:anchorId="32AEAC09" wp14:editId="1DD18D20">
                <wp:simplePos x="0" y="0"/>
                <wp:positionH relativeFrom="page">
                  <wp:posOffset>0</wp:posOffset>
                </wp:positionH>
                <wp:positionV relativeFrom="page">
                  <wp:posOffset>467995</wp:posOffset>
                </wp:positionV>
                <wp:extent cx="7560310" cy="228600"/>
                <wp:effectExtent l="0" t="0" r="0" b="0"/>
                <wp:wrapNone/>
                <wp:docPr id="5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28600"/>
                          <a:chOff x="0" y="737"/>
                          <a:chExt cx="11906" cy="360"/>
                        </a:xfrm>
                      </wpg:grpSpPr>
                      <wps:wsp>
                        <wps:cNvPr id="60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-1" y="737"/>
                            <a:ext cx="11906" cy="360"/>
                          </a:xfrm>
                          <a:prstGeom prst="rect">
                            <a:avLst/>
                          </a:prstGeom>
                          <a:solidFill>
                            <a:srgbClr val="0095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37"/>
                            <a:ext cx="1190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2CE827" w14:textId="63246570" w:rsidR="009951DB" w:rsidRDefault="008F235F">
                              <w:pPr>
                                <w:spacing w:before="60"/>
                                <w:ind w:left="1133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1"/>
                                </w:rPr>
                                <w:t xml:space="preserve">GROTE REKENDAG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105"/>
                                  <w:sz w:val="21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EAC09" id="docshapegroup1" o:spid="_x0000_s1026" style="position:absolute;margin-left:0;margin-top:36.85pt;width:595.3pt;height:18pt;z-index:-15834624;mso-position-horizontal-relative:page;mso-position-vertical-relative:page" coordorigin=",737" coordsize="1190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">
                <v:rect id="docshape2" o:spid="_x0000_s1027" style="position:absolute;left:-1;top:737;width:1190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" fillcolor="#0095da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top:737;width:1190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122CE827" w14:textId="63246570" w:rsidR="009951DB" w:rsidRDefault="008F235F">
                        <w:pPr>
                          <w:spacing w:before="60"/>
                          <w:ind w:left="113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21"/>
                          </w:rPr>
                          <w:t xml:space="preserve">GROTE REKENDAG 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105"/>
                            <w:sz w:val="21"/>
                          </w:rPr>
                          <w:t>2018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9E99162" w14:textId="77777777" w:rsidR="009951DB" w:rsidRDefault="009951DB">
      <w:pPr>
        <w:pStyle w:val="Plattetekst"/>
        <w:rPr>
          <w:rFonts w:ascii="Times New Roman"/>
          <w:sz w:val="20"/>
        </w:rPr>
      </w:pPr>
    </w:p>
    <w:p w14:paraId="607AFF97" w14:textId="77777777" w:rsidR="009951DB" w:rsidRDefault="009951DB">
      <w:pPr>
        <w:pStyle w:val="Plattetekst"/>
        <w:rPr>
          <w:rFonts w:ascii="Times New Roman"/>
          <w:sz w:val="20"/>
        </w:rPr>
      </w:pPr>
    </w:p>
    <w:p w14:paraId="228B65D9" w14:textId="7EACE776" w:rsidR="009951DB" w:rsidRDefault="008F235F" w:rsidP="008F235F">
      <w:pPr>
        <w:pStyle w:val="Titel"/>
        <w:tabs>
          <w:tab w:val="left" w:pos="2373"/>
        </w:tabs>
        <w:ind w:left="0"/>
      </w:pPr>
      <w:r>
        <w:rPr>
          <w:color w:val="E11837"/>
          <w:spacing w:val="12"/>
        </w:rPr>
        <w:t>BLAD</w:t>
      </w:r>
      <w:r>
        <w:rPr>
          <w:color w:val="E11837"/>
          <w:spacing w:val="11"/>
        </w:rPr>
        <w:t xml:space="preserve"> </w:t>
      </w:r>
      <w:r>
        <w:rPr>
          <w:color w:val="E11837"/>
          <w:spacing w:val="-10"/>
        </w:rPr>
        <w:t>1</w:t>
      </w:r>
      <w:r>
        <w:rPr>
          <w:color w:val="E11837"/>
        </w:rPr>
        <w:tab/>
        <w:t>Speluitleg</w:t>
      </w:r>
      <w:r>
        <w:rPr>
          <w:color w:val="E11837"/>
          <w:spacing w:val="-8"/>
        </w:rPr>
        <w:t xml:space="preserve"> </w:t>
      </w:r>
      <w:r>
        <w:rPr>
          <w:color w:val="E11837"/>
        </w:rPr>
        <w:t>Pakjes</w:t>
      </w:r>
      <w:r>
        <w:rPr>
          <w:color w:val="E11837"/>
          <w:spacing w:val="-5"/>
        </w:rPr>
        <w:t xml:space="preserve"> </w:t>
      </w:r>
      <w:r>
        <w:rPr>
          <w:color w:val="E11837"/>
          <w:spacing w:val="-2"/>
        </w:rPr>
        <w:t>bezorgen</w:t>
      </w:r>
    </w:p>
    <w:p w14:paraId="58CF081A" w14:textId="77777777" w:rsidR="009951DB" w:rsidRDefault="008F235F">
      <w:pPr>
        <w:pStyle w:val="Lijstalinea"/>
        <w:numPr>
          <w:ilvl w:val="0"/>
          <w:numId w:val="1"/>
        </w:numPr>
        <w:tabs>
          <w:tab w:val="left" w:pos="394"/>
        </w:tabs>
        <w:spacing w:before="202" w:line="242" w:lineRule="auto"/>
        <w:ind w:right="307"/>
        <w:jc w:val="both"/>
        <w:rPr>
          <w:sz w:val="21"/>
        </w:rPr>
      </w:pPr>
      <w:r>
        <w:rPr>
          <w:color w:val="231F20"/>
          <w:sz w:val="21"/>
        </w:rPr>
        <w:t>Telkens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is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van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elk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tweetal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één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kind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de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postbode.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De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postbode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loopt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naar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de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vier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huizen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waar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de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mensen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van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de pakjes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wonen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en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doet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alsof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hij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daar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een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pakje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neerlegt.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(De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letters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op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de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pakjes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corresponderen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met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de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letters op de huizen.)</w:t>
      </w:r>
    </w:p>
    <w:p w14:paraId="1976B839" w14:textId="77777777" w:rsidR="009951DB" w:rsidRDefault="008F235F">
      <w:pPr>
        <w:pStyle w:val="Lijstalinea"/>
        <w:numPr>
          <w:ilvl w:val="0"/>
          <w:numId w:val="1"/>
        </w:numPr>
        <w:tabs>
          <w:tab w:val="left" w:pos="394"/>
        </w:tabs>
        <w:ind w:hanging="281"/>
        <w:jc w:val="both"/>
        <w:rPr>
          <w:sz w:val="21"/>
        </w:rPr>
      </w:pPr>
      <w:r>
        <w:rPr>
          <w:color w:val="231F20"/>
          <w:sz w:val="21"/>
        </w:rPr>
        <w:t>De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route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die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de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postbode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loopt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moet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zo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kort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mogelijk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pacing w:val="-2"/>
          <w:sz w:val="21"/>
        </w:rPr>
        <w:t>zijn.</w:t>
      </w:r>
    </w:p>
    <w:p w14:paraId="7A860FF6" w14:textId="77777777" w:rsidR="009951DB" w:rsidRDefault="008F235F">
      <w:pPr>
        <w:pStyle w:val="Lijstalinea"/>
        <w:numPr>
          <w:ilvl w:val="0"/>
          <w:numId w:val="1"/>
        </w:numPr>
        <w:tabs>
          <w:tab w:val="left" w:pos="394"/>
        </w:tabs>
        <w:spacing w:line="242" w:lineRule="auto"/>
        <w:ind w:right="722"/>
        <w:rPr>
          <w:sz w:val="21"/>
        </w:rPr>
      </w:pPr>
      <w:r>
        <w:rPr>
          <w:color w:val="231F20"/>
          <w:sz w:val="21"/>
        </w:rPr>
        <w:t>De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postbode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doet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alles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heel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langzaam,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want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het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andere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kind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moet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kunnen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zien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hoe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de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postbode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loopt.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De postbode zwaait steeds even naar de ander als hij of zij een straatje gelopen heeft.</w:t>
      </w:r>
    </w:p>
    <w:p w14:paraId="041F457C" w14:textId="77777777" w:rsidR="009951DB" w:rsidRDefault="008F235F">
      <w:pPr>
        <w:pStyle w:val="Lijstalinea"/>
        <w:numPr>
          <w:ilvl w:val="0"/>
          <w:numId w:val="1"/>
        </w:numPr>
        <w:tabs>
          <w:tab w:val="left" w:pos="394"/>
        </w:tabs>
        <w:spacing w:before="2" w:line="242" w:lineRule="auto"/>
        <w:ind w:right="839"/>
        <w:rPr>
          <w:sz w:val="21"/>
        </w:rPr>
      </w:pPr>
      <w:r>
        <w:rPr>
          <w:color w:val="231F20"/>
          <w:sz w:val="21"/>
        </w:rPr>
        <w:t>Het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andere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kind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tekent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op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de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plattegrond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hoe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de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postbode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loopt.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Tot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aan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het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laatste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huis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waar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een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pakje bezorgd moet worden.</w:t>
      </w:r>
    </w:p>
    <w:p w14:paraId="3EB955ED" w14:textId="77777777" w:rsidR="009951DB" w:rsidRDefault="008F235F">
      <w:pPr>
        <w:pStyle w:val="Lijstalinea"/>
        <w:numPr>
          <w:ilvl w:val="0"/>
          <w:numId w:val="1"/>
        </w:numPr>
        <w:tabs>
          <w:tab w:val="left" w:pos="394"/>
        </w:tabs>
        <w:spacing w:line="242" w:lineRule="auto"/>
        <w:ind w:right="140"/>
        <w:rPr>
          <w:sz w:val="21"/>
        </w:rPr>
      </w:pPr>
      <w:r>
        <w:rPr>
          <w:color w:val="231F20"/>
          <w:sz w:val="21"/>
        </w:rPr>
        <w:t>De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kinderen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kunnen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meteen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tellen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hoeveel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kilometer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de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postbode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heeft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gelopen,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maar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dat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hoeft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niet.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Ze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kunnen het ook later berekenen en dan de gelopen afstand noteren. Het is in beide gevallen belangrijk dat ze de route goed tekenen op de plattegrond.</w:t>
      </w:r>
    </w:p>
    <w:p w14:paraId="6722418F" w14:textId="77777777" w:rsidR="009951DB" w:rsidRDefault="008F235F">
      <w:pPr>
        <w:pStyle w:val="Lijstalinea"/>
        <w:numPr>
          <w:ilvl w:val="0"/>
          <w:numId w:val="1"/>
        </w:numPr>
        <w:tabs>
          <w:tab w:val="left" w:pos="394"/>
        </w:tabs>
        <w:ind w:hanging="281"/>
        <w:rPr>
          <w:sz w:val="21"/>
        </w:rPr>
      </w:pPr>
      <w:r>
        <w:rPr>
          <w:color w:val="231F20"/>
          <w:sz w:val="21"/>
        </w:rPr>
        <w:t>Bij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de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volgende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opdracht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wisselen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de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kinderen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van</w:t>
      </w:r>
      <w:r>
        <w:rPr>
          <w:color w:val="231F20"/>
          <w:spacing w:val="-4"/>
          <w:sz w:val="21"/>
        </w:rPr>
        <w:t xml:space="preserve"> rol.</w:t>
      </w:r>
    </w:p>
    <w:p w14:paraId="2839EA56" w14:textId="77777777" w:rsidR="009951DB" w:rsidRDefault="008F235F">
      <w:pPr>
        <w:pStyle w:val="Lijstalinea"/>
        <w:numPr>
          <w:ilvl w:val="0"/>
          <w:numId w:val="1"/>
        </w:numPr>
        <w:tabs>
          <w:tab w:val="left" w:pos="394"/>
        </w:tabs>
        <w:spacing w:line="242" w:lineRule="auto"/>
        <w:ind w:right="247"/>
        <w:rPr>
          <w:sz w:val="21"/>
        </w:rPr>
      </w:pPr>
      <w:r>
        <w:rPr>
          <w:color w:val="231F20"/>
          <w:sz w:val="21"/>
        </w:rPr>
        <w:t>Er zijn vier opdrachten. De kinderen doen ze op volgorde, maar niet iedereen begint bij opdracht 1. Het eerste tweetal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begint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bij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opdracht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1,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het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tweede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tweetal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begint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bij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opdracht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2,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het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derde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tweetal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begint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bij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opdracht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3, het vierde bij opdracht 4, het vijfde tweetal begint weer bij opdracht 1, enzovoort.</w:t>
      </w:r>
    </w:p>
    <w:p w14:paraId="50DFA17C" w14:textId="77777777" w:rsidR="009951DB" w:rsidRDefault="008F235F">
      <w:pPr>
        <w:pStyle w:val="Lijstalinea"/>
        <w:numPr>
          <w:ilvl w:val="0"/>
          <w:numId w:val="1"/>
        </w:numPr>
        <w:tabs>
          <w:tab w:val="left" w:pos="394"/>
        </w:tabs>
        <w:spacing w:before="4"/>
        <w:ind w:hanging="281"/>
        <w:rPr>
          <w:sz w:val="21"/>
        </w:rPr>
      </w:pPr>
      <w:r>
        <w:rPr>
          <w:color w:val="231F20"/>
          <w:sz w:val="21"/>
        </w:rPr>
        <w:t>Als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het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startpunt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al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bezet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is,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moeten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de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kinderen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even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pacing w:val="-2"/>
          <w:sz w:val="21"/>
        </w:rPr>
        <w:t>wachten.</w:t>
      </w:r>
    </w:p>
    <w:p w14:paraId="2E42ED63" w14:textId="198E5907" w:rsidR="009951DB" w:rsidRDefault="008F235F">
      <w:pPr>
        <w:pStyle w:val="Lijstalinea"/>
        <w:numPr>
          <w:ilvl w:val="0"/>
          <w:numId w:val="1"/>
        </w:numPr>
        <w:tabs>
          <w:tab w:val="left" w:pos="394"/>
        </w:tabs>
        <w:spacing w:line="242" w:lineRule="auto"/>
        <w:ind w:right="196"/>
        <w:rPr>
          <w:sz w:val="21"/>
        </w:rPr>
      </w:pPr>
      <w:r>
        <w:rPr>
          <w:color w:val="231F20"/>
          <w:sz w:val="21"/>
        </w:rPr>
        <w:t>Klaar?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Ga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dan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weer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naar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binnen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met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de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klas.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Vraag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de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kinderen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om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uit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te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zoeken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waarom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de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kortste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weg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tot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aan het laatste pakjeshuis steeds 8 kilometer is. Geef het antwoord nog niet, maar bewaar dat bijvoorbeeld tot het eind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van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de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ochtend.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(Het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antwoord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is: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Het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maakt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niet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uit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hoe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je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loopt,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je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hebt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altijd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acht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straatjes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nodig.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De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vier opdrachten lijken erg op elkaar: de vier pakjeshuizen vormen als het ware een ruit en het startpunt ligt een rij huizen eerder.)</w:t>
      </w:r>
    </w:p>
    <w:p w14:paraId="59A3EECD" w14:textId="057CCEFB" w:rsidR="009951DB" w:rsidRDefault="00183018">
      <w:pPr>
        <w:pStyle w:val="Plattetekst"/>
        <w:rPr>
          <w:sz w:val="20"/>
        </w:rPr>
      </w:pPr>
      <w:r>
        <w:rPr>
          <w:noProof/>
        </w:rPr>
        <w:drawing>
          <wp:anchor distT="0" distB="0" distL="114300" distR="114300" simplePos="0" relativeHeight="487482880" behindDoc="0" locked="0" layoutInCell="1" allowOverlap="1" wp14:anchorId="4AE65BE5" wp14:editId="201D3965">
            <wp:simplePos x="0" y="0"/>
            <wp:positionH relativeFrom="page">
              <wp:align>center</wp:align>
            </wp:positionH>
            <wp:positionV relativeFrom="paragraph">
              <wp:posOffset>177377</wp:posOffset>
            </wp:positionV>
            <wp:extent cx="6562496" cy="1998133"/>
            <wp:effectExtent l="0" t="0" r="0" b="2540"/>
            <wp:wrapThrough wrapText="bothSides">
              <wp:wrapPolygon edited="0">
                <wp:start x="0" y="0"/>
                <wp:lineTo x="0" y="21421"/>
                <wp:lineTo x="21508" y="21421"/>
                <wp:lineTo x="21508" y="0"/>
                <wp:lineTo x="0" y="0"/>
              </wp:wrapPolygon>
            </wp:wrapThrough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81" t="52438" r="27498" b="23789"/>
                    <a:stretch/>
                  </pic:blipFill>
                  <pic:spPr bwMode="auto">
                    <a:xfrm>
                      <a:off x="0" y="0"/>
                      <a:ext cx="6562496" cy="1998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D12CE" w14:textId="263F2028" w:rsidR="009951DB" w:rsidRDefault="009951DB">
      <w:pPr>
        <w:pStyle w:val="Plattetekst"/>
        <w:rPr>
          <w:sz w:val="20"/>
        </w:rPr>
      </w:pPr>
    </w:p>
    <w:p w14:paraId="13EEB940" w14:textId="3928BB5A" w:rsidR="00183018" w:rsidRDefault="00183018">
      <w:pPr>
        <w:pStyle w:val="Plattetekst"/>
        <w:rPr>
          <w:noProof/>
        </w:rPr>
      </w:pPr>
    </w:p>
    <w:p w14:paraId="6D9724A0" w14:textId="7D2EBFB0" w:rsidR="009951DB" w:rsidRDefault="009951DB">
      <w:pPr>
        <w:pStyle w:val="Plattetekst"/>
        <w:rPr>
          <w:sz w:val="20"/>
        </w:rPr>
      </w:pPr>
    </w:p>
    <w:p w14:paraId="5A650C61" w14:textId="77777777" w:rsidR="009951DB" w:rsidRDefault="009951DB">
      <w:pPr>
        <w:pStyle w:val="Plattetekst"/>
        <w:rPr>
          <w:sz w:val="20"/>
        </w:rPr>
      </w:pPr>
    </w:p>
    <w:p w14:paraId="7198CD29" w14:textId="77777777" w:rsidR="009951DB" w:rsidRDefault="009951DB">
      <w:pPr>
        <w:pStyle w:val="Plattetekst"/>
        <w:rPr>
          <w:sz w:val="20"/>
        </w:rPr>
      </w:pPr>
    </w:p>
    <w:p w14:paraId="0E039BA1" w14:textId="77777777" w:rsidR="009951DB" w:rsidRDefault="009951DB">
      <w:pPr>
        <w:pStyle w:val="Plattetekst"/>
        <w:rPr>
          <w:sz w:val="20"/>
        </w:rPr>
      </w:pPr>
    </w:p>
    <w:p w14:paraId="3B761B2C" w14:textId="77777777" w:rsidR="009951DB" w:rsidRDefault="009951DB">
      <w:pPr>
        <w:pStyle w:val="Plattetekst"/>
        <w:rPr>
          <w:sz w:val="20"/>
        </w:rPr>
      </w:pPr>
    </w:p>
    <w:p w14:paraId="3CFD3CDA" w14:textId="77777777" w:rsidR="009951DB" w:rsidRDefault="009951DB">
      <w:pPr>
        <w:pStyle w:val="Plattetekst"/>
        <w:rPr>
          <w:sz w:val="20"/>
        </w:rPr>
      </w:pPr>
    </w:p>
    <w:p w14:paraId="5A14572D" w14:textId="77777777" w:rsidR="009951DB" w:rsidRDefault="009951DB">
      <w:pPr>
        <w:pStyle w:val="Plattetekst"/>
        <w:rPr>
          <w:sz w:val="20"/>
        </w:rPr>
      </w:pPr>
    </w:p>
    <w:p w14:paraId="59614D56" w14:textId="77777777" w:rsidR="009951DB" w:rsidRDefault="009951DB">
      <w:pPr>
        <w:pStyle w:val="Plattetekst"/>
        <w:rPr>
          <w:sz w:val="20"/>
        </w:rPr>
      </w:pPr>
    </w:p>
    <w:p w14:paraId="04E0BCFB" w14:textId="77777777" w:rsidR="009951DB" w:rsidRDefault="009951DB">
      <w:pPr>
        <w:pStyle w:val="Plattetekst"/>
        <w:rPr>
          <w:sz w:val="20"/>
        </w:rPr>
      </w:pPr>
    </w:p>
    <w:p w14:paraId="3CBE8967" w14:textId="77777777" w:rsidR="009951DB" w:rsidRDefault="009951DB">
      <w:pPr>
        <w:pStyle w:val="Plattetekst"/>
        <w:rPr>
          <w:sz w:val="20"/>
        </w:rPr>
      </w:pPr>
    </w:p>
    <w:p w14:paraId="74AA124D" w14:textId="77777777" w:rsidR="009951DB" w:rsidRDefault="009951DB">
      <w:pPr>
        <w:pStyle w:val="Plattetekst"/>
        <w:rPr>
          <w:sz w:val="20"/>
        </w:rPr>
      </w:pPr>
    </w:p>
    <w:p w14:paraId="3B8D04AA" w14:textId="77777777" w:rsidR="009951DB" w:rsidRDefault="009951DB">
      <w:pPr>
        <w:pStyle w:val="Plattetekst"/>
        <w:rPr>
          <w:sz w:val="20"/>
        </w:rPr>
      </w:pPr>
    </w:p>
    <w:p w14:paraId="2BF8CECB" w14:textId="77777777" w:rsidR="009951DB" w:rsidRDefault="009951DB">
      <w:pPr>
        <w:pStyle w:val="Plattetekst"/>
        <w:rPr>
          <w:sz w:val="20"/>
        </w:rPr>
      </w:pPr>
    </w:p>
    <w:p w14:paraId="0321FDD8" w14:textId="77777777" w:rsidR="009951DB" w:rsidRDefault="009951DB">
      <w:pPr>
        <w:pStyle w:val="Plattetekst"/>
        <w:rPr>
          <w:sz w:val="20"/>
        </w:rPr>
      </w:pPr>
    </w:p>
    <w:p w14:paraId="4A13EE82" w14:textId="77777777" w:rsidR="009951DB" w:rsidRDefault="009951DB">
      <w:pPr>
        <w:pStyle w:val="Plattetekst"/>
        <w:rPr>
          <w:sz w:val="20"/>
        </w:rPr>
      </w:pPr>
    </w:p>
    <w:p w14:paraId="79B1BD0E" w14:textId="4CEC4B0F" w:rsidR="009951DB" w:rsidRDefault="009951DB">
      <w:pPr>
        <w:pStyle w:val="Plattetekst"/>
        <w:spacing w:before="9"/>
        <w:rPr>
          <w:sz w:val="26"/>
        </w:rPr>
      </w:pPr>
    </w:p>
    <w:sectPr w:rsidR="009951DB">
      <w:type w:val="continuous"/>
      <w:pgSz w:w="11910" w:h="16840"/>
      <w:pgMar w:top="740" w:right="7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C5124"/>
    <w:multiLevelType w:val="hybridMultilevel"/>
    <w:tmpl w:val="395CD1A8"/>
    <w:lvl w:ilvl="0" w:tplc="A006A23E">
      <w:numFmt w:val="bullet"/>
      <w:lvlText w:val="•"/>
      <w:lvlJc w:val="left"/>
      <w:pPr>
        <w:ind w:left="393" w:hanging="28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1"/>
        <w:szCs w:val="21"/>
        <w:lang w:val="nl-NL" w:eastAsia="en-US" w:bidi="ar-SA"/>
      </w:rPr>
    </w:lvl>
    <w:lvl w:ilvl="1" w:tplc="8DB84E8C">
      <w:numFmt w:val="bullet"/>
      <w:lvlText w:val="•"/>
      <w:lvlJc w:val="left"/>
      <w:pPr>
        <w:ind w:left="1376" w:hanging="280"/>
      </w:pPr>
      <w:rPr>
        <w:rFonts w:hint="default"/>
        <w:lang w:val="nl-NL" w:eastAsia="en-US" w:bidi="ar-SA"/>
      </w:rPr>
    </w:lvl>
    <w:lvl w:ilvl="2" w:tplc="D4127270">
      <w:numFmt w:val="bullet"/>
      <w:lvlText w:val="•"/>
      <w:lvlJc w:val="left"/>
      <w:pPr>
        <w:ind w:left="2353" w:hanging="280"/>
      </w:pPr>
      <w:rPr>
        <w:rFonts w:hint="default"/>
        <w:lang w:val="nl-NL" w:eastAsia="en-US" w:bidi="ar-SA"/>
      </w:rPr>
    </w:lvl>
    <w:lvl w:ilvl="3" w:tplc="AE269D00">
      <w:numFmt w:val="bullet"/>
      <w:lvlText w:val="•"/>
      <w:lvlJc w:val="left"/>
      <w:pPr>
        <w:ind w:left="3329" w:hanging="280"/>
      </w:pPr>
      <w:rPr>
        <w:rFonts w:hint="default"/>
        <w:lang w:val="nl-NL" w:eastAsia="en-US" w:bidi="ar-SA"/>
      </w:rPr>
    </w:lvl>
    <w:lvl w:ilvl="4" w:tplc="8B3ABF0C">
      <w:numFmt w:val="bullet"/>
      <w:lvlText w:val="•"/>
      <w:lvlJc w:val="left"/>
      <w:pPr>
        <w:ind w:left="4306" w:hanging="280"/>
      </w:pPr>
      <w:rPr>
        <w:rFonts w:hint="default"/>
        <w:lang w:val="nl-NL" w:eastAsia="en-US" w:bidi="ar-SA"/>
      </w:rPr>
    </w:lvl>
    <w:lvl w:ilvl="5" w:tplc="A9BE9304">
      <w:numFmt w:val="bullet"/>
      <w:lvlText w:val="•"/>
      <w:lvlJc w:val="left"/>
      <w:pPr>
        <w:ind w:left="5282" w:hanging="280"/>
      </w:pPr>
      <w:rPr>
        <w:rFonts w:hint="default"/>
        <w:lang w:val="nl-NL" w:eastAsia="en-US" w:bidi="ar-SA"/>
      </w:rPr>
    </w:lvl>
    <w:lvl w:ilvl="6" w:tplc="6B0C333E">
      <w:numFmt w:val="bullet"/>
      <w:lvlText w:val="•"/>
      <w:lvlJc w:val="left"/>
      <w:pPr>
        <w:ind w:left="6259" w:hanging="280"/>
      </w:pPr>
      <w:rPr>
        <w:rFonts w:hint="default"/>
        <w:lang w:val="nl-NL" w:eastAsia="en-US" w:bidi="ar-SA"/>
      </w:rPr>
    </w:lvl>
    <w:lvl w:ilvl="7" w:tplc="3C389CF6">
      <w:numFmt w:val="bullet"/>
      <w:lvlText w:val="•"/>
      <w:lvlJc w:val="left"/>
      <w:pPr>
        <w:ind w:left="7235" w:hanging="280"/>
      </w:pPr>
      <w:rPr>
        <w:rFonts w:hint="default"/>
        <w:lang w:val="nl-NL" w:eastAsia="en-US" w:bidi="ar-SA"/>
      </w:rPr>
    </w:lvl>
    <w:lvl w:ilvl="8" w:tplc="3B0EEB3E">
      <w:numFmt w:val="bullet"/>
      <w:lvlText w:val="•"/>
      <w:lvlJc w:val="left"/>
      <w:pPr>
        <w:ind w:left="8212" w:hanging="280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DB"/>
    <w:rsid w:val="00183018"/>
    <w:rsid w:val="008F235F"/>
    <w:rsid w:val="0099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E609"/>
  <w15:docId w15:val="{0E0A9977-9454-4819-86E7-05D9DEA5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1"/>
      <w:szCs w:val="21"/>
    </w:rPr>
  </w:style>
  <w:style w:type="paragraph" w:styleId="Titel">
    <w:name w:val="Title"/>
    <w:basedOn w:val="Standaard"/>
    <w:uiPriority w:val="10"/>
    <w:qFormat/>
    <w:pPr>
      <w:spacing w:before="12"/>
      <w:ind w:left="122"/>
    </w:pPr>
    <w:rPr>
      <w:rFonts w:ascii="Calibri Light" w:eastAsia="Calibri Light" w:hAnsi="Calibri Light" w:cs="Calibri Light"/>
      <w:sz w:val="44"/>
      <w:szCs w:val="44"/>
    </w:rPr>
  </w:style>
  <w:style w:type="paragraph" w:styleId="Lijstalinea">
    <w:name w:val="List Paragraph"/>
    <w:basedOn w:val="Standaard"/>
    <w:uiPriority w:val="1"/>
    <w:qFormat/>
    <w:pPr>
      <w:spacing w:before="3"/>
      <w:ind w:left="393" w:hanging="280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Canjels</dc:creator>
  <cp:lastModifiedBy>Jessie Canjels</cp:lastModifiedBy>
  <cp:revision>3</cp:revision>
  <dcterms:created xsi:type="dcterms:W3CDTF">2022-03-21T13:24:00Z</dcterms:created>
  <dcterms:modified xsi:type="dcterms:W3CDTF">2022-03-21T13:29:00Z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pdf-lib (https://github.com/Hopding/pdf-lib)</vt:lpwstr>
  </property>
  <property fmtid="{D5CDD505-2E9C-101B-9397-08002B2CF9AE}" pid="4" name="LastSaved">
    <vt:filetime>2022-03-21T00:00:00Z</vt:filetime>
  </property>
</Properties>
</file>