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6FAA6507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13120D">
              <w:rPr>
                <w:rFonts w:ascii="Arial" w:hAnsi="Arial" w:cs="Arial"/>
                <w:sz w:val="28"/>
                <w:szCs w:val="28"/>
              </w:rPr>
              <w:t>Dier</w:t>
            </w:r>
            <w:r w:rsidR="007701A2">
              <w:rPr>
                <w:rFonts w:ascii="Arial" w:hAnsi="Arial" w:cs="Arial"/>
                <w:sz w:val="24"/>
                <w:szCs w:val="24"/>
              </w:rPr>
              <w:t xml:space="preserve"> 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  <w:r w:rsidR="007F1FA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F1FA0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6BD30F00" w14:textId="1265AB83" w:rsidR="0035303C" w:rsidRDefault="000D177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domeinen</w:t>
            </w:r>
            <w:bookmarkStart w:id="0" w:name="_GoBack"/>
            <w:bookmarkEnd w:id="0"/>
            <w:r w:rsidR="00DF27D9" w:rsidRPr="007701A2">
              <w:rPr>
                <w:rFonts w:asciiTheme="minorHAnsi" w:hAnsiTheme="minorHAnsi" w:cstheme="minorHAnsi"/>
              </w:rPr>
              <w:t xml:space="preserve">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7B0ADC" w14:textId="0C59CB25" w:rsidR="00154E7A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</w:t>
            </w:r>
          </w:p>
          <w:p w14:paraId="78255D04" w14:textId="30D59249" w:rsidR="00303530" w:rsidRPr="007701A2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domein op niveau 3F</w:t>
            </w:r>
            <w:r w:rsidR="0035303C">
              <w:rPr>
                <w:rFonts w:asciiTheme="minorHAnsi" w:hAnsiTheme="minorHAnsi" w:cstheme="minorHAnsi"/>
              </w:rPr>
              <w:t xml:space="preserve"> volgens referentiekader Meijerink</w:t>
            </w:r>
          </w:p>
        </w:tc>
        <w:tc>
          <w:tcPr>
            <w:tcW w:w="6121" w:type="dxa"/>
          </w:tcPr>
          <w:p w14:paraId="5E01E426" w14:textId="3B07A298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9D2CF0">
              <w:rPr>
                <w:rFonts w:asciiTheme="minorHAnsi" w:hAnsiTheme="minorHAnsi" w:cstheme="minorHAnsi"/>
                <w:i/>
              </w:rPr>
              <w:t>5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 w:rsidR="009D2CF0">
              <w:rPr>
                <w:rFonts w:asciiTheme="minorHAnsi" w:hAnsiTheme="minorHAnsi" w:cstheme="minorHAnsi"/>
                <w:i/>
              </w:rPr>
              <w:t>4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domeintoetsen </w:t>
            </w:r>
            <w:r w:rsidR="009D2CF0">
              <w:rPr>
                <w:rFonts w:asciiTheme="minorHAnsi" w:hAnsiTheme="minorHAnsi" w:cstheme="minorHAnsi"/>
                <w:i/>
              </w:rPr>
              <w:t xml:space="preserve">op minimaal niveau 2F </w:t>
            </w:r>
            <w:r w:rsidR="00BA27EE">
              <w:rPr>
                <w:rFonts w:asciiTheme="minorHAnsi" w:hAnsiTheme="minorHAnsi" w:cstheme="minorHAnsi"/>
                <w:i/>
              </w:rPr>
              <w:t xml:space="preserve">én              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1 </w:t>
            </w:r>
            <w:r w:rsidR="009D2CF0">
              <w:rPr>
                <w:rFonts w:asciiTheme="minorHAnsi" w:hAnsiTheme="minorHAnsi" w:cstheme="minorHAnsi"/>
                <w:i/>
              </w:rPr>
              <w:t>domein</w:t>
            </w:r>
            <w:r w:rsidR="00DF27D9" w:rsidRPr="007701A2">
              <w:rPr>
                <w:rFonts w:asciiTheme="minorHAnsi" w:hAnsiTheme="minorHAnsi" w:cstheme="minorHAnsi"/>
                <w:i/>
              </w:rPr>
              <w:t>toets</w:t>
            </w:r>
            <w:r w:rsidR="004B3DD4">
              <w:rPr>
                <w:rFonts w:asciiTheme="minorHAnsi" w:hAnsiTheme="minorHAnsi" w:cstheme="minorHAnsi"/>
                <w:i/>
              </w:rPr>
              <w:t xml:space="preserve"> op niveau 3F</w:t>
            </w:r>
            <w:r w:rsidR="00DF27D9" w:rsidRPr="007701A2">
              <w:rPr>
                <w:rFonts w:asciiTheme="minorHAnsi" w:hAnsiTheme="minorHAnsi" w:cstheme="minorHAnsi"/>
                <w:i/>
              </w:rPr>
              <w:t>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Per periode moet </w:t>
            </w:r>
            <w:r w:rsidR="007701A2" w:rsidRPr="00AE587A">
              <w:rPr>
                <w:rFonts w:asciiTheme="minorHAnsi" w:hAnsiTheme="minorHAnsi" w:cstheme="minorHAnsi"/>
                <w:b/>
                <w:bCs/>
                <w:i/>
              </w:rPr>
              <w:t>minimaal 1 toets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gemaakt worden.</w:t>
            </w:r>
            <w:r w:rsidR="004B3DD4">
              <w:rPr>
                <w:rFonts w:asciiTheme="minorHAnsi" w:hAnsiTheme="minorHAnsi" w:cstheme="minorHAnsi"/>
                <w:i/>
              </w:rPr>
              <w:t xml:space="preserve"> De student houdt zelf de </w:t>
            </w:r>
            <w:r w:rsidR="001309F5">
              <w:rPr>
                <w:rFonts w:asciiTheme="minorHAnsi" w:hAnsiTheme="minorHAnsi" w:cstheme="minorHAnsi"/>
                <w:i/>
              </w:rPr>
              <w:t>voortgang in de gaten en is verantwoordelijk voor het tijdig afronden van het onderwijsprogramma.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10917BA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FD5634">
              <w:rPr>
                <w:rFonts w:asciiTheme="minorHAnsi" w:hAnsiTheme="minorHAnsi" w:cstheme="minorHAnsi"/>
                <w:i/>
              </w:rPr>
              <w:t xml:space="preserve"> </w:t>
            </w:r>
            <w:r w:rsidR="00FD5634">
              <w:rPr>
                <w:rFonts w:asciiTheme="minorHAnsi" w:hAnsiTheme="minorHAnsi" w:cstheme="minorHAnsi"/>
                <w:i/>
              </w:rPr>
              <w:t>Indien alle onderdelen al op 3F afgerond zijn kan een praktijkgerichte toets toegevoegd worden als AT1 en</w:t>
            </w:r>
            <w:r w:rsidR="00FD5634">
              <w:rPr>
                <w:rFonts w:asciiTheme="minorHAnsi" w:hAnsiTheme="minorHAnsi" w:cstheme="minorHAnsi"/>
                <w:i/>
              </w:rPr>
              <w:t>/of</w:t>
            </w:r>
            <w:r w:rsidR="00FD5634">
              <w:rPr>
                <w:rFonts w:asciiTheme="minorHAnsi" w:hAnsiTheme="minorHAnsi" w:cstheme="minorHAnsi"/>
                <w:i/>
              </w:rPr>
              <w:t xml:space="preserve"> AT2.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</w:p>
          <w:p w14:paraId="34ACB69A" w14:textId="00F3025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49EFF100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163C00D" w14:textId="72DBE71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42920F0E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13120D">
              <w:rPr>
                <w:rFonts w:ascii="Arial" w:hAnsi="Arial" w:cs="Arial"/>
                <w:sz w:val="28"/>
                <w:szCs w:val="28"/>
              </w:rPr>
              <w:t>Dier</w:t>
            </w:r>
            <w:r w:rsidR="00485BE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  <w:r w:rsidR="0067331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7331A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12A0086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</w:t>
            </w:r>
            <w:r w:rsidR="005F205A">
              <w:rPr>
                <w:rFonts w:asciiTheme="minorHAnsi" w:hAnsiTheme="minorHAnsi" w:cstheme="minorHAnsi"/>
              </w:rPr>
              <w:t>3</w:t>
            </w:r>
            <w:r w:rsidRPr="007701A2">
              <w:rPr>
                <w:rFonts w:asciiTheme="minorHAnsi" w:hAnsiTheme="minorHAnsi" w:cstheme="minorHAnsi"/>
              </w:rPr>
              <w:t xml:space="preserve">F volgens referentiekaders van Meijerink </w:t>
            </w:r>
          </w:p>
        </w:tc>
        <w:tc>
          <w:tcPr>
            <w:tcW w:w="6123" w:type="dxa"/>
          </w:tcPr>
          <w:p w14:paraId="62F56AEE" w14:textId="4B5FA6B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3B0E62">
              <w:rPr>
                <w:rFonts w:asciiTheme="minorHAnsi" w:hAnsiTheme="minorHAnsi" w:cstheme="minorHAnsi"/>
                <w:i/>
              </w:rPr>
              <w:t>drie</w:t>
            </w:r>
            <w:r w:rsidR="005F205A">
              <w:rPr>
                <w:rFonts w:asciiTheme="minorHAnsi" w:hAnsiTheme="minorHAnsi" w:cstheme="minorHAnsi"/>
                <w:i/>
              </w:rPr>
              <w:t xml:space="preserve"> domeintoetsen op niveau 3F gemaakt</w:t>
            </w:r>
            <w:r w:rsidRPr="007701A2">
              <w:rPr>
                <w:rFonts w:asciiTheme="minorHAnsi" w:hAnsiTheme="minorHAnsi" w:cstheme="minorHAnsi"/>
                <w:i/>
              </w:rPr>
              <w:t xml:space="preserve"> te zijn</w:t>
            </w:r>
            <w:r w:rsidR="004E1BC4">
              <w:rPr>
                <w:rFonts w:asciiTheme="minorHAnsi" w:hAnsiTheme="minorHAnsi" w:cstheme="minorHAnsi"/>
                <w:i/>
              </w:rPr>
              <w:t>.</w:t>
            </w:r>
            <w:r w:rsidRPr="007701A2">
              <w:rPr>
                <w:rFonts w:asciiTheme="minorHAnsi" w:hAnsiTheme="minorHAnsi" w:cstheme="minorHAnsi"/>
                <w:i/>
              </w:rPr>
              <w:t xml:space="preserve">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Tevens wordt gedurende dit schooljaar een centraal examen afgenomen</w:t>
            </w:r>
            <w:r w:rsidR="00EA2230">
              <w:rPr>
                <w:rFonts w:asciiTheme="minorHAnsi" w:hAnsiTheme="minorHAnsi" w:cstheme="minorHAnsi"/>
                <w:i/>
              </w:rPr>
              <w:t>.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0F674F6F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D76AAE">
              <w:rPr>
                <w:rFonts w:asciiTheme="minorHAnsi" w:hAnsiTheme="minorHAnsi" w:cstheme="minorHAnsi"/>
                <w:i/>
              </w:rPr>
              <w:t xml:space="preserve"> Indien alle onderdelen al op 3F afgerond zijn </w:t>
            </w:r>
            <w:r w:rsidR="009A5AD1">
              <w:rPr>
                <w:rFonts w:asciiTheme="minorHAnsi" w:hAnsiTheme="minorHAnsi" w:cstheme="minorHAnsi"/>
                <w:i/>
              </w:rPr>
              <w:t>kan een praktijkgerichte toets toegevoegd worden als A</w:t>
            </w:r>
            <w:r w:rsidR="00FD5634">
              <w:rPr>
                <w:rFonts w:asciiTheme="minorHAnsi" w:hAnsiTheme="minorHAnsi" w:cstheme="minorHAnsi"/>
                <w:i/>
              </w:rPr>
              <w:t>T1 en/of AT2.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376F8E92" w14:textId="1DEEA29C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13981">
              <w:rPr>
                <w:rFonts w:asciiTheme="minorHAnsi" w:hAnsiTheme="minorHAnsi" w:cstheme="minorHAnsi"/>
                <w:b/>
              </w:rPr>
              <w:t>Centraal examen</w:t>
            </w:r>
          </w:p>
          <w:p w14:paraId="66E10440" w14:textId="4751D1A8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F13981">
              <w:rPr>
                <w:rFonts w:asciiTheme="minorHAnsi" w:hAnsiTheme="minorHAnsi" w:cstheme="minorHAnsi"/>
                <w:bCs/>
              </w:rPr>
              <w:t>45 opgaven digitaal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="00E80AE7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>0 minuten)</w:t>
            </w:r>
          </w:p>
          <w:p w14:paraId="064F499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4954BE15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77777777" w:rsidR="00F13981" w:rsidRPr="00F13981" w:rsidRDefault="00F13981" w:rsidP="00F13981"/>
    <w:sectPr w:rsidR="00F13981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34BC" w14:textId="77777777" w:rsidR="007464B0" w:rsidRDefault="007464B0">
      <w:r>
        <w:separator/>
      </w:r>
    </w:p>
  </w:endnote>
  <w:endnote w:type="continuationSeparator" w:id="0">
    <w:p w14:paraId="7AEAF893" w14:textId="77777777" w:rsidR="007464B0" w:rsidRDefault="007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0802" w14:textId="77777777" w:rsidR="007464B0" w:rsidRDefault="007464B0">
      <w:r>
        <w:separator/>
      </w:r>
    </w:p>
  </w:footnote>
  <w:footnote w:type="continuationSeparator" w:id="0">
    <w:p w14:paraId="6E8FCF05" w14:textId="77777777" w:rsidR="007464B0" w:rsidRDefault="0074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60F1B"/>
    <w:rsid w:val="000C3B27"/>
    <w:rsid w:val="000D1770"/>
    <w:rsid w:val="001309F5"/>
    <w:rsid w:val="0013120D"/>
    <w:rsid w:val="0014624D"/>
    <w:rsid w:val="00154E7A"/>
    <w:rsid w:val="001615E3"/>
    <w:rsid w:val="00182A9A"/>
    <w:rsid w:val="001A565A"/>
    <w:rsid w:val="001F270A"/>
    <w:rsid w:val="001F2FC5"/>
    <w:rsid w:val="00227972"/>
    <w:rsid w:val="00235D22"/>
    <w:rsid w:val="00303530"/>
    <w:rsid w:val="0035303C"/>
    <w:rsid w:val="003B0E62"/>
    <w:rsid w:val="003E0EA5"/>
    <w:rsid w:val="00485BE7"/>
    <w:rsid w:val="004B0D88"/>
    <w:rsid w:val="004B3DD4"/>
    <w:rsid w:val="004D43DA"/>
    <w:rsid w:val="004E1BC4"/>
    <w:rsid w:val="005D2FC8"/>
    <w:rsid w:val="005F205A"/>
    <w:rsid w:val="00613698"/>
    <w:rsid w:val="0067331A"/>
    <w:rsid w:val="0068189E"/>
    <w:rsid w:val="006B2889"/>
    <w:rsid w:val="006B3F41"/>
    <w:rsid w:val="006F31B0"/>
    <w:rsid w:val="0070782B"/>
    <w:rsid w:val="007464B0"/>
    <w:rsid w:val="00762834"/>
    <w:rsid w:val="007701A2"/>
    <w:rsid w:val="00797460"/>
    <w:rsid w:val="007E5D9B"/>
    <w:rsid w:val="007F016D"/>
    <w:rsid w:val="007F1FA0"/>
    <w:rsid w:val="008038A1"/>
    <w:rsid w:val="0088760E"/>
    <w:rsid w:val="00890B33"/>
    <w:rsid w:val="008B62B7"/>
    <w:rsid w:val="00955C40"/>
    <w:rsid w:val="0096728D"/>
    <w:rsid w:val="00995FAA"/>
    <w:rsid w:val="009A5AD1"/>
    <w:rsid w:val="009D2CF0"/>
    <w:rsid w:val="009D59F7"/>
    <w:rsid w:val="00A560FF"/>
    <w:rsid w:val="00A62CF2"/>
    <w:rsid w:val="00AE587A"/>
    <w:rsid w:val="00B57FF3"/>
    <w:rsid w:val="00BA27EE"/>
    <w:rsid w:val="00CC3512"/>
    <w:rsid w:val="00CF1FD1"/>
    <w:rsid w:val="00D76AAE"/>
    <w:rsid w:val="00DA50A2"/>
    <w:rsid w:val="00DB21B0"/>
    <w:rsid w:val="00DD4603"/>
    <w:rsid w:val="00DF0D43"/>
    <w:rsid w:val="00DF27D9"/>
    <w:rsid w:val="00E51397"/>
    <w:rsid w:val="00E57E38"/>
    <w:rsid w:val="00E80AE7"/>
    <w:rsid w:val="00EA2230"/>
    <w:rsid w:val="00F13981"/>
    <w:rsid w:val="00F75783"/>
    <w:rsid w:val="00F91A5D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22</cp:revision>
  <cp:lastPrinted>2008-09-29T14:29:00Z</cp:lastPrinted>
  <dcterms:created xsi:type="dcterms:W3CDTF">2019-08-27T14:36:00Z</dcterms:created>
  <dcterms:modified xsi:type="dcterms:W3CDTF">2019-08-27T14:52:00Z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