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B4BBE" w14:textId="77777777" w:rsidR="00B76DF9" w:rsidRDefault="00C2423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Opdrachten bij de eerste 9 maanden</w:t>
      </w:r>
    </w:p>
    <w:p w14:paraId="10157671" w14:textId="77777777" w:rsidR="00C24237" w:rsidRDefault="00C24237">
      <w:pPr>
        <w:rPr>
          <w:rFonts w:ascii="Verdana" w:hAnsi="Verdana"/>
          <w:sz w:val="28"/>
          <w:szCs w:val="28"/>
        </w:rPr>
      </w:pPr>
    </w:p>
    <w:p w14:paraId="226D8C4B" w14:textId="77777777" w:rsidR="00C24237" w:rsidRDefault="00C24237" w:rsidP="00C24237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Benoem de onderdelen van 1 t/m 5 van onderstaande plaatje:</w:t>
      </w:r>
    </w:p>
    <w:p w14:paraId="5FABD869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1=</w:t>
      </w:r>
    </w:p>
    <w:p w14:paraId="5E9A12B4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2=</w:t>
      </w:r>
    </w:p>
    <w:p w14:paraId="57CC6612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3=</w:t>
      </w:r>
    </w:p>
    <w:p w14:paraId="5774A2D8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4=</w:t>
      </w:r>
    </w:p>
    <w:p w14:paraId="30981E4C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5=</w:t>
      </w:r>
    </w:p>
    <w:p w14:paraId="56CF1DAE" w14:textId="77777777" w:rsidR="00C24237" w:rsidRDefault="00C24237" w:rsidP="00C24237">
      <w:pPr>
        <w:pStyle w:val="Lijstalinea"/>
        <w:rPr>
          <w:rFonts w:ascii="Verdana" w:hAnsi="Verdana"/>
          <w:sz w:val="28"/>
          <w:szCs w:val="28"/>
        </w:rPr>
      </w:pPr>
    </w:p>
    <w:p w14:paraId="62B26E68" w14:textId="77777777" w:rsidR="00C24237" w:rsidRDefault="00C24237" w:rsidP="00C24237">
      <w:pPr>
        <w:pStyle w:val="Lijstalinea"/>
        <w:jc w:val="center"/>
        <w:rPr>
          <w:rFonts w:ascii="Verdana" w:hAnsi="Verdana"/>
          <w:sz w:val="28"/>
          <w:szCs w:val="28"/>
        </w:rPr>
      </w:pPr>
      <w:r w:rsidRPr="00C24237">
        <w:rPr>
          <w:rFonts w:ascii="Verdana" w:hAnsi="Verdana"/>
          <w:noProof/>
          <w:sz w:val="28"/>
          <w:szCs w:val="28"/>
          <w:lang w:eastAsia="nl-NL"/>
        </w:rPr>
        <w:drawing>
          <wp:inline distT="0" distB="0" distL="0" distR="0" wp14:anchorId="392DA4C4" wp14:editId="2716C9F9">
            <wp:extent cx="2981325" cy="4191000"/>
            <wp:effectExtent l="0" t="0" r="9525" b="0"/>
            <wp:docPr id="1" name="Afbeelding 1" descr="C:\Users\imeijer\AppData\Local\Microsoft\Windows\Temporary Internet Files\Content.IE5\ZRXDJCE1\fo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eijer\AppData\Local\Microsoft\Windows\Temporary Internet Files\Content.IE5\ZRXDJCE1\foet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F95" w14:textId="77777777" w:rsidR="00C24237" w:rsidRPr="00C24237" w:rsidRDefault="00C24237" w:rsidP="00C24237">
      <w:pPr>
        <w:pStyle w:val="Lijstalinea"/>
        <w:jc w:val="center"/>
        <w:rPr>
          <w:rFonts w:ascii="Verdana" w:hAnsi="Verdana"/>
          <w:sz w:val="28"/>
          <w:szCs w:val="28"/>
        </w:rPr>
      </w:pPr>
    </w:p>
    <w:p w14:paraId="79BFA53B" w14:textId="77777777" w:rsidR="00C24237" w:rsidRDefault="00C24237" w:rsidP="00C24237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Wat is de rol van de placenta?</w:t>
      </w:r>
    </w:p>
    <w:p w14:paraId="4832BD3F" w14:textId="77777777" w:rsidR="00C24237" w:rsidRDefault="00C24237" w:rsidP="00C24237">
      <w:pPr>
        <w:rPr>
          <w:rFonts w:ascii="Verdana" w:hAnsi="Verdana"/>
          <w:sz w:val="28"/>
          <w:szCs w:val="28"/>
        </w:rPr>
      </w:pPr>
    </w:p>
    <w:p w14:paraId="5D92FA9E" w14:textId="77777777" w:rsidR="00C24237" w:rsidRDefault="00C24237" w:rsidP="00C24237">
      <w:pPr>
        <w:rPr>
          <w:rFonts w:ascii="Verdana" w:hAnsi="Verdana"/>
          <w:sz w:val="28"/>
          <w:szCs w:val="28"/>
        </w:rPr>
      </w:pPr>
    </w:p>
    <w:p w14:paraId="6AA56C58" w14:textId="77777777" w:rsidR="00D62D5C" w:rsidRDefault="00D62D5C" w:rsidP="00C24237">
      <w:pPr>
        <w:rPr>
          <w:rFonts w:ascii="Verdana" w:hAnsi="Verdana"/>
          <w:sz w:val="28"/>
          <w:szCs w:val="28"/>
        </w:rPr>
      </w:pPr>
    </w:p>
    <w:p w14:paraId="673A49DA" w14:textId="77777777" w:rsidR="00D62D5C" w:rsidRPr="00C24237" w:rsidRDefault="00D62D5C" w:rsidP="00C24237">
      <w:pPr>
        <w:rPr>
          <w:rFonts w:ascii="Verdana" w:hAnsi="Verdana"/>
          <w:sz w:val="28"/>
          <w:szCs w:val="28"/>
        </w:rPr>
      </w:pPr>
    </w:p>
    <w:p w14:paraId="423020E3" w14:textId="77777777" w:rsidR="00C24237" w:rsidRDefault="00C24237" w:rsidP="00C24237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Hoe is de navelstreng opgebouwd? Maak er een tekening bij.</w:t>
      </w:r>
    </w:p>
    <w:p w14:paraId="4B6A857F" w14:textId="77777777" w:rsidR="00D62D5C" w:rsidRDefault="00D62D5C" w:rsidP="00D62D5C">
      <w:pPr>
        <w:pStyle w:val="Lijstalinea"/>
        <w:rPr>
          <w:rFonts w:ascii="Verdana" w:hAnsi="Verdana"/>
          <w:sz w:val="28"/>
          <w:szCs w:val="28"/>
        </w:rPr>
      </w:pPr>
    </w:p>
    <w:p w14:paraId="50903B98" w14:textId="77777777" w:rsidR="00D62D5C" w:rsidRDefault="00D62D5C" w:rsidP="00D62D5C">
      <w:pPr>
        <w:pStyle w:val="Lijstalinea"/>
        <w:rPr>
          <w:rFonts w:ascii="Verdana" w:hAnsi="Verdana"/>
          <w:sz w:val="28"/>
          <w:szCs w:val="28"/>
        </w:rPr>
      </w:pPr>
    </w:p>
    <w:p w14:paraId="484B039F" w14:textId="77777777" w:rsidR="00C24237" w:rsidRPr="00C24237" w:rsidRDefault="00C24237" w:rsidP="00C24237">
      <w:pPr>
        <w:rPr>
          <w:rFonts w:ascii="Verdana" w:hAnsi="Verdana"/>
          <w:sz w:val="28"/>
          <w:szCs w:val="28"/>
        </w:rPr>
      </w:pPr>
    </w:p>
    <w:p w14:paraId="00D6B698" w14:textId="77777777" w:rsidR="00C24237" w:rsidRDefault="00436661" w:rsidP="00C24237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Hoeveel vruchtvliezen zijn er?</w:t>
      </w:r>
    </w:p>
    <w:p w14:paraId="482791CD" w14:textId="77777777" w:rsidR="00436661" w:rsidRPr="00436661" w:rsidRDefault="00436661" w:rsidP="00436661">
      <w:pPr>
        <w:rPr>
          <w:rFonts w:ascii="Verdana" w:hAnsi="Verdana"/>
          <w:sz w:val="28"/>
          <w:szCs w:val="28"/>
        </w:rPr>
      </w:pPr>
    </w:p>
    <w:p w14:paraId="3111423C" w14:textId="4A37AE8E" w:rsidR="00436661" w:rsidRDefault="00436661" w:rsidP="00436661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Hoe heet het</w:t>
      </w:r>
      <w:r w:rsidR="00473D4B">
        <w:rPr>
          <w:rFonts w:ascii="Verdana" w:hAnsi="Verdana"/>
          <w:sz w:val="28"/>
          <w:szCs w:val="28"/>
        </w:rPr>
        <w:t xml:space="preserve"> vocht wat in het</w:t>
      </w:r>
      <w:r>
        <w:rPr>
          <w:rFonts w:ascii="Verdana" w:hAnsi="Verdana"/>
          <w:sz w:val="28"/>
          <w:szCs w:val="28"/>
        </w:rPr>
        <w:t xml:space="preserve"> </w:t>
      </w:r>
      <w:r w:rsidR="00473D4B">
        <w:rPr>
          <w:rFonts w:ascii="Verdana" w:hAnsi="Verdana"/>
          <w:sz w:val="28"/>
          <w:szCs w:val="28"/>
        </w:rPr>
        <w:t>binnenste vruchtvlies</w:t>
      </w:r>
      <w:r>
        <w:rPr>
          <w:rFonts w:ascii="Verdana" w:hAnsi="Verdana"/>
          <w:sz w:val="28"/>
          <w:szCs w:val="28"/>
        </w:rPr>
        <w:t xml:space="preserve"> zi</w:t>
      </w:r>
      <w:r w:rsidR="00473D4B">
        <w:rPr>
          <w:rFonts w:ascii="Verdana" w:hAnsi="Verdana"/>
          <w:sz w:val="28"/>
          <w:szCs w:val="28"/>
        </w:rPr>
        <w:t>t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en waar dient dit voor?</w:t>
      </w:r>
    </w:p>
    <w:p w14:paraId="7E26D827" w14:textId="77777777" w:rsidR="00D62D5C" w:rsidRPr="00D62D5C" w:rsidRDefault="00D62D5C" w:rsidP="00D62D5C">
      <w:pPr>
        <w:rPr>
          <w:rFonts w:ascii="Verdana" w:hAnsi="Verdana"/>
          <w:sz w:val="28"/>
          <w:szCs w:val="28"/>
        </w:rPr>
      </w:pPr>
    </w:p>
    <w:p w14:paraId="333F40A3" w14:textId="77777777" w:rsidR="00436661" w:rsidRDefault="00436661" w:rsidP="00436661">
      <w:pPr>
        <w:pStyle w:val="Lijstalinea"/>
        <w:rPr>
          <w:rFonts w:ascii="Verdana" w:hAnsi="Verdana"/>
          <w:sz w:val="28"/>
          <w:szCs w:val="28"/>
        </w:rPr>
      </w:pPr>
    </w:p>
    <w:p w14:paraId="1C9F796B" w14:textId="77777777" w:rsidR="00436661" w:rsidRPr="00436661" w:rsidRDefault="00436661" w:rsidP="00436661">
      <w:pPr>
        <w:pStyle w:val="Lijstalinea"/>
        <w:rPr>
          <w:rFonts w:ascii="Verdana" w:hAnsi="Verdana"/>
          <w:sz w:val="28"/>
          <w:szCs w:val="28"/>
        </w:rPr>
      </w:pPr>
    </w:p>
    <w:p w14:paraId="2D01CD4C" w14:textId="77777777" w:rsidR="00436661" w:rsidRPr="00436661" w:rsidRDefault="00D62D5C" w:rsidP="00436661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Wat is het verschil tussen een verloskundige en een gynaecoloog?</w:t>
      </w:r>
    </w:p>
    <w:sectPr w:rsidR="00436661" w:rsidRPr="00436661" w:rsidSect="00D6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353A"/>
    <w:multiLevelType w:val="hybridMultilevel"/>
    <w:tmpl w:val="3CEEDD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7"/>
    <w:rsid w:val="000D7015"/>
    <w:rsid w:val="00436661"/>
    <w:rsid w:val="00473D4B"/>
    <w:rsid w:val="009E0132"/>
    <w:rsid w:val="00A66D74"/>
    <w:rsid w:val="00B959C6"/>
    <w:rsid w:val="00BE1935"/>
    <w:rsid w:val="00C24237"/>
    <w:rsid w:val="00D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E247"/>
  <w15:chartTrackingRefBased/>
  <w15:docId w15:val="{74CCA971-E472-4452-9F93-55E4416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05758-9F10-43C5-9A2F-21029080E1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BF49CD-E23D-4208-8B76-6FBD719CA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D23A-0C09-4530-A998-B6BB6738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2</cp:revision>
  <dcterms:created xsi:type="dcterms:W3CDTF">2016-11-23T10:01:00Z</dcterms:created>
  <dcterms:modified xsi:type="dcterms:W3CDTF">2016-11-23T10:01:00Z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