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059A" w14:textId="0ED8DE15" w:rsidR="0021539C" w:rsidRDefault="00F078FE" w:rsidP="009E55FD">
      <w:pPr>
        <w:pStyle w:val="Titel"/>
        <w:rPr>
          <w:rFonts w:eastAsia="Times New Roman"/>
          <w:lang w:eastAsia="nl-NL"/>
        </w:rPr>
      </w:pPr>
      <w:bookmarkStart w:id="0" w:name="OLE_LINK3"/>
      <w:bookmarkStart w:id="1" w:name="OLE_LINK4"/>
      <w:r>
        <w:rPr>
          <w:rFonts w:eastAsia="Times New Roman"/>
          <w:lang w:eastAsia="nl-NL"/>
        </w:rPr>
        <w:t>Verslag professionele dialoog</w:t>
      </w:r>
    </w:p>
    <w:p w14:paraId="183F4851" w14:textId="50D53CD5" w:rsidR="0072677F" w:rsidRPr="0072677F" w:rsidRDefault="0072677F" w:rsidP="002455E3">
      <w:pPr>
        <w:pStyle w:val="Ondertitel"/>
      </w:pPr>
      <w:r w:rsidRPr="005921CD">
        <w:t>Deliverable</w:t>
      </w:r>
      <w:r>
        <w:t xml:space="preserve"> </w:t>
      </w:r>
      <w:r w:rsidR="00F078FE">
        <w:t>7</w:t>
      </w:r>
    </w:p>
    <w:bookmarkEnd w:id="0"/>
    <w:bookmarkEnd w:id="1"/>
    <w:p w14:paraId="38821206" w14:textId="6074C0C3" w:rsidR="00953100" w:rsidRPr="00F62DDD" w:rsidRDefault="00CE4230" w:rsidP="00D72810">
      <w:pPr>
        <w:rPr>
          <w:b/>
          <w:bCs/>
        </w:rPr>
      </w:pPr>
      <w:r>
        <w:t xml:space="preserve">In te vullen door de student </w:t>
      </w:r>
      <w:r w:rsidR="00511903">
        <w:t>samen</w:t>
      </w:r>
      <w:r>
        <w:t xml:space="preserve"> </w:t>
      </w:r>
      <w:r w:rsidR="00F01384">
        <w:t xml:space="preserve">met </w:t>
      </w:r>
      <w:r>
        <w:t xml:space="preserve">alle vakcollega’s die aanwezig waren bij </w:t>
      </w:r>
      <w:r w:rsidR="00DD0BB5">
        <w:t>de professionele dialoog.</w:t>
      </w:r>
      <w:r w:rsidR="00495C59">
        <w:t xml:space="preserve"> Alle aanwezige vakcollega’s dienen onderaan hun naam en functie te vermelden en te tekenen. </w:t>
      </w:r>
      <w:r w:rsidR="00F62DDD" w:rsidRPr="00F62DDD">
        <w:rPr>
          <w:b/>
          <w:bCs/>
        </w:rPr>
        <w:t>Het gaat hierbij om een fysieke handtekening. Laat een afgedrukte versie rondgaan onder de collega’s.</w:t>
      </w:r>
    </w:p>
    <w:p w14:paraId="2296C781" w14:textId="77777777" w:rsidR="00F01384" w:rsidRDefault="00F01384" w:rsidP="00D7281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A2AFF" w14:paraId="7AAD0D24" w14:textId="77777777" w:rsidTr="00F01384">
        <w:tc>
          <w:tcPr>
            <w:tcW w:w="9056" w:type="dxa"/>
            <w:shd w:val="clear" w:color="auto" w:fill="BFBFBF" w:themeFill="background1" w:themeFillShade="BF"/>
          </w:tcPr>
          <w:p w14:paraId="787D5183" w14:textId="60890D45" w:rsidR="002A2AFF" w:rsidRDefault="00CC41E7" w:rsidP="00D72810">
            <w:r>
              <w:t>Op</w:t>
            </w:r>
            <w:r w:rsidR="00F01384">
              <w:t xml:space="preserve"> [datum]</w:t>
            </w:r>
            <w:r>
              <w:t xml:space="preserve"> is er een presentatie geweest van </w:t>
            </w:r>
            <w:r w:rsidR="00F01384">
              <w:t>[volledige naam kandidaat]</w:t>
            </w:r>
            <w:r>
              <w:t xml:space="preserve">. In deze presentatie </w:t>
            </w:r>
            <w:r w:rsidR="00663A6A">
              <w:t>is aan de hand van een onderzoeksposter een onderzoek weergegeven naar</w:t>
            </w:r>
            <w:r w:rsidR="00F01384">
              <w:t xml:space="preserve"> [onderwerp onderzoek]</w:t>
            </w:r>
            <w:r w:rsidR="00663A6A">
              <w:t>. Daarbij zijn de volgende a</w:t>
            </w:r>
            <w:r w:rsidR="00D114FB">
              <w:t xml:space="preserve">anbevelingen gedaan voor nieuw onderzoek </w:t>
            </w:r>
            <w:r w:rsidR="0073735E">
              <w:t>en de praktijk:</w:t>
            </w:r>
          </w:p>
        </w:tc>
      </w:tr>
      <w:tr w:rsidR="002A2AFF" w14:paraId="720BCF9C" w14:textId="77777777" w:rsidTr="005435BC">
        <w:tc>
          <w:tcPr>
            <w:tcW w:w="9056" w:type="dxa"/>
            <w:tcBorders>
              <w:bottom w:val="single" w:sz="4" w:space="0" w:color="auto"/>
            </w:tcBorders>
          </w:tcPr>
          <w:p w14:paraId="5BDE1656" w14:textId="01ADC1F2" w:rsidR="005435BC" w:rsidRDefault="005435BC" w:rsidP="00511903">
            <w:r w:rsidRPr="00511903">
              <w:rPr>
                <w:color w:val="FF0000"/>
              </w:rPr>
              <w:t>Vul hier de gedane aanbevelingen in.</w:t>
            </w:r>
          </w:p>
        </w:tc>
      </w:tr>
      <w:tr w:rsidR="002A2AFF" w14:paraId="0F314768" w14:textId="77777777" w:rsidTr="005435BC">
        <w:tc>
          <w:tcPr>
            <w:tcW w:w="9056" w:type="dxa"/>
            <w:shd w:val="clear" w:color="auto" w:fill="BFBFBF" w:themeFill="background1" w:themeFillShade="BF"/>
          </w:tcPr>
          <w:p w14:paraId="4A2882DD" w14:textId="0639451D" w:rsidR="002A2AFF" w:rsidRDefault="0073735E" w:rsidP="00D72810">
            <w:r>
              <w:t xml:space="preserve">Aan de hand van de </w:t>
            </w:r>
            <w:r w:rsidR="003F3AA8">
              <w:t xml:space="preserve">presentatie is er binnen </w:t>
            </w:r>
            <w:r w:rsidR="003D6474">
              <w:t xml:space="preserve">de vakgroep </w:t>
            </w:r>
            <w:r w:rsidR="003F3AA8">
              <w:t xml:space="preserve">een professionele dialoog gevoerd. </w:t>
            </w:r>
            <w:r w:rsidR="000D2F4A">
              <w:t xml:space="preserve">Uit deze dialoog nemen </w:t>
            </w:r>
            <w:r w:rsidR="00827093">
              <w:t>de</w:t>
            </w:r>
            <w:r w:rsidR="003D6474">
              <w:t xml:space="preserve"> leden van de vakgroep het volgende mee</w:t>
            </w:r>
            <w:r w:rsidR="005435BC">
              <w:t>:</w:t>
            </w:r>
          </w:p>
        </w:tc>
      </w:tr>
      <w:tr w:rsidR="002A2AFF" w14:paraId="717400F2" w14:textId="77777777" w:rsidTr="008B1D48">
        <w:tc>
          <w:tcPr>
            <w:tcW w:w="9056" w:type="dxa"/>
            <w:tcBorders>
              <w:bottom w:val="single" w:sz="4" w:space="0" w:color="auto"/>
            </w:tcBorders>
          </w:tcPr>
          <w:p w14:paraId="708D2291" w14:textId="59D45066" w:rsidR="005435BC" w:rsidRDefault="005435BC" w:rsidP="00511903">
            <w:bookmarkStart w:id="2" w:name="OLE_LINK5"/>
            <w:bookmarkStart w:id="3" w:name="OLE_LINK6"/>
            <w:r w:rsidRPr="00511903">
              <w:rPr>
                <w:color w:val="FF0000"/>
              </w:rPr>
              <w:t>Laat de leden van de vakgroep met vermelding van hun naam aangeven wat zij meenemen uit de gevoerde dialoog.</w:t>
            </w:r>
            <w:bookmarkEnd w:id="2"/>
            <w:bookmarkEnd w:id="3"/>
          </w:p>
        </w:tc>
      </w:tr>
      <w:tr w:rsidR="002A2AFF" w14:paraId="011AE791" w14:textId="77777777" w:rsidTr="008B1D48">
        <w:tc>
          <w:tcPr>
            <w:tcW w:w="9056" w:type="dxa"/>
            <w:shd w:val="clear" w:color="auto" w:fill="BFBFBF" w:themeFill="background1" w:themeFillShade="BF"/>
          </w:tcPr>
          <w:p w14:paraId="0A552FE4" w14:textId="610190A3" w:rsidR="002A2AFF" w:rsidRDefault="008B1D48" w:rsidP="005435BC">
            <w:pPr>
              <w:tabs>
                <w:tab w:val="left" w:pos="1991"/>
              </w:tabs>
            </w:pPr>
            <w:r>
              <w:t>Op grond van de dialoog worden de volgende vervolgacties gepland door de (leden van de) vakgroep.</w:t>
            </w:r>
          </w:p>
        </w:tc>
      </w:tr>
      <w:tr w:rsidR="002A2AFF" w14:paraId="2792D355" w14:textId="77777777" w:rsidTr="002A2AFF">
        <w:tc>
          <w:tcPr>
            <w:tcW w:w="9056" w:type="dxa"/>
          </w:tcPr>
          <w:p w14:paraId="00325FD3" w14:textId="638A326E" w:rsidR="008B1D48" w:rsidRDefault="008B1D48" w:rsidP="00511903">
            <w:r w:rsidRPr="00511903">
              <w:rPr>
                <w:color w:val="FF0000"/>
              </w:rPr>
              <w:t xml:space="preserve">Laat de leden van de vakgroep met vermelding van hun naam aangeven </w:t>
            </w:r>
            <w:r w:rsidR="00511903" w:rsidRPr="00511903">
              <w:rPr>
                <w:color w:val="FF0000"/>
              </w:rPr>
              <w:t>welke vervolgacties zij gaan nemen op grond van de dialoog. Wordt er aan de hand van de dialoog ook een teamdoel gesteld. Vermeld dit dan ook hier.</w:t>
            </w:r>
          </w:p>
        </w:tc>
      </w:tr>
    </w:tbl>
    <w:p w14:paraId="51FF1D49" w14:textId="77777777" w:rsidR="00DD0BB5" w:rsidRDefault="00DD0BB5" w:rsidP="00D72810"/>
    <w:p w14:paraId="0B6B822A" w14:textId="4ACB62C1" w:rsidR="00CE78DD" w:rsidRPr="0096067A" w:rsidRDefault="00CE78DD" w:rsidP="00D72810">
      <w:pPr>
        <w:rPr>
          <w:b/>
          <w:bCs/>
        </w:rPr>
      </w:pPr>
      <w:bookmarkStart w:id="4" w:name="OLE_LINK7"/>
      <w:bookmarkStart w:id="5" w:name="OLE_LINK8"/>
      <w:r w:rsidRPr="0096067A">
        <w:rPr>
          <w:b/>
          <w:bCs/>
        </w:rPr>
        <w:t>Naam 1:</w:t>
      </w:r>
    </w:p>
    <w:p w14:paraId="7E10B306" w14:textId="1F7CC2D2" w:rsidR="00CE78DD" w:rsidRPr="0096067A" w:rsidRDefault="00CE78DD" w:rsidP="00D72810">
      <w:pPr>
        <w:rPr>
          <w:b/>
          <w:bCs/>
        </w:rPr>
      </w:pPr>
      <w:r w:rsidRPr="0096067A">
        <w:rPr>
          <w:b/>
          <w:bCs/>
        </w:rPr>
        <w:t>Functie 1:</w:t>
      </w:r>
    </w:p>
    <w:p w14:paraId="0FE50896" w14:textId="560098E6" w:rsidR="00CE78DD" w:rsidRDefault="00CE78DD" w:rsidP="00D72810">
      <w:pPr>
        <w:rPr>
          <w:b/>
          <w:bCs/>
        </w:rPr>
      </w:pPr>
      <w:r w:rsidRPr="0096067A">
        <w:rPr>
          <w:b/>
          <w:bCs/>
        </w:rPr>
        <w:t>Handtekening 1:</w:t>
      </w:r>
      <w:bookmarkEnd w:id="4"/>
      <w:bookmarkEnd w:id="5"/>
    </w:p>
    <w:p w14:paraId="0D7E7D6A" w14:textId="77777777" w:rsidR="0096067A" w:rsidRDefault="0096067A" w:rsidP="00D72810">
      <w:pPr>
        <w:rPr>
          <w:b/>
          <w:bCs/>
        </w:rPr>
      </w:pPr>
    </w:p>
    <w:p w14:paraId="403F0DBC" w14:textId="083D392E" w:rsidR="0096067A" w:rsidRPr="0096067A" w:rsidRDefault="0096067A" w:rsidP="0096067A">
      <w:pPr>
        <w:rPr>
          <w:b/>
          <w:bCs/>
        </w:rPr>
      </w:pPr>
      <w:bookmarkStart w:id="6" w:name="OLE_LINK9"/>
      <w:bookmarkStart w:id="7" w:name="OLE_LINK10"/>
      <w:r w:rsidRPr="0096067A">
        <w:rPr>
          <w:b/>
          <w:bCs/>
        </w:rPr>
        <w:t xml:space="preserve">Naam </w:t>
      </w:r>
      <w:r>
        <w:rPr>
          <w:b/>
          <w:bCs/>
        </w:rPr>
        <w:t>2</w:t>
      </w:r>
      <w:r w:rsidRPr="0096067A">
        <w:rPr>
          <w:b/>
          <w:bCs/>
        </w:rPr>
        <w:t>:</w:t>
      </w:r>
    </w:p>
    <w:p w14:paraId="4DFEC820" w14:textId="0B67A1EF" w:rsidR="0096067A" w:rsidRPr="0096067A" w:rsidRDefault="0096067A" w:rsidP="0096067A">
      <w:pPr>
        <w:rPr>
          <w:b/>
          <w:bCs/>
        </w:rPr>
      </w:pPr>
      <w:r w:rsidRPr="0096067A">
        <w:rPr>
          <w:b/>
          <w:bCs/>
        </w:rPr>
        <w:t xml:space="preserve">Functie </w:t>
      </w:r>
      <w:r>
        <w:rPr>
          <w:b/>
          <w:bCs/>
        </w:rPr>
        <w:t>2</w:t>
      </w:r>
      <w:r w:rsidRPr="0096067A">
        <w:rPr>
          <w:b/>
          <w:bCs/>
        </w:rPr>
        <w:t>:</w:t>
      </w:r>
    </w:p>
    <w:p w14:paraId="425063DE" w14:textId="4385246A" w:rsidR="0096067A" w:rsidRPr="0096067A" w:rsidRDefault="0096067A" w:rsidP="0096067A">
      <w:pPr>
        <w:rPr>
          <w:b/>
          <w:bCs/>
        </w:rPr>
      </w:pPr>
      <w:r w:rsidRPr="0096067A">
        <w:rPr>
          <w:b/>
          <w:bCs/>
        </w:rPr>
        <w:t xml:space="preserve">Handtekening </w:t>
      </w:r>
      <w:r>
        <w:rPr>
          <w:b/>
          <w:bCs/>
        </w:rPr>
        <w:t>2</w:t>
      </w:r>
      <w:r w:rsidRPr="0096067A">
        <w:rPr>
          <w:b/>
          <w:bCs/>
        </w:rPr>
        <w:t>:</w:t>
      </w:r>
    </w:p>
    <w:bookmarkEnd w:id="6"/>
    <w:bookmarkEnd w:id="7"/>
    <w:p w14:paraId="3704EB6B" w14:textId="77777777" w:rsidR="0096067A" w:rsidRDefault="0096067A" w:rsidP="00D72810">
      <w:pPr>
        <w:rPr>
          <w:b/>
          <w:bCs/>
        </w:rPr>
      </w:pPr>
    </w:p>
    <w:p w14:paraId="1309C9B1" w14:textId="59D5B8FB" w:rsidR="00F62DDD" w:rsidRPr="0096067A" w:rsidRDefault="00F62DDD" w:rsidP="00F62DDD">
      <w:pPr>
        <w:rPr>
          <w:b/>
          <w:bCs/>
        </w:rPr>
      </w:pPr>
      <w:r w:rsidRPr="0096067A">
        <w:rPr>
          <w:b/>
          <w:bCs/>
        </w:rPr>
        <w:t xml:space="preserve">Naam </w:t>
      </w:r>
      <w:r>
        <w:rPr>
          <w:b/>
          <w:bCs/>
        </w:rPr>
        <w:t>3</w:t>
      </w:r>
      <w:r w:rsidRPr="0096067A">
        <w:rPr>
          <w:b/>
          <w:bCs/>
        </w:rPr>
        <w:t>:</w:t>
      </w:r>
    </w:p>
    <w:p w14:paraId="798B43CB" w14:textId="16FCB06D" w:rsidR="00F62DDD" w:rsidRPr="0096067A" w:rsidRDefault="00F62DDD" w:rsidP="00F62DDD">
      <w:pPr>
        <w:rPr>
          <w:b/>
          <w:bCs/>
        </w:rPr>
      </w:pPr>
      <w:r w:rsidRPr="0096067A">
        <w:rPr>
          <w:b/>
          <w:bCs/>
        </w:rPr>
        <w:t xml:space="preserve">Functie </w:t>
      </w:r>
      <w:r>
        <w:rPr>
          <w:b/>
          <w:bCs/>
        </w:rPr>
        <w:t>3</w:t>
      </w:r>
      <w:r w:rsidRPr="0096067A">
        <w:rPr>
          <w:b/>
          <w:bCs/>
        </w:rPr>
        <w:t>:</w:t>
      </w:r>
    </w:p>
    <w:p w14:paraId="6EB4C14C" w14:textId="30088B67" w:rsidR="00F62DDD" w:rsidRPr="0096067A" w:rsidRDefault="00F62DDD" w:rsidP="00F62DDD">
      <w:pPr>
        <w:rPr>
          <w:b/>
          <w:bCs/>
        </w:rPr>
      </w:pPr>
      <w:r w:rsidRPr="0096067A">
        <w:rPr>
          <w:b/>
          <w:bCs/>
        </w:rPr>
        <w:t xml:space="preserve">Handtekening </w:t>
      </w:r>
      <w:r>
        <w:rPr>
          <w:b/>
          <w:bCs/>
        </w:rPr>
        <w:t>3</w:t>
      </w:r>
      <w:r w:rsidRPr="0096067A">
        <w:rPr>
          <w:b/>
          <w:bCs/>
        </w:rPr>
        <w:t>:</w:t>
      </w:r>
    </w:p>
    <w:p w14:paraId="05AE83FA" w14:textId="77777777" w:rsidR="00F62DDD" w:rsidRPr="0096067A" w:rsidRDefault="00F62DDD" w:rsidP="00D72810">
      <w:pPr>
        <w:rPr>
          <w:b/>
          <w:bCs/>
        </w:rPr>
      </w:pPr>
    </w:p>
    <w:sectPr w:rsidR="00F62DDD" w:rsidRPr="0096067A" w:rsidSect="00F078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9A"/>
    <w:rsid w:val="000203AB"/>
    <w:rsid w:val="00020725"/>
    <w:rsid w:val="0009769F"/>
    <w:rsid w:val="000D2F4A"/>
    <w:rsid w:val="000E45A7"/>
    <w:rsid w:val="0021539C"/>
    <w:rsid w:val="0021579E"/>
    <w:rsid w:val="002455E3"/>
    <w:rsid w:val="002A0F4A"/>
    <w:rsid w:val="002A2AFF"/>
    <w:rsid w:val="00344503"/>
    <w:rsid w:val="00374FAA"/>
    <w:rsid w:val="003904ED"/>
    <w:rsid w:val="003D6474"/>
    <w:rsid w:val="003E6EC1"/>
    <w:rsid w:val="003F3AA8"/>
    <w:rsid w:val="0048052F"/>
    <w:rsid w:val="00495C59"/>
    <w:rsid w:val="00500685"/>
    <w:rsid w:val="00511389"/>
    <w:rsid w:val="00511903"/>
    <w:rsid w:val="005156B6"/>
    <w:rsid w:val="005435BC"/>
    <w:rsid w:val="00544F3D"/>
    <w:rsid w:val="005921CD"/>
    <w:rsid w:val="005A5008"/>
    <w:rsid w:val="005B0BCD"/>
    <w:rsid w:val="00616712"/>
    <w:rsid w:val="00663A6A"/>
    <w:rsid w:val="006C49CD"/>
    <w:rsid w:val="006E18A4"/>
    <w:rsid w:val="006F4BF1"/>
    <w:rsid w:val="007126A8"/>
    <w:rsid w:val="0072677F"/>
    <w:rsid w:val="0073735E"/>
    <w:rsid w:val="007B22A1"/>
    <w:rsid w:val="007D71CE"/>
    <w:rsid w:val="007F7997"/>
    <w:rsid w:val="0082559A"/>
    <w:rsid w:val="00827093"/>
    <w:rsid w:val="008746A8"/>
    <w:rsid w:val="00885C8C"/>
    <w:rsid w:val="008B1D48"/>
    <w:rsid w:val="00933BA3"/>
    <w:rsid w:val="009467FD"/>
    <w:rsid w:val="009473E6"/>
    <w:rsid w:val="0096067A"/>
    <w:rsid w:val="00977117"/>
    <w:rsid w:val="009E55FD"/>
    <w:rsid w:val="00A42211"/>
    <w:rsid w:val="00A770E9"/>
    <w:rsid w:val="00A96675"/>
    <w:rsid w:val="00AC1836"/>
    <w:rsid w:val="00AD30D4"/>
    <w:rsid w:val="00B429A1"/>
    <w:rsid w:val="00B711F5"/>
    <w:rsid w:val="00B80A12"/>
    <w:rsid w:val="00BE18A6"/>
    <w:rsid w:val="00C24903"/>
    <w:rsid w:val="00C325CC"/>
    <w:rsid w:val="00C6304D"/>
    <w:rsid w:val="00C66CC7"/>
    <w:rsid w:val="00CB19BF"/>
    <w:rsid w:val="00CC41E7"/>
    <w:rsid w:val="00CE4230"/>
    <w:rsid w:val="00CE78DD"/>
    <w:rsid w:val="00D01672"/>
    <w:rsid w:val="00D114FB"/>
    <w:rsid w:val="00D72810"/>
    <w:rsid w:val="00D9207E"/>
    <w:rsid w:val="00DA5147"/>
    <w:rsid w:val="00DD05E2"/>
    <w:rsid w:val="00DD0BB5"/>
    <w:rsid w:val="00DE11DA"/>
    <w:rsid w:val="00DF4DDF"/>
    <w:rsid w:val="00E062E9"/>
    <w:rsid w:val="00E42964"/>
    <w:rsid w:val="00E44532"/>
    <w:rsid w:val="00E67D7B"/>
    <w:rsid w:val="00E90D7B"/>
    <w:rsid w:val="00F01384"/>
    <w:rsid w:val="00F078FE"/>
    <w:rsid w:val="00F11F24"/>
    <w:rsid w:val="00F23E63"/>
    <w:rsid w:val="00F541E7"/>
    <w:rsid w:val="00F62DDD"/>
    <w:rsid w:val="00FD6909"/>
    <w:rsid w:val="00FE5726"/>
    <w:rsid w:val="00FF166C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03D85"/>
  <w15:chartTrackingRefBased/>
  <w15:docId w15:val="{3DDF6510-1948-3E4E-929C-AC9D03F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F62DDD"/>
    <w:pPr>
      <w:jc w:val="both"/>
    </w:pPr>
    <w:rPr>
      <w:rFonts w:ascii="Open Sans" w:hAnsi="Open Sans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FE5726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153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2677F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677F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55E3"/>
    <w:pPr>
      <w:numPr>
        <w:ilvl w:val="1"/>
      </w:numPr>
      <w:spacing w:after="160"/>
    </w:pPr>
    <w:rPr>
      <w:rFonts w:eastAsiaTheme="minorEastAsia" w:cs="Times New Roman (Hoofdtekst CS)"/>
      <w:smallCaps/>
      <w:color w:val="000000" w:themeColor="text1"/>
      <w:spacing w:val="15"/>
      <w:sz w:val="22"/>
      <w:szCs w:val="22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55E3"/>
    <w:rPr>
      <w:rFonts w:ascii="Open Sans" w:eastAsiaTheme="minorEastAsia" w:hAnsi="Open Sans" w:cs="Times New Roman (Hoofdtekst CS)"/>
      <w:smallCaps/>
      <w:color w:val="000000" w:themeColor="text1"/>
      <w:spacing w:val="15"/>
      <w:sz w:val="22"/>
      <w:szCs w:val="22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E5726"/>
    <w:rPr>
      <w:rFonts w:ascii="Open Sans" w:eastAsiaTheme="majorEastAsia" w:hAnsi="Open Sans" w:cstheme="majorBidi"/>
      <w:color w:val="000000" w:themeColor="text1"/>
      <w:sz w:val="32"/>
      <w:szCs w:val="32"/>
    </w:rPr>
  </w:style>
  <w:style w:type="table" w:styleId="Tabelraster">
    <w:name w:val="Table Grid"/>
    <w:basedOn w:val="Standaardtabel"/>
    <w:uiPriority w:val="39"/>
    <w:rsid w:val="0088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921257F8A8D4C81FD3FD3E455C5F6" ma:contentTypeVersion="12" ma:contentTypeDescription="Een nieuw document maken." ma:contentTypeScope="" ma:versionID="2de86a61efa45a7114514a92f5886ea6">
  <xsd:schema xmlns:xsd="http://www.w3.org/2001/XMLSchema" xmlns:xs="http://www.w3.org/2001/XMLSchema" xmlns:p="http://schemas.microsoft.com/office/2006/metadata/properties" xmlns:ns2="d07e1b77-9fc9-416a-822d-7ab9e02c9952" xmlns:ns3="3b0e3dc4-02b8-40db-b6e2-6b59ec54a40a" targetNamespace="http://schemas.microsoft.com/office/2006/metadata/properties" ma:root="true" ma:fieldsID="c47397e519e709c5288aef1381ea693f" ns2:_="" ns3:_="">
    <xsd:import namespace="d07e1b77-9fc9-416a-822d-7ab9e02c9952"/>
    <xsd:import namespace="3b0e3dc4-02b8-40db-b6e2-6b59ec54a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1b77-9fc9-416a-822d-7ab9e02c9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3dc4-02b8-40db-b6e2-6b59ec54a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0e3dc4-02b8-40db-b6e2-6b59ec54a40a">
      <UserInfo>
        <DisplayName/>
        <AccountId xsi:nil="true"/>
        <AccountType/>
      </UserInfo>
    </SharedWithUsers>
    <MediaLengthInSeconds xmlns="d07e1b77-9fc9-416a-822d-7ab9e02c9952" xsi:nil="true"/>
  </documentManagement>
</p:properties>
</file>

<file path=customXml/itemProps1.xml><?xml version="1.0" encoding="utf-8"?>
<ds:datastoreItem xmlns:ds="http://schemas.openxmlformats.org/officeDocument/2006/customXml" ds:itemID="{C3055335-707C-4DF9-A509-884AB2E08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e1b77-9fc9-416a-822d-7ab9e02c9952"/>
    <ds:schemaRef ds:uri="3b0e3dc4-02b8-40db-b6e2-6b59ec54a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00E2D-1EE3-4F42-86CC-47551A7B5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53576-16F4-4FD9-8EDB-B418019CE410}">
  <ds:schemaRefs>
    <ds:schemaRef ds:uri="http://schemas.microsoft.com/office/2006/metadata/properties"/>
    <ds:schemaRef ds:uri="http://schemas.microsoft.com/office/infopath/2007/PartnerControls"/>
    <ds:schemaRef ds:uri="3b0e3dc4-02b8-40db-b6e2-6b59ec54a40a"/>
    <ds:schemaRef ds:uri="d07e1b77-9fc9-416a-822d-7ab9e02c99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1159</Characters>
  <Application>Microsoft Office Word</Application>
  <DocSecurity>0</DocSecurity>
  <Lines>55</Lines>
  <Paragraphs>27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B. van (Bart)</dc:creator>
  <cp:keywords/>
  <dc:description/>
  <cp:lastModifiedBy>Steege, A. ter (Astrid)</cp:lastModifiedBy>
  <cp:revision>2</cp:revision>
  <dcterms:created xsi:type="dcterms:W3CDTF">2022-09-05T08:39:00Z</dcterms:created>
  <dcterms:modified xsi:type="dcterms:W3CDTF">2022-09-05T08:39:00Z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0x01010012E921257F8A8D4C81FD3FD3E455C5F6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