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FDF9" w14:textId="2F816FD0" w:rsidR="007A465E" w:rsidRPr="001E64E0" w:rsidRDefault="007A465E" w:rsidP="007A465E">
      <w:pPr>
        <w:pStyle w:val="Titel"/>
        <w:jc w:val="center"/>
        <w:rPr>
          <w:lang w:val="nl-NL"/>
        </w:rPr>
      </w:pPr>
      <w:r>
        <w:rPr>
          <w:lang w:val="nl-NL"/>
        </w:rPr>
        <w:t xml:space="preserve">WiTje </w:t>
      </w:r>
      <w:r w:rsidR="00B333FC">
        <w:rPr>
          <w:lang w:val="nl-NL"/>
        </w:rPr>
        <w:t>Hitte in de stad</w:t>
      </w:r>
    </w:p>
    <w:p w14:paraId="7D47945A" w14:textId="5DBC60C3" w:rsidR="007A465E" w:rsidRDefault="00B333FC" w:rsidP="007A465E">
      <w:r>
        <w:t>Opdracht:</w:t>
      </w:r>
    </w:p>
    <w:p w14:paraId="05D2893C" w14:textId="74BE2A5B" w:rsidR="00B333FC" w:rsidRDefault="00B333FC" w:rsidP="007A465E">
      <w:r>
        <w:t>Voeg groen toe aan de wijk zodat de temperatuur op de warmste plekken met 2 graden Celsius omlaag gaat. Maak duidelijk waar je groen hebt toegeveogd en hoeveel groen. Geef aan wat de nieuwe temperaturen zijn. Leg steeds duidelijk uit waardoor de temperatuur omlaag is gegaan.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B333FC" w14:paraId="7A816436" w14:textId="77777777" w:rsidTr="00B333FC">
        <w:tc>
          <w:tcPr>
            <w:tcW w:w="4528" w:type="dxa"/>
          </w:tcPr>
          <w:p w14:paraId="4599C47A" w14:textId="3FA4F562" w:rsidR="00B333FC" w:rsidRDefault="00B333FC" w:rsidP="007A465E">
            <w:r w:rsidRPr="00B333FC">
              <w:drawing>
                <wp:inline distT="0" distB="0" distL="0" distR="0" wp14:anchorId="36667AEE" wp14:editId="1486DD7F">
                  <wp:extent cx="2683821" cy="1965960"/>
                  <wp:effectExtent l="0" t="0" r="0" b="2540"/>
                  <wp:docPr id="1413205414" name="Afbeelding 1" descr="Afbeelding met tekst, Lettertype, schermopnam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05414" name="Afbeelding 1" descr="Afbeelding met tekst, Lettertype, schermopname, document&#10;&#10;Automatisch gegenereerde beschrijving"/>
                          <pic:cNvPicPr/>
                        </pic:nvPicPr>
                        <pic:blipFill>
                          <a:blip r:embed="rId4"/>
                          <a:stretch>
                            <a:fillRect/>
                          </a:stretch>
                        </pic:blipFill>
                        <pic:spPr>
                          <a:xfrm>
                            <a:off x="0" y="0"/>
                            <a:ext cx="2691329" cy="1971460"/>
                          </a:xfrm>
                          <a:prstGeom prst="rect">
                            <a:avLst/>
                          </a:prstGeom>
                        </pic:spPr>
                      </pic:pic>
                    </a:graphicData>
                  </a:graphic>
                </wp:inline>
              </w:drawing>
            </w:r>
          </w:p>
        </w:tc>
        <w:tc>
          <w:tcPr>
            <w:tcW w:w="4528" w:type="dxa"/>
          </w:tcPr>
          <w:p w14:paraId="27A9A72F" w14:textId="77777777" w:rsidR="00B333FC" w:rsidRDefault="00B333FC" w:rsidP="007A465E">
            <w:r w:rsidRPr="00B333FC">
              <w:drawing>
                <wp:inline distT="0" distB="0" distL="0" distR="0" wp14:anchorId="1243AF72" wp14:editId="1080FC1C">
                  <wp:extent cx="2451290" cy="1706880"/>
                  <wp:effectExtent l="0" t="0" r="0" b="0"/>
                  <wp:docPr id="5616395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39545" name=""/>
                          <pic:cNvPicPr/>
                        </pic:nvPicPr>
                        <pic:blipFill>
                          <a:blip r:embed="rId5"/>
                          <a:stretch>
                            <a:fillRect/>
                          </a:stretch>
                        </pic:blipFill>
                        <pic:spPr>
                          <a:xfrm>
                            <a:off x="0" y="0"/>
                            <a:ext cx="2458513" cy="1711909"/>
                          </a:xfrm>
                          <a:prstGeom prst="rect">
                            <a:avLst/>
                          </a:prstGeom>
                        </pic:spPr>
                      </pic:pic>
                    </a:graphicData>
                  </a:graphic>
                </wp:inline>
              </w:drawing>
            </w:r>
          </w:p>
          <w:p w14:paraId="37134D18" w14:textId="46825D57" w:rsidR="00B333FC" w:rsidRDefault="00B333FC" w:rsidP="007A465E"/>
        </w:tc>
      </w:tr>
    </w:tbl>
    <w:p w14:paraId="290F22C5" w14:textId="029162EF" w:rsidR="00B333FC" w:rsidRDefault="00B333FC" w:rsidP="007A465E">
      <w:r w:rsidRPr="00B333FC">
        <w:drawing>
          <wp:inline distT="0" distB="0" distL="0" distR="0" wp14:anchorId="1E8D0BDF" wp14:editId="648F060E">
            <wp:extent cx="4960620" cy="3537437"/>
            <wp:effectExtent l="0" t="0" r="5080" b="6350"/>
            <wp:docPr id="1456098721" name="Afbeelding 1" descr="Afbeelding met kaart, diagram, Plan,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98721" name="Afbeelding 1" descr="Afbeelding met kaart, diagram, Plan, tekst&#10;&#10;Automatisch gegenereerde beschrijving"/>
                    <pic:cNvPicPr/>
                  </pic:nvPicPr>
                  <pic:blipFill>
                    <a:blip r:embed="rId6"/>
                    <a:stretch>
                      <a:fillRect/>
                    </a:stretch>
                  </pic:blipFill>
                  <pic:spPr>
                    <a:xfrm>
                      <a:off x="0" y="0"/>
                      <a:ext cx="4969840" cy="3544012"/>
                    </a:xfrm>
                    <a:prstGeom prst="rect">
                      <a:avLst/>
                    </a:prstGeom>
                  </pic:spPr>
                </pic:pic>
              </a:graphicData>
            </a:graphic>
          </wp:inline>
        </w:drawing>
      </w:r>
    </w:p>
    <w:p w14:paraId="2FAB1A18" w14:textId="36AF0E23" w:rsidR="00B333FC" w:rsidRDefault="00B333FC" w:rsidP="007A465E">
      <w:r>
        <w:t>figuur 1</w:t>
      </w:r>
    </w:p>
    <w:p w14:paraId="5E48C926" w14:textId="3BD8F8ED" w:rsidR="00B333FC" w:rsidRDefault="00B333FC" w:rsidP="007A465E">
      <w:r>
        <w:t>Vervolgopdracht</w:t>
      </w:r>
    </w:p>
    <w:p w14:paraId="5EB581D7" w14:textId="68E9A6B6" w:rsidR="00B333FC" w:rsidRPr="00312B72" w:rsidRDefault="00B333FC" w:rsidP="007A465E">
      <w:r>
        <w:t>Kun je nog andere maatregelen verzinnen om de temparatuur omlaag te krijgen?</w:t>
      </w:r>
    </w:p>
    <w:p w14:paraId="1501B518" w14:textId="77777777" w:rsidR="006C30E0" w:rsidRDefault="006C30E0" w:rsidP="007A465E">
      <w:pPr>
        <w:pStyle w:val="Lijstalinea"/>
        <w:jc w:val="center"/>
      </w:pPr>
    </w:p>
    <w:sectPr w:rsidR="006C30E0" w:rsidSect="00401D6A">
      <w:pgSz w:w="11900" w:h="1682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5E"/>
    <w:rsid w:val="00196617"/>
    <w:rsid w:val="001D7056"/>
    <w:rsid w:val="003E34A9"/>
    <w:rsid w:val="00401D6A"/>
    <w:rsid w:val="004033D7"/>
    <w:rsid w:val="004967E4"/>
    <w:rsid w:val="004D52BA"/>
    <w:rsid w:val="00531A84"/>
    <w:rsid w:val="006B3037"/>
    <w:rsid w:val="006C30E0"/>
    <w:rsid w:val="007A465E"/>
    <w:rsid w:val="008E1148"/>
    <w:rsid w:val="00926481"/>
    <w:rsid w:val="00A0762F"/>
    <w:rsid w:val="00B333FC"/>
    <w:rsid w:val="00C166BA"/>
    <w:rsid w:val="00CF137B"/>
    <w:rsid w:val="00E337D8"/>
    <w:rsid w:val="00E82130"/>
    <w:rsid w:val="00F82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658E"/>
  <w14:defaultImageDpi w14:val="32767"/>
  <w15:chartTrackingRefBased/>
  <w15:docId w15:val="{FD8F8C9E-2876-4141-97AD-7EBE37F0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A465E"/>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65E"/>
    <w:pPr>
      <w:ind w:left="720"/>
      <w:contextualSpacing/>
    </w:pPr>
  </w:style>
  <w:style w:type="table" w:styleId="Tabelraster">
    <w:name w:val="Table Grid"/>
    <w:basedOn w:val="Standaardtabel"/>
    <w:uiPriority w:val="59"/>
    <w:rsid w:val="007A46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7A46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elChar">
    <w:name w:val="Titel Char"/>
    <w:basedOn w:val="Standaardalinea-lettertype"/>
    <w:link w:val="Titel"/>
    <w:uiPriority w:val="10"/>
    <w:rsid w:val="007A465E"/>
    <w:rPr>
      <w:rFonts w:asciiTheme="majorHAnsi" w:eastAsiaTheme="majorEastAsia" w:hAnsiTheme="majorHAnsi" w:cstheme="majorBidi"/>
      <w:color w:val="323E4F" w:themeColor="text2" w:themeShade="BF"/>
      <w:spacing w:val="5"/>
      <w:kern w:val="28"/>
      <w:sz w:val="52"/>
      <w:szCs w:val="52"/>
      <w:lang w:val="en-GB"/>
    </w:rPr>
  </w:style>
  <w:style w:type="character" w:styleId="Hyperlink">
    <w:name w:val="Hyperlink"/>
    <w:basedOn w:val="Standaardalinea-lettertype"/>
    <w:uiPriority w:val="99"/>
    <w:unhideWhenUsed/>
    <w:rsid w:val="003E34A9"/>
    <w:rPr>
      <w:color w:val="0563C1" w:themeColor="hyperlink"/>
      <w:u w:val="single"/>
    </w:rPr>
  </w:style>
  <w:style w:type="character" w:styleId="Onopgelostemelding">
    <w:name w:val="Unresolved Mention"/>
    <w:basedOn w:val="Standaardalinea-lettertype"/>
    <w:uiPriority w:val="99"/>
    <w:rsid w:val="003E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8</TotalTime>
  <Pages>1</Pages>
  <Words>64</Words>
  <Characters>356</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Dédé de Haan</dc:creator>
  <cp:keywords/>
  <dc:description/>
  <cp:lastModifiedBy>Jonker, V.H. (Vincent)</cp:lastModifiedBy>
  <cp:revision>4</cp:revision>
  <dcterms:created xsi:type="dcterms:W3CDTF">2020-11-15T13:25:00Z</dcterms:created>
  <dcterms:modified xsi:type="dcterms:W3CDTF">2024-07-16T09:51:00Z</dcterms:modified>
</cp:coreProperties>
</file>