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DD" w:rsidRPr="00CF3362" w:rsidRDefault="00C44BDD" w:rsidP="00C44BDD">
      <w:pPr>
        <w:tabs>
          <w:tab w:val="left" w:pos="1230"/>
        </w:tabs>
        <w:spacing w:after="0"/>
        <w:rPr>
          <w:rFonts w:ascii="Arial Black" w:hAnsi="Arial Black" w:cs="Arial"/>
          <w:sz w:val="28"/>
        </w:rPr>
      </w:pPr>
      <w:r w:rsidRPr="00CF3362">
        <w:rPr>
          <w:rFonts w:ascii="Arial Black" w:hAnsi="Arial Black" w:cs="Arial"/>
          <w:sz w:val="28"/>
        </w:rPr>
        <w:t>Praktijk oefentoetsen kassavaardigheid</w:t>
      </w:r>
    </w:p>
    <w:p w:rsidR="00C44BDD" w:rsidRDefault="00C44BDD" w:rsidP="00C44BDD">
      <w:pPr>
        <w:tabs>
          <w:tab w:val="left" w:pos="1230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Maak de volgende kassabonnen:</w:t>
      </w:r>
    </w:p>
    <w:p w:rsidR="00C44BDD" w:rsidRDefault="00C44BDD" w:rsidP="00C44BDD">
      <w:pPr>
        <w:tabs>
          <w:tab w:val="left" w:pos="1230"/>
        </w:tabs>
        <w:spacing w:after="0"/>
        <w:rPr>
          <w:rFonts w:ascii="Arial Black" w:hAnsi="Arial Black" w:cs="Arial"/>
          <w:sz w:val="24"/>
        </w:rPr>
      </w:pPr>
    </w:p>
    <w:p w:rsidR="00C44BDD" w:rsidRPr="00CF3362" w:rsidRDefault="00C44BDD" w:rsidP="00C44BDD">
      <w:pPr>
        <w:tabs>
          <w:tab w:val="left" w:pos="1230"/>
        </w:tabs>
        <w:spacing w:after="0"/>
        <w:rPr>
          <w:rFonts w:ascii="Arial Black" w:hAnsi="Arial Black" w:cs="Arial"/>
          <w:sz w:val="24"/>
        </w:rPr>
      </w:pPr>
      <w:r w:rsidRPr="00CF3362">
        <w:rPr>
          <w:rFonts w:ascii="Arial Black" w:hAnsi="Arial Black" w:cs="Arial"/>
          <w:sz w:val="24"/>
        </w:rPr>
        <w:t>Kassabon 1</w:t>
      </w:r>
    </w:p>
    <w:p w:rsidR="00C44BDD" w:rsidRDefault="00C44BDD" w:rsidP="00C44BDD">
      <w:pPr>
        <w:tabs>
          <w:tab w:val="left" w:pos="1230"/>
        </w:tabs>
        <w:rPr>
          <w:rFonts w:ascii="Arial" w:hAnsi="Arial" w:cs="Arial"/>
          <w:sz w:val="24"/>
        </w:rPr>
      </w:pPr>
      <w:r w:rsidRPr="00C33085">
        <w:rPr>
          <w:rFonts w:ascii="Arial Black" w:hAnsi="Arial Black" w:cs="Arial"/>
        </w:rPr>
        <w:t>De klant koopt de volgende producten:</w:t>
      </w:r>
      <w:r w:rsidRPr="00C33085">
        <w:rPr>
          <w:rFonts w:ascii="Arial Black" w:hAnsi="Arial Black" w:cs="Arial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C33085">
        <w:rPr>
          <w:rFonts w:ascii="Arial Black" w:hAnsi="Arial Black" w:cs="Arial"/>
          <w:sz w:val="24"/>
        </w:rPr>
        <w:t>De juiste bon</w:t>
      </w:r>
    </w:p>
    <w:tbl>
      <w:tblPr>
        <w:tblW w:w="51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"/>
        <w:gridCol w:w="2961"/>
        <w:gridCol w:w="461"/>
        <w:gridCol w:w="1424"/>
      </w:tblGrid>
      <w:tr w:rsidR="00C44BDD" w:rsidRPr="003821C5" w:rsidTr="00D90595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3821C5" w:rsidRDefault="00C44BDD" w:rsidP="00D90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3821C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histor</w:t>
            </w:r>
            <w:proofErr w:type="spellEnd"/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zijdegl</w:t>
            </w:r>
            <w:proofErr w:type="spellEnd"/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. </w:t>
            </w:r>
            <w:proofErr w:type="spellStart"/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Deep</w:t>
            </w:r>
            <w:proofErr w:type="spellEnd"/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grey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3821C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3821C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€       14,35 </w:t>
            </w:r>
          </w:p>
        </w:tc>
      </w:tr>
      <w:tr w:rsidR="00C44BDD" w:rsidRPr="003821C5" w:rsidTr="00D90595">
        <w:trPr>
          <w:trHeight w:val="31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3821C5" w:rsidRDefault="00C44BDD" w:rsidP="00D90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3821C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histor</w:t>
            </w:r>
            <w:proofErr w:type="spellEnd"/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zijdegl</w:t>
            </w:r>
            <w:proofErr w:type="spellEnd"/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. </w:t>
            </w:r>
            <w:proofErr w:type="spellStart"/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Rich</w:t>
            </w:r>
            <w:proofErr w:type="spellEnd"/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Blue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3821C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3821C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€       14,35 </w:t>
            </w:r>
          </w:p>
        </w:tc>
      </w:tr>
      <w:tr w:rsidR="00C44BDD" w:rsidRPr="003821C5" w:rsidTr="00D90595">
        <w:trPr>
          <w:trHeight w:val="31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3821C5" w:rsidRDefault="00C44BDD" w:rsidP="00D90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3821C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histor</w:t>
            </w:r>
            <w:proofErr w:type="spellEnd"/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zijdegl</w:t>
            </w:r>
            <w:proofErr w:type="spellEnd"/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. </w:t>
            </w:r>
            <w:proofErr w:type="spellStart"/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Rich</w:t>
            </w:r>
            <w:proofErr w:type="spellEnd"/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earth</w:t>
            </w:r>
            <w:proofErr w:type="spellEnd"/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3821C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3821C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€       14,70 </w:t>
            </w:r>
          </w:p>
        </w:tc>
      </w:tr>
      <w:tr w:rsidR="00C44BDD" w:rsidRPr="003821C5" w:rsidTr="00D90595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3821C5" w:rsidRDefault="00C44BDD" w:rsidP="00D90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3821C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histor</w:t>
            </w:r>
            <w:proofErr w:type="spellEnd"/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hooggl</w:t>
            </w:r>
            <w:proofErr w:type="spellEnd"/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. </w:t>
            </w:r>
            <w:proofErr w:type="spellStart"/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Rich</w:t>
            </w:r>
            <w:proofErr w:type="spellEnd"/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red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3821C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3821C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€       16,80 </w:t>
            </w:r>
          </w:p>
        </w:tc>
      </w:tr>
      <w:tr w:rsidR="00C44BDD" w:rsidRPr="003821C5" w:rsidTr="00D90595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3821C5" w:rsidRDefault="00C44BDD" w:rsidP="00D90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3821C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histor</w:t>
            </w:r>
            <w:proofErr w:type="spellEnd"/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hooggl</w:t>
            </w:r>
            <w:proofErr w:type="spellEnd"/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. </w:t>
            </w:r>
            <w:proofErr w:type="spellStart"/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Still</w:t>
            </w:r>
            <w:proofErr w:type="spellEnd"/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Ochre</w:t>
            </w:r>
            <w:proofErr w:type="spellEnd"/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3821C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3821C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€       16,80 </w:t>
            </w:r>
          </w:p>
        </w:tc>
      </w:tr>
      <w:tr w:rsidR="00C44BDD" w:rsidRPr="003821C5" w:rsidTr="00D90595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3821C5" w:rsidRDefault="00C44BDD" w:rsidP="00D90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3821C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flexa</w:t>
            </w:r>
            <w:proofErr w:type="spellEnd"/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structuur </w:t>
            </w:r>
            <w:proofErr w:type="spellStart"/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coleur</w:t>
            </w:r>
            <w:proofErr w:type="spellEnd"/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locale</w:t>
            </w:r>
            <w:proofErr w:type="spellEnd"/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3821C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3821C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€       28,95 </w:t>
            </w:r>
          </w:p>
        </w:tc>
      </w:tr>
      <w:tr w:rsidR="00C44BDD" w:rsidRPr="003821C5" w:rsidTr="00D90595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3821C5" w:rsidRDefault="00C44BDD" w:rsidP="00D90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3821C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flexa</w:t>
            </w:r>
            <w:proofErr w:type="spellEnd"/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coleur</w:t>
            </w:r>
            <w:proofErr w:type="spellEnd"/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locale</w:t>
            </w:r>
            <w:proofErr w:type="spellEnd"/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3821C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3821C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€       25,95 </w:t>
            </w:r>
          </w:p>
        </w:tc>
      </w:tr>
      <w:tr w:rsidR="00C44BDD" w:rsidRPr="003821C5" w:rsidTr="00D90595">
        <w:trPr>
          <w:trHeight w:val="31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3821C5" w:rsidRDefault="00C44BDD" w:rsidP="00D90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3821C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vlakschuur machine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3821C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3821C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3821C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€     159,00 </w:t>
            </w:r>
          </w:p>
        </w:tc>
      </w:tr>
    </w:tbl>
    <w:tbl>
      <w:tblPr>
        <w:tblpPr w:leftFromText="141" w:rightFromText="141" w:vertAnchor="text" w:horzAnchor="margin" w:tblpXSpec="right" w:tblpY="-2707"/>
        <w:tblW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C44BDD" w:rsidRPr="00C33085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.1.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C44BDD" w:rsidRPr="00C33085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…€…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C44BDD" w:rsidRPr="00C33085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2.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x</w:t>
            </w:r>
          </w:p>
        </w:tc>
      </w:tr>
      <w:tr w:rsidR="00C44BDD" w:rsidRPr="00C33085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14.35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@</w:t>
            </w:r>
          </w:p>
        </w:tc>
      </w:tr>
      <w:tr w:rsidR="00C44BDD" w:rsidRPr="00C33085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28.70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tx1</w:t>
            </w:r>
          </w:p>
        </w:tc>
      </w:tr>
      <w:tr w:rsidR="00C44BDD" w:rsidRPr="00C33085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4.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x</w:t>
            </w:r>
          </w:p>
        </w:tc>
      </w:tr>
      <w:tr w:rsidR="00C44BDD" w:rsidRPr="00C33085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14.35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@</w:t>
            </w:r>
          </w:p>
        </w:tc>
      </w:tr>
      <w:tr w:rsidR="00C44BDD" w:rsidRPr="00C33085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57.40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tx1</w:t>
            </w:r>
          </w:p>
        </w:tc>
      </w:tr>
      <w:tr w:rsidR="00C44BDD" w:rsidRPr="00C33085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2.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x</w:t>
            </w:r>
          </w:p>
        </w:tc>
      </w:tr>
      <w:tr w:rsidR="00C44BDD" w:rsidRPr="00C33085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14.70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@</w:t>
            </w:r>
          </w:p>
        </w:tc>
      </w:tr>
      <w:tr w:rsidR="00C44BDD" w:rsidRPr="00C33085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29.40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tx1</w:t>
            </w:r>
          </w:p>
        </w:tc>
      </w:tr>
      <w:tr w:rsidR="00C44BDD" w:rsidRPr="00C33085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2.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x</w:t>
            </w:r>
          </w:p>
        </w:tc>
      </w:tr>
      <w:tr w:rsidR="00C44BDD" w:rsidRPr="00C33085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16.80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@</w:t>
            </w:r>
          </w:p>
        </w:tc>
      </w:tr>
      <w:tr w:rsidR="00C44BDD" w:rsidRPr="00C33085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33.60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tx1</w:t>
            </w:r>
          </w:p>
        </w:tc>
      </w:tr>
      <w:tr w:rsidR="00C44BDD" w:rsidRPr="00C33085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4.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x</w:t>
            </w:r>
          </w:p>
        </w:tc>
      </w:tr>
      <w:tr w:rsidR="00C44BDD" w:rsidRPr="00C33085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16.80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@</w:t>
            </w:r>
          </w:p>
        </w:tc>
      </w:tr>
      <w:tr w:rsidR="00C44BDD" w:rsidRPr="00C33085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67.20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tx1</w:t>
            </w:r>
          </w:p>
        </w:tc>
      </w:tr>
      <w:tr w:rsidR="00C44BDD" w:rsidRPr="00C33085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3.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x</w:t>
            </w:r>
          </w:p>
        </w:tc>
      </w:tr>
      <w:tr w:rsidR="00C44BDD" w:rsidRPr="00C33085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28.95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@</w:t>
            </w:r>
          </w:p>
        </w:tc>
      </w:tr>
      <w:tr w:rsidR="00C44BDD" w:rsidRPr="00C33085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86.85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tx1</w:t>
            </w:r>
          </w:p>
        </w:tc>
      </w:tr>
      <w:tr w:rsidR="00C44BDD" w:rsidRPr="00C33085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25.95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tx1</w:t>
            </w:r>
          </w:p>
        </w:tc>
      </w:tr>
      <w:tr w:rsidR="00C44BDD" w:rsidRPr="00C33085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159.00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tx1</w:t>
            </w:r>
          </w:p>
        </w:tc>
      </w:tr>
      <w:tr w:rsidR="00C44BDD" w:rsidRPr="00C33085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488.10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>
              <w:rPr>
                <w:rFonts w:eastAsia="Times New Roman"/>
                <w:color w:val="000000"/>
                <w:lang w:eastAsia="nl-NL"/>
              </w:rPr>
              <w:t>ST</w:t>
            </w:r>
          </w:p>
        </w:tc>
      </w:tr>
      <w:tr w:rsidR="00C44BDD" w:rsidRPr="00C33085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77.93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tx1</w:t>
            </w:r>
          </w:p>
        </w:tc>
      </w:tr>
      <w:tr w:rsidR="00C44BDD" w:rsidRPr="00C33085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€488.10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*</w:t>
            </w:r>
          </w:p>
        </w:tc>
      </w:tr>
      <w:tr w:rsidR="00C44BDD" w:rsidRPr="00C33085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488.10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*</w:t>
            </w:r>
          </w:p>
        </w:tc>
      </w:tr>
      <w:tr w:rsidR="00C44BDD" w:rsidRPr="00C33085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€500.00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CA</w:t>
            </w:r>
          </w:p>
        </w:tc>
      </w:tr>
      <w:tr w:rsidR="00C44BDD" w:rsidRPr="00C33085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€11.90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CG</w:t>
            </w:r>
          </w:p>
        </w:tc>
      </w:tr>
      <w:tr w:rsidR="00C44BDD" w:rsidRPr="00C33085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11.90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C33085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C33085">
              <w:rPr>
                <w:rFonts w:eastAsia="Times New Roman"/>
                <w:color w:val="000000"/>
                <w:lang w:eastAsia="nl-NL"/>
              </w:rPr>
              <w:t>CG</w:t>
            </w:r>
          </w:p>
        </w:tc>
      </w:tr>
    </w:tbl>
    <w:p w:rsidR="00C44BDD" w:rsidRDefault="00C44BDD" w:rsidP="00C44BDD">
      <w:pPr>
        <w:tabs>
          <w:tab w:val="left" w:pos="1230"/>
        </w:tabs>
        <w:rPr>
          <w:rFonts w:ascii="Arial" w:hAnsi="Arial" w:cs="Arial"/>
          <w:sz w:val="24"/>
        </w:rPr>
      </w:pPr>
    </w:p>
    <w:tbl>
      <w:tblPr>
        <w:tblW w:w="39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3672"/>
      </w:tblGrid>
      <w:tr w:rsidR="00C44BDD" w:rsidRPr="003821C5" w:rsidTr="00D90595">
        <w:trPr>
          <w:trHeight w:val="315"/>
        </w:trPr>
        <w:tc>
          <w:tcPr>
            <w:tcW w:w="3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3821C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3821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De klant betaalt met 5 biljetten</w:t>
            </w:r>
          </w:p>
        </w:tc>
      </w:tr>
      <w:tr w:rsidR="00C44BDD" w:rsidRPr="003821C5" w:rsidTr="00D90595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3821C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3821C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3821C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3821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van  €  100,00</w:t>
            </w:r>
          </w:p>
        </w:tc>
      </w:tr>
    </w:tbl>
    <w:tbl>
      <w:tblPr>
        <w:tblpPr w:leftFromText="141" w:rightFromText="141" w:vertAnchor="text" w:horzAnchor="margin" w:tblpY="511"/>
        <w:tblW w:w="3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77"/>
        <w:gridCol w:w="977"/>
        <w:gridCol w:w="960"/>
      </w:tblGrid>
      <w:tr w:rsidR="00C44BDD" w:rsidRPr="00856945" w:rsidTr="00D9059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44BDD" w:rsidRPr="00856945" w:rsidTr="00D90595">
        <w:trPr>
          <w:trHeight w:val="27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856945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856945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856945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Plak hier,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856945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856945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856945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netjes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856945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856945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856945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geknipt,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856945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856945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856945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kassabon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856945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856945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856945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binnen de lijnen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856945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856945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856945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856945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856945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Totaalbedrag onjuist?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856945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Maak dan de kassabon</w:t>
            </w:r>
          </w:p>
        </w:tc>
      </w:tr>
      <w:tr w:rsidR="00C44BDD" w:rsidRPr="00856945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opnieuw.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856945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856945" w:rsidTr="00D90595">
        <w:trPr>
          <w:trHeight w:val="27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856945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694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</w:tbl>
    <w:p w:rsidR="00C44BDD" w:rsidRDefault="00C44BDD" w:rsidP="00C44BDD">
      <w:pPr>
        <w:tabs>
          <w:tab w:val="left" w:pos="12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C44BDD" w:rsidRDefault="00C44BDD" w:rsidP="00C44BDD">
      <w:pPr>
        <w:tabs>
          <w:tab w:val="left" w:pos="12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C44BDD" w:rsidRDefault="00C44BDD" w:rsidP="00C44BDD">
      <w:pPr>
        <w:tabs>
          <w:tab w:val="left" w:pos="1230"/>
        </w:tabs>
        <w:rPr>
          <w:rFonts w:ascii="Arial" w:hAnsi="Arial" w:cs="Arial"/>
          <w:sz w:val="24"/>
        </w:rPr>
      </w:pPr>
    </w:p>
    <w:p w:rsidR="00C44BDD" w:rsidRDefault="00C44BDD" w:rsidP="00C44BDD">
      <w:pPr>
        <w:tabs>
          <w:tab w:val="left" w:pos="1230"/>
        </w:tabs>
        <w:rPr>
          <w:rFonts w:ascii="Arial" w:hAnsi="Arial" w:cs="Arial"/>
          <w:sz w:val="24"/>
        </w:rPr>
      </w:pPr>
    </w:p>
    <w:p w:rsidR="00C44BDD" w:rsidRDefault="00C44BDD" w:rsidP="00C44BDD">
      <w:pPr>
        <w:tabs>
          <w:tab w:val="left" w:pos="1230"/>
        </w:tabs>
        <w:rPr>
          <w:rFonts w:ascii="Arial" w:hAnsi="Arial" w:cs="Arial"/>
          <w:sz w:val="24"/>
        </w:rPr>
      </w:pPr>
    </w:p>
    <w:p w:rsidR="00C44BDD" w:rsidRDefault="00C44BDD" w:rsidP="00C44BDD">
      <w:pPr>
        <w:tabs>
          <w:tab w:val="left" w:pos="1230"/>
        </w:tabs>
        <w:rPr>
          <w:rFonts w:ascii="Arial" w:hAnsi="Arial" w:cs="Arial"/>
          <w:sz w:val="24"/>
        </w:rPr>
      </w:pPr>
    </w:p>
    <w:p w:rsidR="00C44BDD" w:rsidRDefault="00C44BDD" w:rsidP="00C44BDD">
      <w:pPr>
        <w:tabs>
          <w:tab w:val="left" w:pos="1230"/>
        </w:tabs>
        <w:rPr>
          <w:rFonts w:ascii="Arial" w:hAnsi="Arial" w:cs="Arial"/>
          <w:sz w:val="24"/>
        </w:rPr>
      </w:pPr>
    </w:p>
    <w:p w:rsidR="00C44BDD" w:rsidRDefault="00C44BDD" w:rsidP="00C44BDD">
      <w:pPr>
        <w:tabs>
          <w:tab w:val="left" w:pos="1230"/>
        </w:tabs>
        <w:rPr>
          <w:rFonts w:ascii="Arial" w:hAnsi="Arial" w:cs="Arial"/>
          <w:sz w:val="24"/>
        </w:rPr>
      </w:pPr>
    </w:p>
    <w:p w:rsidR="00C44BDD" w:rsidRDefault="00C44BDD" w:rsidP="00C44BDD">
      <w:pPr>
        <w:tabs>
          <w:tab w:val="left" w:pos="1230"/>
        </w:tabs>
        <w:rPr>
          <w:rFonts w:ascii="Arial" w:hAnsi="Arial" w:cs="Arial"/>
          <w:sz w:val="24"/>
        </w:rPr>
      </w:pPr>
    </w:p>
    <w:p w:rsidR="00C44BDD" w:rsidRDefault="00C44BDD" w:rsidP="00C44BDD">
      <w:pPr>
        <w:tabs>
          <w:tab w:val="left" w:pos="1230"/>
        </w:tabs>
        <w:rPr>
          <w:rFonts w:ascii="Arial" w:hAnsi="Arial" w:cs="Arial"/>
          <w:sz w:val="24"/>
        </w:rPr>
      </w:pPr>
    </w:p>
    <w:p w:rsidR="00C44BDD" w:rsidRDefault="00C44BDD" w:rsidP="00C44BDD">
      <w:pPr>
        <w:tabs>
          <w:tab w:val="left" w:pos="1230"/>
        </w:tabs>
        <w:rPr>
          <w:rFonts w:ascii="Arial" w:hAnsi="Arial" w:cs="Arial"/>
          <w:sz w:val="24"/>
        </w:rPr>
      </w:pPr>
    </w:p>
    <w:p w:rsidR="00C44BDD" w:rsidRDefault="00C44BDD" w:rsidP="00C44BDD">
      <w:pPr>
        <w:tabs>
          <w:tab w:val="left" w:pos="1230"/>
        </w:tabs>
        <w:rPr>
          <w:rFonts w:ascii="Arial" w:hAnsi="Arial" w:cs="Arial"/>
          <w:sz w:val="24"/>
        </w:rPr>
      </w:pPr>
    </w:p>
    <w:p w:rsidR="00C44BDD" w:rsidRDefault="00C44BDD" w:rsidP="00C44BDD">
      <w:pPr>
        <w:tabs>
          <w:tab w:val="left" w:pos="1230"/>
        </w:tabs>
        <w:rPr>
          <w:rFonts w:ascii="Arial" w:hAnsi="Arial" w:cs="Arial"/>
          <w:sz w:val="24"/>
        </w:rPr>
      </w:pPr>
    </w:p>
    <w:p w:rsidR="00C44BDD" w:rsidRPr="00CF3362" w:rsidRDefault="00C44BDD" w:rsidP="00C44BDD">
      <w:pPr>
        <w:tabs>
          <w:tab w:val="left" w:pos="1230"/>
        </w:tabs>
        <w:spacing w:after="0"/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lastRenderedPageBreak/>
        <w:t>Kassabon 2</w:t>
      </w:r>
    </w:p>
    <w:p w:rsidR="00C44BDD" w:rsidRDefault="00C44BDD" w:rsidP="00C44BDD">
      <w:pPr>
        <w:tabs>
          <w:tab w:val="left" w:pos="1230"/>
        </w:tabs>
        <w:rPr>
          <w:rFonts w:ascii="Arial" w:hAnsi="Arial" w:cs="Arial"/>
          <w:sz w:val="24"/>
        </w:rPr>
      </w:pPr>
      <w:r w:rsidRPr="00C33085">
        <w:rPr>
          <w:rFonts w:ascii="Arial Black" w:hAnsi="Arial Black" w:cs="Arial"/>
        </w:rPr>
        <w:t>De klant koopt de volgende producten:</w:t>
      </w:r>
      <w:r w:rsidRPr="00C33085">
        <w:rPr>
          <w:rFonts w:ascii="Arial Black" w:hAnsi="Arial Black" w:cs="Arial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C33085">
        <w:rPr>
          <w:rFonts w:ascii="Arial Black" w:hAnsi="Arial Black" w:cs="Arial"/>
          <w:sz w:val="24"/>
        </w:rPr>
        <w:t>De juiste bon</w:t>
      </w:r>
    </w:p>
    <w:tbl>
      <w:tblPr>
        <w:tblW w:w="522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1101"/>
        <w:gridCol w:w="1820"/>
        <w:gridCol w:w="146"/>
        <w:gridCol w:w="460"/>
        <w:gridCol w:w="1420"/>
      </w:tblGrid>
      <w:tr w:rsidR="00C44BDD" w:rsidRPr="00A26BD2" w:rsidTr="00D90595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palmolie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milde gouden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€         2,50 </w:t>
            </w:r>
          </w:p>
        </w:tc>
      </w:tr>
      <w:tr w:rsidR="00C44BDD" w:rsidRPr="00A26BD2" w:rsidTr="00D90595">
        <w:trPr>
          <w:trHeight w:val="31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A26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L'oreal</w:t>
            </w:r>
            <w:proofErr w:type="spellEnd"/>
            <w:r w:rsidRPr="00A26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antirimpel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€         3,50 </w:t>
            </w:r>
          </w:p>
        </w:tc>
      </w:tr>
      <w:tr w:rsidR="00C44BDD" w:rsidRPr="00A26BD2" w:rsidTr="00D90595">
        <w:trPr>
          <w:trHeight w:val="31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Primeros 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Wilde Havanna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€         7,25 </w:t>
            </w:r>
          </w:p>
        </w:tc>
      </w:tr>
      <w:tr w:rsidR="00C44BDD" w:rsidRPr="00A26BD2" w:rsidTr="00D90595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Belinda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filter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€         3,25 </w:t>
            </w:r>
          </w:p>
        </w:tc>
      </w:tr>
      <w:tr w:rsidR="00C44BDD" w:rsidRPr="00A26BD2" w:rsidTr="00D90595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A26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Lambrusco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€         3,45 </w:t>
            </w:r>
          </w:p>
        </w:tc>
      </w:tr>
      <w:tr w:rsidR="00C44BDD" w:rsidRPr="00A26BD2" w:rsidTr="00D90595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A26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Rocca</w:t>
            </w:r>
            <w:proofErr w:type="spellEnd"/>
            <w:r w:rsidRPr="00A26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Bianca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€         3,45 </w:t>
            </w:r>
          </w:p>
        </w:tc>
      </w:tr>
      <w:tr w:rsidR="00C44BDD" w:rsidRPr="00A26BD2" w:rsidTr="00D90595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Direct hair </w:t>
            </w:r>
            <w:proofErr w:type="spellStart"/>
            <w:r w:rsidRPr="00A26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repair</w:t>
            </w:r>
            <w:proofErr w:type="spellEnd"/>
            <w:r w:rsidRPr="00A26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€         2,65 </w:t>
            </w:r>
          </w:p>
        </w:tc>
      </w:tr>
      <w:tr w:rsidR="00C44BDD" w:rsidRPr="00A26BD2" w:rsidTr="00D90595">
        <w:trPr>
          <w:trHeight w:val="31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3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A26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Aramis</w:t>
            </w:r>
            <w:proofErr w:type="spellEnd"/>
            <w:r w:rsidRPr="00A26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hair </w:t>
            </w:r>
            <w:proofErr w:type="spellStart"/>
            <w:r w:rsidRPr="00A26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thick</w:t>
            </w:r>
            <w:proofErr w:type="spellEnd"/>
            <w:r w:rsidRPr="00A26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. Shampoo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€         3,35 </w:t>
            </w:r>
          </w:p>
        </w:tc>
      </w:tr>
    </w:tbl>
    <w:tbl>
      <w:tblPr>
        <w:tblpPr w:leftFromText="141" w:rightFromText="141" w:vertAnchor="page" w:horzAnchor="margin" w:tblpXSpec="right" w:tblpY="2506"/>
        <w:tblW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C44BDD" w:rsidRPr="00774D27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.1.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C44BDD" w:rsidRPr="00774D27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…€…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C44BDD" w:rsidRPr="00774D27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2.50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tx1</w:t>
            </w:r>
          </w:p>
        </w:tc>
      </w:tr>
      <w:tr w:rsidR="00C44BDD" w:rsidRPr="00774D27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2.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x</w:t>
            </w:r>
          </w:p>
        </w:tc>
      </w:tr>
      <w:tr w:rsidR="00C44BDD" w:rsidRPr="00774D27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3.50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@</w:t>
            </w:r>
          </w:p>
        </w:tc>
      </w:tr>
      <w:tr w:rsidR="00C44BDD" w:rsidRPr="00774D27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7.00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tx1</w:t>
            </w:r>
          </w:p>
        </w:tc>
      </w:tr>
      <w:tr w:rsidR="00C44BDD" w:rsidRPr="00774D27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4.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x</w:t>
            </w:r>
          </w:p>
        </w:tc>
      </w:tr>
      <w:tr w:rsidR="00C44BDD" w:rsidRPr="00774D27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7.25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@</w:t>
            </w:r>
          </w:p>
        </w:tc>
      </w:tr>
      <w:tr w:rsidR="00C44BDD" w:rsidRPr="00774D27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29.00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tx1</w:t>
            </w:r>
          </w:p>
        </w:tc>
      </w:tr>
      <w:tr w:rsidR="00C44BDD" w:rsidRPr="00774D27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3.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x</w:t>
            </w:r>
          </w:p>
        </w:tc>
      </w:tr>
      <w:tr w:rsidR="00C44BDD" w:rsidRPr="00774D27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3.25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@</w:t>
            </w:r>
          </w:p>
        </w:tc>
      </w:tr>
      <w:tr w:rsidR="00C44BDD" w:rsidRPr="00774D27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9.75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tx1</w:t>
            </w:r>
          </w:p>
        </w:tc>
      </w:tr>
      <w:tr w:rsidR="00C44BDD" w:rsidRPr="00774D27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2.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x</w:t>
            </w:r>
          </w:p>
        </w:tc>
      </w:tr>
      <w:tr w:rsidR="00C44BDD" w:rsidRPr="00774D27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3.45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@</w:t>
            </w:r>
          </w:p>
        </w:tc>
      </w:tr>
      <w:tr w:rsidR="00C44BDD" w:rsidRPr="00774D27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6.90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tx1</w:t>
            </w:r>
          </w:p>
        </w:tc>
      </w:tr>
      <w:tr w:rsidR="00C44BDD" w:rsidRPr="00774D27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4.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x</w:t>
            </w:r>
          </w:p>
        </w:tc>
      </w:tr>
      <w:tr w:rsidR="00C44BDD" w:rsidRPr="00774D27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3.45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@</w:t>
            </w:r>
          </w:p>
        </w:tc>
      </w:tr>
      <w:tr w:rsidR="00C44BDD" w:rsidRPr="00774D27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13.80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tx1</w:t>
            </w:r>
          </w:p>
        </w:tc>
      </w:tr>
      <w:tr w:rsidR="00C44BDD" w:rsidRPr="00774D27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2.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x</w:t>
            </w:r>
          </w:p>
        </w:tc>
      </w:tr>
      <w:tr w:rsidR="00C44BDD" w:rsidRPr="00774D27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2.65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@</w:t>
            </w:r>
          </w:p>
        </w:tc>
      </w:tr>
      <w:tr w:rsidR="00C44BDD" w:rsidRPr="00774D27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5.30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tx1</w:t>
            </w:r>
          </w:p>
        </w:tc>
      </w:tr>
      <w:tr w:rsidR="00C44BDD" w:rsidRPr="00774D27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3.35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tx1</w:t>
            </w:r>
          </w:p>
        </w:tc>
      </w:tr>
      <w:tr w:rsidR="00C44BDD" w:rsidRPr="00774D27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77.60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ST</w:t>
            </w:r>
          </w:p>
        </w:tc>
      </w:tr>
      <w:tr w:rsidR="00C44BDD" w:rsidRPr="00774D27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12.39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tx1</w:t>
            </w:r>
          </w:p>
        </w:tc>
      </w:tr>
      <w:tr w:rsidR="00C44BDD" w:rsidRPr="00774D27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€77.60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*</w:t>
            </w:r>
          </w:p>
        </w:tc>
      </w:tr>
      <w:tr w:rsidR="00C44BDD" w:rsidRPr="00774D27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77.60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*</w:t>
            </w:r>
          </w:p>
        </w:tc>
      </w:tr>
      <w:tr w:rsidR="00C44BDD" w:rsidRPr="00774D27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€100.00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CA</w:t>
            </w:r>
          </w:p>
        </w:tc>
      </w:tr>
      <w:tr w:rsidR="00C44BDD" w:rsidRPr="00774D27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€22.40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CG</w:t>
            </w:r>
          </w:p>
        </w:tc>
      </w:tr>
      <w:tr w:rsidR="00C44BDD" w:rsidRPr="00774D27" w:rsidTr="00D905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22.40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BDD" w:rsidRPr="00774D27" w:rsidRDefault="00C44BDD" w:rsidP="00D90595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774D27">
              <w:rPr>
                <w:rFonts w:eastAsia="Times New Roman"/>
                <w:color w:val="000000"/>
                <w:lang w:eastAsia="nl-NL"/>
              </w:rPr>
              <w:t>CG</w:t>
            </w:r>
          </w:p>
        </w:tc>
      </w:tr>
    </w:tbl>
    <w:p w:rsidR="00C44BDD" w:rsidRDefault="00C44BDD" w:rsidP="00C44BDD">
      <w:pPr>
        <w:tabs>
          <w:tab w:val="left" w:pos="1230"/>
        </w:tabs>
        <w:rPr>
          <w:rFonts w:ascii="Arial" w:hAnsi="Arial" w:cs="Arial"/>
          <w:sz w:val="24"/>
        </w:rPr>
      </w:pPr>
    </w:p>
    <w:tbl>
      <w:tblPr>
        <w:tblW w:w="38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619"/>
        <w:gridCol w:w="146"/>
      </w:tblGrid>
      <w:tr w:rsidR="00C44BDD" w:rsidRPr="00A26BD2" w:rsidTr="00D90595">
        <w:trPr>
          <w:trHeight w:val="315"/>
        </w:trPr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A26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De klant betaalt met een biljet</w:t>
            </w:r>
          </w:p>
        </w:tc>
      </w:tr>
      <w:tr w:rsidR="00C44BDD" w:rsidRPr="00A26BD2" w:rsidTr="00D90595">
        <w:trPr>
          <w:trHeight w:val="315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A26B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van  € 100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:rsidR="00C44BDD" w:rsidRDefault="00C44BDD" w:rsidP="00C44BDD">
      <w:pPr>
        <w:tabs>
          <w:tab w:val="left" w:pos="1230"/>
        </w:tabs>
        <w:rPr>
          <w:rFonts w:ascii="Arial" w:hAnsi="Arial" w:cs="Arial"/>
          <w:sz w:val="24"/>
        </w:rPr>
      </w:pPr>
    </w:p>
    <w:tbl>
      <w:tblPr>
        <w:tblW w:w="38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77"/>
        <w:gridCol w:w="977"/>
        <w:gridCol w:w="960"/>
      </w:tblGrid>
      <w:tr w:rsidR="00C44BDD" w:rsidRPr="00A26BD2" w:rsidTr="00D90595">
        <w:trPr>
          <w:trHeight w:val="27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A26BD2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A26BD2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A26BD2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Plak hier,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A26BD2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A26BD2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A26BD2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netjes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A26BD2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A26BD2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A26BD2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geknipt,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A26BD2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A26BD2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A26BD2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kassabon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A26BD2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A26BD2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A26BD2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binnen de lijnen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A26BD2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A26BD2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A26BD2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A26BD2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A26BD2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Totaalbedrag onjuist?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A26BD2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Maak dan de kassabon</w:t>
            </w:r>
          </w:p>
        </w:tc>
      </w:tr>
      <w:tr w:rsidR="00C44BDD" w:rsidRPr="00A26BD2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opnieuw.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A26BD2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A26BD2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A26BD2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A26BD2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A26BD2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A26BD2" w:rsidTr="00D90595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4BDD" w:rsidRPr="00A26BD2" w:rsidTr="00D90595">
        <w:trPr>
          <w:trHeight w:val="27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BDD" w:rsidRPr="00A26BD2" w:rsidRDefault="00C44BDD" w:rsidP="00D9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2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</w:tbl>
    <w:p w:rsidR="004D44CA" w:rsidRDefault="004D44CA">
      <w:bookmarkStart w:id="0" w:name="_GoBack"/>
      <w:bookmarkEnd w:id="0"/>
    </w:p>
    <w:sectPr w:rsidR="004D4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DD"/>
    <w:rsid w:val="004D44CA"/>
    <w:rsid w:val="00C4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4BDD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4BDD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</dc:creator>
  <cp:lastModifiedBy>Fion</cp:lastModifiedBy>
  <cp:revision>1</cp:revision>
  <dcterms:created xsi:type="dcterms:W3CDTF">2016-11-27T11:23:00Z</dcterms:created>
  <dcterms:modified xsi:type="dcterms:W3CDTF">2016-11-27T11:24:00Z</dcterms:modified>
</cp:coreProperties>
</file>