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F4BA" w14:textId="77777777" w:rsidR="00973B10" w:rsidRPr="004F0B6C" w:rsidRDefault="00973B10" w:rsidP="00973B10">
      <w:pPr>
        <w:rPr>
          <w:rFonts w:eastAsia="Calibri"/>
          <w:b/>
          <w:sz w:val="48"/>
          <w:szCs w:val="48"/>
          <w:lang w:eastAsia="en-US"/>
        </w:rPr>
      </w:pPr>
      <w:r w:rsidRPr="004F0B6C">
        <w:rPr>
          <w:rFonts w:eastAsia="Calibri"/>
          <w:b/>
          <w:sz w:val="48"/>
          <w:szCs w:val="48"/>
          <w:lang w:eastAsia="en-US"/>
        </w:rPr>
        <w:t>BIJWOORDEN</w:t>
      </w:r>
    </w:p>
    <w:p w14:paraId="26723852" w14:textId="77777777" w:rsidR="00973B10" w:rsidRPr="004F0B6C" w:rsidRDefault="00973B10" w:rsidP="00973B10">
      <w:pPr>
        <w:rPr>
          <w:rFonts w:eastAsia="Calibri"/>
          <w:b/>
          <w:color w:val="FF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5778"/>
      </w:tblGrid>
      <w:tr w:rsidR="00973B10" w:rsidRPr="004F0B6C" w14:paraId="785F0247" w14:textId="77777777" w:rsidTr="00BB3F88">
        <w:tc>
          <w:tcPr>
            <w:tcW w:w="3292" w:type="dxa"/>
            <w:shd w:val="clear" w:color="auto" w:fill="auto"/>
          </w:tcPr>
          <w:p w14:paraId="06E776D6" w14:textId="77777777" w:rsidR="00973B10" w:rsidRPr="004F0B6C" w:rsidRDefault="00973B10" w:rsidP="00BB3F88">
            <w:pPr>
              <w:rPr>
                <w:rFonts w:eastAsia="Calibri"/>
                <w:b/>
                <w:color w:val="008000"/>
                <w:sz w:val="56"/>
                <w:szCs w:val="56"/>
                <w:lang w:eastAsia="en-US"/>
              </w:rPr>
            </w:pPr>
            <w:r w:rsidRPr="004F0B6C">
              <w:rPr>
                <w:rFonts w:eastAsia="Calibri"/>
                <w:b/>
                <w:color w:val="FF0000"/>
                <w:sz w:val="56"/>
                <w:szCs w:val="56"/>
                <w:lang w:eastAsia="en-US"/>
              </w:rPr>
              <w:t>Bijwoorden</w:t>
            </w:r>
          </w:p>
        </w:tc>
        <w:tc>
          <w:tcPr>
            <w:tcW w:w="5996" w:type="dxa"/>
            <w:shd w:val="clear" w:color="auto" w:fill="auto"/>
          </w:tcPr>
          <w:p w14:paraId="78C6A96F" w14:textId="77777777" w:rsidR="00973B10" w:rsidRPr="004F0B6C" w:rsidRDefault="00973B10" w:rsidP="00BB3F88">
            <w:pPr>
              <w:rPr>
                <w:rFonts w:eastAsia="Calibri"/>
                <w:b/>
                <w:color w:val="008000"/>
                <w:lang w:eastAsia="en-US"/>
              </w:rPr>
            </w:pPr>
            <w:r w:rsidRPr="004F0B6C">
              <w:rPr>
                <w:rFonts w:eastAsia="Calibri"/>
                <w:lang w:eastAsia="en-US"/>
              </w:rPr>
              <w:t xml:space="preserve">zeggen iets over de </w:t>
            </w:r>
            <w:r w:rsidRPr="004F0B6C">
              <w:rPr>
                <w:rFonts w:eastAsia="Calibri"/>
                <w:b/>
                <w:color w:val="0000CC"/>
                <w:lang w:eastAsia="en-US"/>
              </w:rPr>
              <w:t>bijvoeglijke naamwoorden</w:t>
            </w:r>
            <w:r w:rsidRPr="004F0B6C">
              <w:rPr>
                <w:rFonts w:eastAsia="Calibri"/>
                <w:lang w:eastAsia="en-US"/>
              </w:rPr>
              <w:t xml:space="preserve"> of </w:t>
            </w:r>
            <w:r w:rsidRPr="004F0B6C">
              <w:rPr>
                <w:rFonts w:eastAsia="Calibri"/>
                <w:b/>
                <w:color w:val="33CCCC"/>
                <w:lang w:eastAsia="en-US"/>
              </w:rPr>
              <w:t>werkwoorden</w:t>
            </w:r>
            <w:r w:rsidRPr="004F0B6C">
              <w:rPr>
                <w:rFonts w:eastAsia="Calibri"/>
                <w:color w:val="33CCCC"/>
                <w:lang w:eastAsia="en-US"/>
              </w:rPr>
              <w:t xml:space="preserve"> </w:t>
            </w:r>
            <w:r w:rsidRPr="004F0B6C">
              <w:rPr>
                <w:rFonts w:eastAsia="Calibri"/>
                <w:lang w:eastAsia="en-US"/>
              </w:rPr>
              <w:t>(op wat voor manier of hoe iets gebeurt)</w:t>
            </w:r>
          </w:p>
        </w:tc>
      </w:tr>
    </w:tbl>
    <w:p w14:paraId="6FE760D7" w14:textId="77777777" w:rsidR="00973B10" w:rsidRPr="004F0B6C" w:rsidRDefault="00973B10" w:rsidP="00973B10">
      <w:pPr>
        <w:rPr>
          <w:rFonts w:eastAsia="Calibri"/>
          <w:lang w:eastAsia="en-US"/>
        </w:rPr>
      </w:pPr>
    </w:p>
    <w:p w14:paraId="1A7B0C79" w14:textId="77777777" w:rsidR="00973B10" w:rsidRDefault="00973B10" w:rsidP="00973B10">
      <w:pPr>
        <w:rPr>
          <w:rFonts w:eastAsia="Calibri"/>
          <w:lang w:eastAsia="en-US"/>
        </w:rPr>
      </w:pPr>
    </w:p>
    <w:p w14:paraId="7D9A34E0" w14:textId="77777777" w:rsidR="00973B10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>Het wordt duidelijk met het volgende voorbeeld:</w:t>
      </w:r>
    </w:p>
    <w:p w14:paraId="1FEB7B0D" w14:textId="77777777" w:rsidR="002C7C53" w:rsidRPr="004F0B6C" w:rsidRDefault="002C7C53" w:rsidP="00973B1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24A64995" wp14:editId="1A61AAF4">
            <wp:simplePos x="0" y="0"/>
            <wp:positionH relativeFrom="column">
              <wp:posOffset>66867</wp:posOffset>
            </wp:positionH>
            <wp:positionV relativeFrom="paragraph">
              <wp:posOffset>88265</wp:posOffset>
            </wp:positionV>
            <wp:extent cx="554990" cy="20129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5700" w14:textId="77777777" w:rsidR="002C7C53" w:rsidRDefault="002C7C53" w:rsidP="00973B10">
      <w:pPr>
        <w:rPr>
          <w:rFonts w:eastAsia="Calibri"/>
          <w:lang w:eastAsia="en-US"/>
        </w:rPr>
      </w:pPr>
      <w:r w:rsidRPr="001B1E13">
        <w:rPr>
          <w:rFonts w:eastAsia="Calibri"/>
          <w:b/>
          <w:color w:val="00B050"/>
          <w:lang w:val="en-GB" w:eastAsia="en-US"/>
        </w:rPr>
        <w:t>He</w:t>
      </w:r>
      <w:r w:rsidRPr="001B1E13">
        <w:rPr>
          <w:rFonts w:eastAsia="Calibri"/>
          <w:color w:val="00B050"/>
          <w:lang w:val="en-GB" w:eastAsia="en-US"/>
        </w:rPr>
        <w:t xml:space="preserve"> </w:t>
      </w:r>
      <w:r w:rsidRPr="001B1E13">
        <w:rPr>
          <w:rFonts w:eastAsia="Calibri"/>
          <w:lang w:val="en-GB" w:eastAsia="en-US"/>
        </w:rPr>
        <w:t xml:space="preserve">is a </w:t>
      </w:r>
      <w:r w:rsidRPr="001B1E13">
        <w:rPr>
          <w:rFonts w:eastAsia="Calibri"/>
          <w:b/>
          <w:color w:val="0070C0"/>
          <w:lang w:val="en-GB" w:eastAsia="en-US"/>
        </w:rPr>
        <w:t>slow</w:t>
      </w:r>
      <w:r w:rsidRPr="001B1E13">
        <w:rPr>
          <w:rFonts w:eastAsia="Calibri"/>
          <w:color w:val="0070C0"/>
          <w:lang w:val="en-GB" w:eastAsia="en-US"/>
        </w:rPr>
        <w:t xml:space="preserve"> </w:t>
      </w:r>
      <w:r w:rsidRPr="001B1E13">
        <w:rPr>
          <w:rFonts w:eastAsia="Calibri"/>
          <w:lang w:val="en-GB" w:eastAsia="en-US"/>
        </w:rPr>
        <w:t>person.</w:t>
      </w:r>
      <w:r w:rsidRPr="001B1E13">
        <w:rPr>
          <w:rFonts w:eastAsia="Calibri"/>
          <w:lang w:val="en-GB" w:eastAsia="en-US"/>
        </w:rPr>
        <w:tab/>
      </w:r>
      <w:r>
        <w:rPr>
          <w:rFonts w:eastAsia="Calibri"/>
          <w:lang w:eastAsia="en-US"/>
        </w:rPr>
        <w:t>Hij is een langzaam persoon.</w:t>
      </w:r>
    </w:p>
    <w:p w14:paraId="4B025418" w14:textId="77777777" w:rsidR="002C7C53" w:rsidRDefault="002C7C53" w:rsidP="00973B1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139B" wp14:editId="7544E74A">
                <wp:simplePos x="0" y="0"/>
                <wp:positionH relativeFrom="column">
                  <wp:posOffset>407670</wp:posOffset>
                </wp:positionH>
                <wp:positionV relativeFrom="paragraph">
                  <wp:posOffset>110622</wp:posOffset>
                </wp:positionV>
                <wp:extent cx="531628" cy="180754"/>
                <wp:effectExtent l="0" t="0" r="20955" b="10160"/>
                <wp:wrapNone/>
                <wp:docPr id="1" name="Gekromde 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1628" cy="18075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0909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Gekromde PIJL-OMLAAG 1" o:spid="_x0000_s1026" type="#_x0000_t105" style="position:absolute;margin-left:32.1pt;margin-top:8.7pt;width:41.8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" adj="17928,20682,16200" fillcolor="#4f81bd [3204]" strokecolor="#243f60 [1604]" strokeweight="2pt"/>
            </w:pict>
          </mc:Fallback>
        </mc:AlternateContent>
      </w:r>
    </w:p>
    <w:p w14:paraId="3361064B" w14:textId="77777777" w:rsidR="00973B10" w:rsidRPr="004F0B6C" w:rsidRDefault="00973B10" w:rsidP="00973B10">
      <w:pPr>
        <w:rPr>
          <w:rFonts w:eastAsia="Calibri"/>
          <w:lang w:eastAsia="en-US"/>
        </w:rPr>
      </w:pPr>
      <w:r w:rsidRPr="00973B10">
        <w:rPr>
          <w:rFonts w:eastAsia="Calibri"/>
          <w:lang w:eastAsia="en-US"/>
        </w:rPr>
        <w:t>He</w:t>
      </w:r>
      <w:r w:rsidRPr="004F0B6C">
        <w:rPr>
          <w:rFonts w:eastAsia="Calibri"/>
          <w:lang w:eastAsia="en-US"/>
        </w:rPr>
        <w:t xml:space="preserve"> </w:t>
      </w:r>
      <w:proofErr w:type="spellStart"/>
      <w:r w:rsidRPr="004F0B6C">
        <w:rPr>
          <w:rFonts w:eastAsia="Calibri"/>
          <w:b/>
          <w:color w:val="33CCCC"/>
          <w:lang w:eastAsia="en-US"/>
        </w:rPr>
        <w:t>works</w:t>
      </w:r>
      <w:proofErr w:type="spellEnd"/>
      <w:r w:rsidRPr="004F0B6C">
        <w:rPr>
          <w:rFonts w:eastAsia="Calibri"/>
          <w:b/>
          <w:lang w:eastAsia="en-US"/>
        </w:rPr>
        <w:t xml:space="preserve"> </w:t>
      </w:r>
      <w:proofErr w:type="spellStart"/>
      <w:r w:rsidRPr="004F0B6C">
        <w:rPr>
          <w:rFonts w:eastAsia="Calibri"/>
          <w:b/>
          <w:color w:val="FF0000"/>
          <w:lang w:eastAsia="en-US"/>
        </w:rPr>
        <w:t>slowly</w:t>
      </w:r>
      <w:proofErr w:type="spellEnd"/>
      <w:r w:rsidRPr="004F0B6C">
        <w:rPr>
          <w:rFonts w:eastAsia="Calibri"/>
          <w:lang w:eastAsia="en-US"/>
        </w:rPr>
        <w:t>.</w:t>
      </w:r>
      <w:r w:rsidR="002C7C53" w:rsidRPr="002C7C53">
        <w:rPr>
          <w:rFonts w:eastAsia="Calibri"/>
          <w:lang w:eastAsia="en-US"/>
        </w:rPr>
        <w:t xml:space="preserve"> </w:t>
      </w:r>
      <w:r w:rsidR="002C7C53">
        <w:rPr>
          <w:rFonts w:eastAsia="Calibri"/>
          <w:lang w:eastAsia="en-US"/>
        </w:rPr>
        <w:tab/>
      </w:r>
      <w:r w:rsidR="002C7C53">
        <w:rPr>
          <w:rFonts w:eastAsia="Calibri"/>
          <w:lang w:eastAsia="en-US"/>
        </w:rPr>
        <w:tab/>
      </w:r>
      <w:r w:rsidR="002C7C53" w:rsidRPr="004F0B6C">
        <w:rPr>
          <w:rFonts w:eastAsia="Calibri"/>
          <w:lang w:eastAsia="en-US"/>
        </w:rPr>
        <w:t xml:space="preserve">Hij </w:t>
      </w:r>
      <w:r w:rsidR="002C7C53" w:rsidRPr="00973B10">
        <w:rPr>
          <w:rFonts w:eastAsia="Calibri"/>
          <w:b/>
          <w:color w:val="33CCCC"/>
          <w:lang w:eastAsia="en-US"/>
        </w:rPr>
        <w:t>werkt</w:t>
      </w:r>
      <w:r w:rsidR="002C7C53" w:rsidRPr="00973B10">
        <w:rPr>
          <w:rFonts w:eastAsia="Calibri"/>
          <w:lang w:eastAsia="en-US"/>
        </w:rPr>
        <w:t xml:space="preserve"> </w:t>
      </w:r>
      <w:r w:rsidR="002C7C53" w:rsidRPr="00973B10">
        <w:rPr>
          <w:rFonts w:eastAsia="Calibri"/>
          <w:b/>
          <w:color w:val="FF0000"/>
          <w:lang w:eastAsia="en-US"/>
        </w:rPr>
        <w:t>langzaam</w:t>
      </w:r>
      <w:r w:rsidR="002C7C53" w:rsidRPr="004F0B6C">
        <w:rPr>
          <w:rFonts w:eastAsia="Calibri"/>
          <w:lang w:eastAsia="en-US"/>
        </w:rPr>
        <w:t>.</w:t>
      </w:r>
    </w:p>
    <w:p w14:paraId="2C3B4277" w14:textId="77777777" w:rsidR="00973B10" w:rsidRDefault="002C7C53" w:rsidP="00973B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73B10" w:rsidRPr="004F0B6C">
        <w:rPr>
          <w:rFonts w:eastAsia="Calibri"/>
          <w:lang w:eastAsia="en-US"/>
        </w:rPr>
        <w:t>Langzaam zegt iets over de manier hoe hij werkt.</w:t>
      </w:r>
    </w:p>
    <w:p w14:paraId="78719330" w14:textId="77777777" w:rsidR="002C7C53" w:rsidRDefault="002C7C53" w:rsidP="00973B1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2336" behindDoc="1" locked="0" layoutInCell="1" allowOverlap="1" wp14:anchorId="6F69F4BF" wp14:editId="4EDF2EC2">
            <wp:simplePos x="0" y="0"/>
            <wp:positionH relativeFrom="column">
              <wp:posOffset>152400</wp:posOffset>
            </wp:positionH>
            <wp:positionV relativeFrom="paragraph">
              <wp:posOffset>70780</wp:posOffset>
            </wp:positionV>
            <wp:extent cx="554990" cy="20129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88EFA" w14:textId="77777777" w:rsidR="002C7C53" w:rsidRDefault="002C7C53" w:rsidP="00973B10">
      <w:pPr>
        <w:rPr>
          <w:rFonts w:eastAsia="Calibri"/>
          <w:lang w:eastAsia="en-US"/>
        </w:rPr>
      </w:pPr>
      <w:r w:rsidRPr="001B1E13">
        <w:rPr>
          <w:rFonts w:eastAsia="Calibri"/>
          <w:b/>
          <w:color w:val="00B050"/>
          <w:lang w:val="en-GB" w:eastAsia="en-US"/>
        </w:rPr>
        <w:t>She</w:t>
      </w:r>
      <w:r w:rsidRPr="001B1E13">
        <w:rPr>
          <w:rFonts w:eastAsia="Calibri"/>
          <w:color w:val="00B050"/>
          <w:lang w:val="en-GB" w:eastAsia="en-US"/>
        </w:rPr>
        <w:t xml:space="preserve"> </w:t>
      </w:r>
      <w:r w:rsidRPr="001B1E13">
        <w:rPr>
          <w:rFonts w:eastAsia="Calibri"/>
          <w:lang w:val="en-GB" w:eastAsia="en-US"/>
        </w:rPr>
        <w:t xml:space="preserve">is a </w:t>
      </w:r>
      <w:r w:rsidRPr="001B1E13">
        <w:rPr>
          <w:rFonts w:eastAsia="Calibri"/>
          <w:b/>
          <w:color w:val="0070C0"/>
          <w:lang w:val="en-GB" w:eastAsia="en-US"/>
        </w:rPr>
        <w:t xml:space="preserve">beautiful </w:t>
      </w:r>
      <w:r w:rsidRPr="001B1E13">
        <w:rPr>
          <w:rFonts w:eastAsia="Calibri"/>
          <w:lang w:val="en-GB" w:eastAsia="en-US"/>
        </w:rPr>
        <w:t>girl.</w:t>
      </w:r>
      <w:r w:rsidRPr="001B1E13">
        <w:rPr>
          <w:rFonts w:eastAsia="Calibri"/>
          <w:lang w:val="en-GB" w:eastAsia="en-US"/>
        </w:rPr>
        <w:tab/>
      </w:r>
      <w:r>
        <w:rPr>
          <w:rFonts w:eastAsia="Calibri"/>
          <w:lang w:eastAsia="en-US"/>
        </w:rPr>
        <w:t>Zij is mooi.</w:t>
      </w:r>
    </w:p>
    <w:p w14:paraId="0701CE16" w14:textId="77777777" w:rsidR="002C7C53" w:rsidRDefault="002C7C53" w:rsidP="00973B1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6311AD8E" wp14:editId="383BFBB3">
            <wp:simplePos x="0" y="0"/>
            <wp:positionH relativeFrom="column">
              <wp:posOffset>502920</wp:posOffset>
            </wp:positionH>
            <wp:positionV relativeFrom="paragraph">
              <wp:posOffset>94844</wp:posOffset>
            </wp:positionV>
            <wp:extent cx="554990" cy="20129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BDD7C" w14:textId="77777777" w:rsidR="002C7C53" w:rsidRDefault="002C7C53" w:rsidP="00973B10">
      <w:pPr>
        <w:rPr>
          <w:rFonts w:eastAsia="Calibri"/>
          <w:b/>
          <w:color w:val="FF0000"/>
          <w:lang w:eastAsia="en-US"/>
        </w:rPr>
      </w:pPr>
      <w:proofErr w:type="spellStart"/>
      <w:r>
        <w:rPr>
          <w:rFonts w:eastAsia="Calibri"/>
          <w:lang w:eastAsia="en-US"/>
        </w:rPr>
        <w:t>She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2C7C53">
        <w:rPr>
          <w:rFonts w:eastAsia="Calibri"/>
          <w:b/>
          <w:color w:val="33CCCC"/>
          <w:lang w:eastAsia="en-US"/>
        </w:rPr>
        <w:t>sings</w:t>
      </w:r>
      <w:proofErr w:type="spellEnd"/>
      <w:r w:rsidRPr="002C7C53">
        <w:rPr>
          <w:rFonts w:eastAsia="Calibri"/>
          <w:color w:val="33CCCC"/>
          <w:lang w:eastAsia="en-US"/>
        </w:rPr>
        <w:t xml:space="preserve"> </w:t>
      </w:r>
      <w:proofErr w:type="spellStart"/>
      <w:r w:rsidRPr="002C7C53">
        <w:rPr>
          <w:rFonts w:eastAsia="Calibri"/>
          <w:b/>
          <w:color w:val="FF0000"/>
          <w:lang w:eastAsia="en-US"/>
        </w:rPr>
        <w:t>beautifully</w:t>
      </w:r>
      <w:proofErr w:type="spellEnd"/>
      <w:r>
        <w:rPr>
          <w:rFonts w:eastAsia="Calibri"/>
          <w:b/>
          <w:color w:val="FF0000"/>
          <w:lang w:eastAsia="en-US"/>
        </w:rPr>
        <w:tab/>
      </w:r>
      <w:r w:rsidRPr="002C7C53">
        <w:rPr>
          <w:rFonts w:eastAsia="Calibri"/>
          <w:lang w:eastAsia="en-US"/>
        </w:rPr>
        <w:t>Zij</w:t>
      </w:r>
      <w:r w:rsidRPr="002C7C53">
        <w:rPr>
          <w:rFonts w:eastAsia="Calibri"/>
          <w:b/>
          <w:lang w:eastAsia="en-US"/>
        </w:rPr>
        <w:t xml:space="preserve"> </w:t>
      </w:r>
      <w:r w:rsidRPr="002C7C53">
        <w:rPr>
          <w:rFonts w:eastAsia="Calibri"/>
          <w:b/>
          <w:color w:val="33CCCC"/>
          <w:lang w:eastAsia="en-US"/>
        </w:rPr>
        <w:t xml:space="preserve">zingt </w:t>
      </w:r>
      <w:r>
        <w:rPr>
          <w:rFonts w:eastAsia="Calibri"/>
          <w:b/>
          <w:color w:val="FF0000"/>
          <w:lang w:eastAsia="en-US"/>
        </w:rPr>
        <w:t>mooi.</w:t>
      </w:r>
    </w:p>
    <w:p w14:paraId="587CC06D" w14:textId="77777777" w:rsidR="002C7C53" w:rsidRPr="002C7C53" w:rsidRDefault="002C7C53" w:rsidP="00973B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Mooi zegt iets over de manier van zingen.</w:t>
      </w:r>
    </w:p>
    <w:p w14:paraId="44EF0278" w14:textId="77777777" w:rsidR="00973B10" w:rsidRPr="004F0B6C" w:rsidRDefault="00973B10" w:rsidP="00973B10">
      <w:pPr>
        <w:rPr>
          <w:rFonts w:eastAsia="Calibri"/>
          <w:lang w:eastAsia="en-US"/>
        </w:rPr>
      </w:pPr>
    </w:p>
    <w:p w14:paraId="203E8C83" w14:textId="77777777" w:rsidR="00973B10" w:rsidRPr="004F0B6C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 xml:space="preserve">Als je goed kijkt, zie je dat bijwoorden (de rode woorden) allemaal een </w:t>
      </w:r>
    </w:p>
    <w:p w14:paraId="1AA14C0B" w14:textId="77777777" w:rsidR="00973B10" w:rsidRPr="004F0B6C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>“-</w:t>
      </w:r>
      <w:proofErr w:type="spellStart"/>
      <w:r w:rsidRPr="002C7C53">
        <w:rPr>
          <w:rFonts w:eastAsia="Calibri"/>
          <w:b/>
          <w:color w:val="FF0000"/>
          <w:lang w:eastAsia="en-US"/>
        </w:rPr>
        <w:t>ly</w:t>
      </w:r>
      <w:proofErr w:type="spellEnd"/>
      <w:r w:rsidRPr="004F0B6C">
        <w:rPr>
          <w:rFonts w:eastAsia="Calibri"/>
          <w:lang w:eastAsia="en-US"/>
        </w:rPr>
        <w:t>” uitgang hebben.</w:t>
      </w:r>
    </w:p>
    <w:p w14:paraId="38EEFC4B" w14:textId="77777777" w:rsidR="00973B10" w:rsidRPr="004F0B6C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>Een aantal werkwoorden krijgt nooit te maken met een bijwoord (dus een –</w:t>
      </w:r>
      <w:proofErr w:type="spellStart"/>
      <w:r w:rsidRPr="004F0B6C">
        <w:rPr>
          <w:rFonts w:eastAsia="Calibri"/>
          <w:lang w:eastAsia="en-US"/>
        </w:rPr>
        <w:t>ly</w:t>
      </w:r>
      <w:proofErr w:type="spellEnd"/>
      <w:r w:rsidRPr="004F0B6C">
        <w:rPr>
          <w:rFonts w:eastAsia="Calibri"/>
          <w:lang w:eastAsia="en-US"/>
        </w:rPr>
        <w:t xml:space="preserve">), deze werkwoorden hebben allemaal met je </w:t>
      </w:r>
      <w:r w:rsidRPr="00973B10">
        <w:rPr>
          <w:rFonts w:eastAsia="Calibri"/>
          <w:b/>
          <w:lang w:eastAsia="en-US"/>
        </w:rPr>
        <w:t>zintuigen</w:t>
      </w:r>
      <w:r w:rsidRPr="004F0B6C">
        <w:rPr>
          <w:rFonts w:eastAsia="Calibri"/>
          <w:lang w:eastAsia="en-US"/>
        </w:rPr>
        <w:t xml:space="preserve"> te maken (</w:t>
      </w:r>
      <w:proofErr w:type="spellStart"/>
      <w:r w:rsidRPr="004F0B6C">
        <w:rPr>
          <w:rFonts w:eastAsia="Calibri"/>
          <w:lang w:eastAsia="en-US"/>
        </w:rPr>
        <w:t>see</w:t>
      </w:r>
      <w:proofErr w:type="spellEnd"/>
      <w:r w:rsidRPr="004F0B6C">
        <w:rPr>
          <w:rFonts w:eastAsia="Calibri"/>
          <w:lang w:eastAsia="en-US"/>
        </w:rPr>
        <w:t xml:space="preserve">, feel, </w:t>
      </w:r>
      <w:proofErr w:type="spellStart"/>
      <w:r w:rsidRPr="004F0B6C">
        <w:rPr>
          <w:rFonts w:eastAsia="Calibri"/>
          <w:lang w:eastAsia="en-US"/>
        </w:rPr>
        <w:t>hear</w:t>
      </w:r>
      <w:proofErr w:type="spellEnd"/>
      <w:r w:rsidRPr="004F0B6C">
        <w:rPr>
          <w:rFonts w:eastAsia="Calibri"/>
          <w:lang w:eastAsia="en-US"/>
        </w:rPr>
        <w:t>, taste, etc.).</w:t>
      </w:r>
    </w:p>
    <w:p w14:paraId="435188DC" w14:textId="77777777" w:rsidR="00973B10" w:rsidRPr="004F0B6C" w:rsidRDefault="00973B10" w:rsidP="00973B10">
      <w:pPr>
        <w:rPr>
          <w:rFonts w:eastAsia="Calibri"/>
          <w:lang w:eastAsia="en-US"/>
        </w:rPr>
      </w:pPr>
    </w:p>
    <w:p w14:paraId="29FC41EE" w14:textId="77777777" w:rsidR="00973B10" w:rsidRPr="004F0B6C" w:rsidRDefault="00973B10" w:rsidP="00973B10">
      <w:pPr>
        <w:rPr>
          <w:rFonts w:eastAsia="Calibri"/>
          <w:lang w:val="en-GB" w:eastAsia="en-US"/>
        </w:rPr>
      </w:pPr>
      <w:proofErr w:type="spellStart"/>
      <w:r w:rsidRPr="004F0B6C">
        <w:rPr>
          <w:rFonts w:eastAsia="Calibri"/>
          <w:lang w:val="en-GB" w:eastAsia="en-US"/>
        </w:rPr>
        <w:t>Voorbeelden</w:t>
      </w:r>
      <w:proofErr w:type="spellEnd"/>
      <w:r w:rsidRPr="004F0B6C">
        <w:rPr>
          <w:rFonts w:eastAsia="Calibri"/>
          <w:lang w:val="en-GB" w:eastAsia="en-US"/>
        </w:rPr>
        <w:t>:</w:t>
      </w:r>
    </w:p>
    <w:p w14:paraId="4D7A116A" w14:textId="77777777" w:rsidR="00973B10" w:rsidRPr="001B1E13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val="en-GB" w:eastAsia="en-US"/>
        </w:rPr>
        <w:t xml:space="preserve">a) They have been </w:t>
      </w:r>
      <w:r w:rsidRPr="004F0B6C">
        <w:rPr>
          <w:rFonts w:eastAsia="Calibri"/>
          <w:b/>
          <w:i/>
          <w:iCs/>
          <w:color w:val="FF0000"/>
          <w:lang w:val="en-GB" w:eastAsia="en-US"/>
        </w:rPr>
        <w:t>happily</w:t>
      </w:r>
      <w:r w:rsidRPr="004F0B6C">
        <w:rPr>
          <w:rFonts w:eastAsia="Calibri"/>
          <w:b/>
          <w:lang w:val="en-GB" w:eastAsia="en-US"/>
        </w:rPr>
        <w:t xml:space="preserve"> </w:t>
      </w:r>
      <w:r w:rsidRPr="004F0B6C">
        <w:rPr>
          <w:rFonts w:eastAsia="Calibri"/>
          <w:b/>
          <w:color w:val="33CCCC"/>
          <w:lang w:val="en-GB" w:eastAsia="en-US"/>
        </w:rPr>
        <w:t>married</w:t>
      </w:r>
      <w:r w:rsidRPr="004F0B6C">
        <w:rPr>
          <w:rFonts w:eastAsia="Calibri"/>
          <w:lang w:val="en-GB" w:eastAsia="en-US"/>
        </w:rPr>
        <w:t xml:space="preserve"> for twelve years now. </w:t>
      </w:r>
      <w:r w:rsidRPr="001B1E13">
        <w:rPr>
          <w:rFonts w:eastAsia="Calibri"/>
          <w:lang w:eastAsia="en-US"/>
        </w:rPr>
        <w:t>(gelukkig getrouwd)</w:t>
      </w:r>
    </w:p>
    <w:p w14:paraId="5EFAF40F" w14:textId="77777777" w:rsidR="00973B10" w:rsidRPr="004F0B6C" w:rsidRDefault="00973B10" w:rsidP="00973B10">
      <w:pPr>
        <w:rPr>
          <w:rFonts w:eastAsia="Calibri"/>
          <w:lang w:val="en-GB" w:eastAsia="en-US"/>
        </w:rPr>
      </w:pPr>
      <w:r w:rsidRPr="004F0B6C">
        <w:rPr>
          <w:rFonts w:eastAsia="Calibri"/>
          <w:lang w:eastAsia="en-US"/>
        </w:rPr>
        <w:t xml:space="preserve">b) </w:t>
      </w:r>
      <w:proofErr w:type="spellStart"/>
      <w:r w:rsidRPr="004F0B6C">
        <w:rPr>
          <w:rFonts w:eastAsia="Calibri"/>
          <w:lang w:eastAsia="en-US"/>
        </w:rPr>
        <w:t>I’m</w:t>
      </w:r>
      <w:proofErr w:type="spellEnd"/>
      <w:r w:rsidRPr="004F0B6C">
        <w:rPr>
          <w:rFonts w:eastAsia="Calibri"/>
          <w:lang w:eastAsia="en-US"/>
        </w:rPr>
        <w:t xml:space="preserve"> </w:t>
      </w:r>
      <w:proofErr w:type="spellStart"/>
      <w:r w:rsidRPr="004F0B6C">
        <w:rPr>
          <w:rFonts w:eastAsia="Calibri"/>
          <w:lang w:eastAsia="en-US"/>
        </w:rPr>
        <w:t>tired</w:t>
      </w:r>
      <w:proofErr w:type="spellEnd"/>
      <w:r w:rsidRPr="004F0B6C">
        <w:rPr>
          <w:rFonts w:eastAsia="Calibri"/>
          <w:lang w:eastAsia="en-US"/>
        </w:rPr>
        <w:t xml:space="preserve">. </w:t>
      </w:r>
      <w:r w:rsidRPr="004F0B6C">
        <w:rPr>
          <w:rFonts w:eastAsia="Calibri"/>
          <w:lang w:val="en-GB" w:eastAsia="en-US"/>
        </w:rPr>
        <w:t xml:space="preserve">I </w:t>
      </w:r>
      <w:r w:rsidRPr="00973B10">
        <w:rPr>
          <w:rFonts w:eastAsia="Calibri"/>
          <w:b/>
          <w:color w:val="FF0000"/>
          <w:lang w:val="en-GB" w:eastAsia="en-US"/>
        </w:rPr>
        <w:t>really</w:t>
      </w:r>
      <w:r w:rsidRPr="00973B10">
        <w:rPr>
          <w:rFonts w:eastAsia="Calibri"/>
          <w:color w:val="FF0000"/>
          <w:lang w:val="en-GB" w:eastAsia="en-US"/>
        </w:rPr>
        <w:t xml:space="preserve"> </w:t>
      </w:r>
      <w:r w:rsidRPr="004F0B6C">
        <w:rPr>
          <w:rFonts w:eastAsia="Calibri"/>
          <w:b/>
          <w:color w:val="33CCCC"/>
          <w:lang w:val="en-GB" w:eastAsia="en-US"/>
        </w:rPr>
        <w:t>worked</w:t>
      </w:r>
      <w:r w:rsidRPr="004F0B6C">
        <w:rPr>
          <w:rFonts w:eastAsia="Calibri"/>
          <w:b/>
          <w:lang w:val="en-GB" w:eastAsia="en-US"/>
        </w:rPr>
        <w:t xml:space="preserve"> </w:t>
      </w:r>
      <w:r w:rsidRPr="004F0B6C">
        <w:rPr>
          <w:rFonts w:eastAsia="Calibri"/>
          <w:b/>
          <w:i/>
          <w:iCs/>
          <w:color w:val="FF0000"/>
          <w:lang w:val="en-GB" w:eastAsia="en-US"/>
        </w:rPr>
        <w:t>hard</w:t>
      </w:r>
      <w:r w:rsidRPr="004F0B6C">
        <w:rPr>
          <w:rFonts w:eastAsia="Calibri"/>
          <w:i/>
          <w:iCs/>
          <w:lang w:val="en-GB" w:eastAsia="en-US"/>
        </w:rPr>
        <w:t xml:space="preserve"> </w:t>
      </w:r>
      <w:r w:rsidRPr="004F0B6C">
        <w:rPr>
          <w:rFonts w:eastAsia="Calibri"/>
          <w:lang w:val="en-GB" w:eastAsia="en-US"/>
        </w:rPr>
        <w:t xml:space="preserve"> today. (</w:t>
      </w:r>
      <w:proofErr w:type="spellStart"/>
      <w:r>
        <w:rPr>
          <w:rFonts w:eastAsia="Calibri"/>
          <w:lang w:val="en-GB" w:eastAsia="en-US"/>
        </w:rPr>
        <w:t>echt</w:t>
      </w:r>
      <w:proofErr w:type="spellEnd"/>
      <w:r>
        <w:rPr>
          <w:rFonts w:eastAsia="Calibri"/>
          <w:lang w:val="en-GB" w:eastAsia="en-US"/>
        </w:rPr>
        <w:t xml:space="preserve"> </w:t>
      </w:r>
      <w:r w:rsidRPr="004F0B6C">
        <w:rPr>
          <w:rFonts w:eastAsia="Calibri"/>
          <w:lang w:val="en-GB" w:eastAsia="en-US"/>
        </w:rPr>
        <w:t xml:space="preserve">hard </w:t>
      </w:r>
      <w:proofErr w:type="spellStart"/>
      <w:r w:rsidRPr="004F0B6C">
        <w:rPr>
          <w:rFonts w:eastAsia="Calibri"/>
          <w:lang w:val="en-GB" w:eastAsia="en-US"/>
        </w:rPr>
        <w:t>gewerkt</w:t>
      </w:r>
      <w:proofErr w:type="spellEnd"/>
      <w:r w:rsidRPr="004F0B6C">
        <w:rPr>
          <w:rFonts w:eastAsia="Calibri"/>
          <w:lang w:val="en-GB" w:eastAsia="en-US"/>
        </w:rPr>
        <w:t>)</w:t>
      </w:r>
    </w:p>
    <w:p w14:paraId="5C71DA82" w14:textId="77777777" w:rsidR="00973B10" w:rsidRPr="001B1E13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val="en-GB" w:eastAsia="en-US"/>
        </w:rPr>
        <w:t xml:space="preserve">c) I think you </w:t>
      </w:r>
      <w:r w:rsidRPr="004F0B6C">
        <w:rPr>
          <w:rFonts w:eastAsia="Calibri"/>
          <w:b/>
          <w:color w:val="33CCCC"/>
          <w:lang w:val="en-GB" w:eastAsia="en-US"/>
        </w:rPr>
        <w:t>sang</w:t>
      </w:r>
      <w:r w:rsidRPr="004F0B6C">
        <w:rPr>
          <w:rFonts w:eastAsia="Calibri"/>
          <w:lang w:val="en-GB" w:eastAsia="en-US"/>
        </w:rPr>
        <w:t xml:space="preserve"> that difficult song </w:t>
      </w:r>
      <w:r w:rsidRPr="004F0B6C">
        <w:rPr>
          <w:rFonts w:eastAsia="Calibri"/>
          <w:b/>
          <w:i/>
          <w:iCs/>
          <w:color w:val="FF0000"/>
          <w:lang w:val="en-GB" w:eastAsia="en-US"/>
        </w:rPr>
        <w:t>beautifully</w:t>
      </w:r>
      <w:r w:rsidRPr="004F0B6C">
        <w:rPr>
          <w:rFonts w:eastAsia="Calibri"/>
          <w:lang w:val="en-GB" w:eastAsia="en-US"/>
        </w:rPr>
        <w:t xml:space="preserve">. </w:t>
      </w:r>
      <w:r w:rsidRPr="001B1E13">
        <w:rPr>
          <w:rFonts w:eastAsia="Calibri"/>
          <w:lang w:eastAsia="en-US"/>
        </w:rPr>
        <w:t>(mooi gezongen)</w:t>
      </w:r>
    </w:p>
    <w:p w14:paraId="16D89F1F" w14:textId="77777777" w:rsidR="00973B10" w:rsidRPr="004F0B6C" w:rsidRDefault="00973B10" w:rsidP="00973B10">
      <w:pPr>
        <w:rPr>
          <w:rFonts w:eastAsia="Calibri"/>
          <w:lang w:eastAsia="en-US"/>
        </w:rPr>
      </w:pPr>
    </w:p>
    <w:p w14:paraId="0F5D1F56" w14:textId="77777777" w:rsidR="00973B10" w:rsidRPr="004F0B6C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>Sommigen bijwoorden krijgen geen “-</w:t>
      </w:r>
      <w:proofErr w:type="spellStart"/>
      <w:r w:rsidRPr="004F0B6C">
        <w:rPr>
          <w:rFonts w:eastAsia="Calibri"/>
          <w:lang w:eastAsia="en-US"/>
        </w:rPr>
        <w:t>ly</w:t>
      </w:r>
      <w:proofErr w:type="spellEnd"/>
      <w:r w:rsidRPr="004F0B6C">
        <w:rPr>
          <w:rFonts w:eastAsia="Calibri"/>
          <w:lang w:eastAsia="en-US"/>
        </w:rPr>
        <w:t xml:space="preserve">” uitgang, dit zijn dus </w:t>
      </w:r>
      <w:r w:rsidRPr="00973B10">
        <w:rPr>
          <w:rFonts w:eastAsia="Calibri"/>
          <w:b/>
          <w:lang w:eastAsia="en-US"/>
        </w:rPr>
        <w:t>uitzonderingen</w:t>
      </w:r>
      <w:r w:rsidRPr="004F0B6C">
        <w:rPr>
          <w:rFonts w:eastAsia="Calibri"/>
          <w:lang w:eastAsia="en-US"/>
        </w:rPr>
        <w:t xml:space="preserve"> en moet je leren (ook die in je boek staan):</w:t>
      </w:r>
    </w:p>
    <w:p w14:paraId="0287ED21" w14:textId="77777777" w:rsidR="00973B10" w:rsidRPr="00973B10" w:rsidRDefault="00973B10" w:rsidP="00973B10">
      <w:pPr>
        <w:rPr>
          <w:rFonts w:eastAsia="Calibri"/>
          <w:b/>
          <w:lang w:eastAsia="en-US"/>
        </w:rPr>
      </w:pPr>
      <w:proofErr w:type="spellStart"/>
      <w:r w:rsidRPr="00973B10">
        <w:rPr>
          <w:rFonts w:eastAsia="Calibri"/>
          <w:b/>
          <w:lang w:eastAsia="en-US"/>
        </w:rPr>
        <w:t>fast</w:t>
      </w:r>
      <w:proofErr w:type="spellEnd"/>
      <w:r w:rsidRPr="00973B10">
        <w:rPr>
          <w:rFonts w:eastAsia="Calibri"/>
          <w:b/>
          <w:lang w:eastAsia="en-US"/>
        </w:rPr>
        <w:tab/>
      </w:r>
      <w:r w:rsidRPr="00973B10">
        <w:rPr>
          <w:rFonts w:eastAsia="Calibri"/>
          <w:b/>
          <w:lang w:eastAsia="en-US"/>
        </w:rPr>
        <w:tab/>
      </w:r>
      <w:r w:rsidRPr="00973B10">
        <w:rPr>
          <w:rFonts w:eastAsia="Calibri"/>
          <w:b/>
          <w:lang w:eastAsia="en-US"/>
        </w:rPr>
        <w:tab/>
        <w:t>straight</w:t>
      </w:r>
    </w:p>
    <w:p w14:paraId="33A0B805" w14:textId="77777777" w:rsidR="00973B10" w:rsidRPr="00973B10" w:rsidRDefault="00973B10" w:rsidP="00973B10">
      <w:pPr>
        <w:rPr>
          <w:rFonts w:eastAsia="Calibri"/>
          <w:b/>
          <w:lang w:eastAsia="en-US"/>
        </w:rPr>
      </w:pPr>
      <w:r w:rsidRPr="00973B10">
        <w:rPr>
          <w:rFonts w:eastAsia="Calibri"/>
          <w:b/>
          <w:lang w:eastAsia="en-US"/>
        </w:rPr>
        <w:t>hard</w:t>
      </w:r>
      <w:r w:rsidRPr="00973B10">
        <w:rPr>
          <w:rFonts w:eastAsia="Calibri"/>
          <w:b/>
          <w:lang w:eastAsia="en-US"/>
        </w:rPr>
        <w:tab/>
      </w:r>
      <w:r w:rsidRPr="00973B10">
        <w:rPr>
          <w:rFonts w:eastAsia="Calibri"/>
          <w:b/>
          <w:lang w:eastAsia="en-US"/>
        </w:rPr>
        <w:tab/>
      </w:r>
      <w:r w:rsidRPr="00973B10">
        <w:rPr>
          <w:rFonts w:eastAsia="Calibri"/>
          <w:b/>
          <w:lang w:eastAsia="en-US"/>
        </w:rPr>
        <w:tab/>
      </w:r>
      <w:proofErr w:type="spellStart"/>
      <w:r w:rsidRPr="00973B10">
        <w:rPr>
          <w:rFonts w:eastAsia="Calibri"/>
          <w:b/>
          <w:lang w:eastAsia="en-US"/>
        </w:rPr>
        <w:t>loud</w:t>
      </w:r>
      <w:proofErr w:type="spellEnd"/>
    </w:p>
    <w:p w14:paraId="37C07807" w14:textId="77777777" w:rsidR="00973B10" w:rsidRPr="00973B10" w:rsidRDefault="00973B10" w:rsidP="00973B10">
      <w:pPr>
        <w:rPr>
          <w:rFonts w:eastAsia="Calibri"/>
          <w:b/>
          <w:lang w:eastAsia="en-US"/>
        </w:rPr>
      </w:pPr>
      <w:r w:rsidRPr="00973B10">
        <w:rPr>
          <w:rFonts w:eastAsia="Calibri"/>
          <w:b/>
          <w:lang w:eastAsia="en-US"/>
        </w:rPr>
        <w:t>long</w:t>
      </w:r>
    </w:p>
    <w:p w14:paraId="6DC977B6" w14:textId="77777777" w:rsidR="00973B10" w:rsidRPr="004F0B6C" w:rsidRDefault="00973B10" w:rsidP="00973B10">
      <w:pPr>
        <w:rPr>
          <w:rFonts w:eastAsia="Calibri"/>
          <w:lang w:eastAsia="en-US"/>
        </w:rPr>
      </w:pPr>
    </w:p>
    <w:p w14:paraId="650272C8" w14:textId="77777777" w:rsidR="00973B10" w:rsidRPr="004F0B6C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eastAsia="en-US"/>
        </w:rPr>
        <w:t>Nog een uitzondering: “</w:t>
      </w:r>
      <w:proofErr w:type="spellStart"/>
      <w:r w:rsidRPr="004F0B6C">
        <w:rPr>
          <w:rFonts w:eastAsia="Calibri"/>
          <w:b/>
          <w:color w:val="0000CC"/>
          <w:lang w:eastAsia="en-US"/>
        </w:rPr>
        <w:t>good</w:t>
      </w:r>
      <w:proofErr w:type="spellEnd"/>
      <w:r w:rsidRPr="004F0B6C">
        <w:rPr>
          <w:rFonts w:eastAsia="Calibri"/>
          <w:lang w:eastAsia="en-US"/>
        </w:rPr>
        <w:t>” krijgt als bijwoord “</w:t>
      </w:r>
      <w:r w:rsidRPr="004F0B6C">
        <w:rPr>
          <w:rFonts w:eastAsia="Calibri"/>
          <w:b/>
          <w:color w:val="0000CC"/>
          <w:lang w:eastAsia="en-US"/>
        </w:rPr>
        <w:t>well</w:t>
      </w:r>
      <w:r w:rsidRPr="004F0B6C">
        <w:rPr>
          <w:rFonts w:eastAsia="Calibri"/>
          <w:lang w:eastAsia="en-US"/>
        </w:rPr>
        <w:t>”!</w:t>
      </w:r>
    </w:p>
    <w:p w14:paraId="29FA51A0" w14:textId="77777777" w:rsidR="00973B10" w:rsidRPr="004F0B6C" w:rsidRDefault="00973B10" w:rsidP="00973B10">
      <w:pPr>
        <w:rPr>
          <w:rFonts w:eastAsia="Calibri"/>
          <w:lang w:val="en-GB" w:eastAsia="en-US"/>
        </w:rPr>
      </w:pPr>
      <w:r w:rsidRPr="004F0B6C">
        <w:rPr>
          <w:rFonts w:eastAsia="Calibri"/>
          <w:lang w:val="en-GB" w:eastAsia="en-US"/>
        </w:rPr>
        <w:t>- He sang well.  (</w:t>
      </w:r>
      <w:proofErr w:type="spellStart"/>
      <w:r w:rsidRPr="004F0B6C">
        <w:rPr>
          <w:rFonts w:eastAsia="Calibri"/>
          <w:lang w:val="en-GB" w:eastAsia="en-US"/>
        </w:rPr>
        <w:t>zong</w:t>
      </w:r>
      <w:proofErr w:type="spellEnd"/>
      <w:r w:rsidRPr="004F0B6C">
        <w:rPr>
          <w:rFonts w:eastAsia="Calibri"/>
          <w:lang w:val="en-GB" w:eastAsia="en-US"/>
        </w:rPr>
        <w:t xml:space="preserve"> </w:t>
      </w:r>
      <w:proofErr w:type="spellStart"/>
      <w:r w:rsidRPr="004F0B6C">
        <w:rPr>
          <w:rFonts w:eastAsia="Calibri"/>
          <w:lang w:val="en-GB" w:eastAsia="en-US"/>
        </w:rPr>
        <w:t>goed</w:t>
      </w:r>
      <w:proofErr w:type="spellEnd"/>
      <w:r w:rsidRPr="004F0B6C">
        <w:rPr>
          <w:rFonts w:eastAsia="Calibri"/>
          <w:lang w:val="en-GB" w:eastAsia="en-US"/>
        </w:rPr>
        <w:t>)</w:t>
      </w:r>
    </w:p>
    <w:p w14:paraId="031A4158" w14:textId="77777777" w:rsidR="001B1E13" w:rsidRDefault="00973B10" w:rsidP="00973B10">
      <w:pPr>
        <w:rPr>
          <w:rFonts w:eastAsia="Calibri"/>
          <w:lang w:eastAsia="en-US"/>
        </w:rPr>
      </w:pPr>
      <w:r w:rsidRPr="004F0B6C">
        <w:rPr>
          <w:rFonts w:eastAsia="Calibri"/>
          <w:lang w:val="en-GB" w:eastAsia="en-US"/>
        </w:rPr>
        <w:t xml:space="preserve">- Get well soon. </w:t>
      </w:r>
      <w:r w:rsidRPr="004F0B6C">
        <w:rPr>
          <w:rFonts w:eastAsia="Calibri"/>
          <w:lang w:eastAsia="en-US"/>
        </w:rPr>
        <w:t>(beter worden)</w:t>
      </w:r>
    </w:p>
    <w:p w14:paraId="214974C2" w14:textId="77777777" w:rsidR="001B1E13" w:rsidRDefault="001B1E13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A10FB44" w14:textId="77777777" w:rsidR="00973B10" w:rsidRPr="001B1E13" w:rsidRDefault="001B1E13" w:rsidP="00973B10">
      <w:pPr>
        <w:rPr>
          <w:rFonts w:eastAsia="Calibri"/>
          <w:b/>
          <w:lang w:eastAsia="en-US"/>
        </w:rPr>
      </w:pPr>
      <w:r w:rsidRPr="001B1E13">
        <w:rPr>
          <w:rFonts w:eastAsia="Calibri"/>
          <w:b/>
          <w:lang w:eastAsia="en-US"/>
        </w:rPr>
        <w:lastRenderedPageBreak/>
        <w:t>Oefenzinnen</w:t>
      </w:r>
    </w:p>
    <w:p w14:paraId="18842072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Frank is an </w:t>
      </w:r>
      <w:r w:rsidRPr="005760B9">
        <w:rPr>
          <w:i/>
          <w:lang w:val="en-GB"/>
        </w:rPr>
        <w:t xml:space="preserve">extreme / </w:t>
      </w:r>
      <w:r w:rsidRPr="005760B9">
        <w:rPr>
          <w:rStyle w:val="Zwaar"/>
          <w:b w:val="0"/>
          <w:i/>
          <w:lang w:val="en-GB"/>
        </w:rPr>
        <w:t>extremely</w:t>
      </w:r>
      <w:r w:rsidRPr="005760B9">
        <w:rPr>
          <w:lang w:val="en-GB"/>
        </w:rPr>
        <w:t xml:space="preserve"> good singer.</w:t>
      </w:r>
    </w:p>
    <w:p w14:paraId="1FDD667F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My brother is a </w:t>
      </w:r>
      <w:r w:rsidRPr="005760B9">
        <w:rPr>
          <w:i/>
          <w:lang w:val="en-GB"/>
        </w:rPr>
        <w:t xml:space="preserve">tremendous / </w:t>
      </w:r>
      <w:r w:rsidRPr="005760B9">
        <w:rPr>
          <w:rStyle w:val="Zwaar"/>
          <w:b w:val="0"/>
          <w:i/>
          <w:lang w:val="en-GB"/>
        </w:rPr>
        <w:t>tremendously</w:t>
      </w:r>
      <w:r w:rsidRPr="005760B9">
        <w:rPr>
          <w:lang w:val="en-GB"/>
        </w:rPr>
        <w:t xml:space="preserve"> careful driver.</w:t>
      </w:r>
    </w:p>
    <w:p w14:paraId="0BB1C8A4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Look at those </w:t>
      </w:r>
      <w:r w:rsidRPr="005760B9">
        <w:rPr>
          <w:i/>
          <w:lang w:val="en-GB"/>
        </w:rPr>
        <w:t xml:space="preserve">fantastic / </w:t>
      </w:r>
      <w:r w:rsidRPr="005760B9">
        <w:rPr>
          <w:rStyle w:val="Zwaar"/>
          <w:b w:val="0"/>
          <w:i/>
          <w:lang w:val="en-GB"/>
        </w:rPr>
        <w:t>fantastically</w:t>
      </w:r>
      <w:r w:rsidRPr="005760B9">
        <w:rPr>
          <w:rStyle w:val="Zwaar"/>
          <w:lang w:val="en-GB"/>
        </w:rPr>
        <w:t xml:space="preserve"> </w:t>
      </w:r>
      <w:r w:rsidRPr="005760B9">
        <w:rPr>
          <w:lang w:val="en-GB"/>
        </w:rPr>
        <w:t>coloured birds.</w:t>
      </w:r>
    </w:p>
    <w:p w14:paraId="3E6AFF63" w14:textId="77777777" w:rsidR="001B1E13" w:rsidRPr="005760B9" w:rsidRDefault="005760B9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>
        <w:rPr>
          <w:lang w:val="en-GB"/>
        </w:rPr>
        <w:t xml:space="preserve">This city was </w:t>
      </w:r>
      <w:r w:rsidRPr="005760B9">
        <w:rPr>
          <w:i/>
          <w:lang w:val="en-GB"/>
        </w:rPr>
        <w:t>heavy / heavily</w:t>
      </w:r>
      <w:r>
        <w:rPr>
          <w:lang w:val="en-GB"/>
        </w:rPr>
        <w:t xml:space="preserve"> bombed during the war.</w:t>
      </w:r>
    </w:p>
    <w:p w14:paraId="29D46191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1B1E13">
        <w:rPr>
          <w:lang w:val="en-GB"/>
        </w:rPr>
        <w:t xml:space="preserve">He was not </w:t>
      </w:r>
      <w:r w:rsidRPr="005760B9">
        <w:rPr>
          <w:i/>
          <w:lang w:val="en-GB"/>
        </w:rPr>
        <w:t xml:space="preserve">fair / </w:t>
      </w:r>
      <w:r w:rsidRPr="001B1E13">
        <w:rPr>
          <w:bCs/>
          <w:i/>
          <w:lang w:val="en-GB"/>
        </w:rPr>
        <w:t>fairly</w:t>
      </w:r>
      <w:r w:rsidRPr="001B1E13">
        <w:rPr>
          <w:lang w:val="en-GB"/>
        </w:rPr>
        <w:t> accused.</w:t>
      </w:r>
    </w:p>
    <w:p w14:paraId="53AFC108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1B1E13">
        <w:rPr>
          <w:lang w:val="en-GB"/>
        </w:rPr>
        <w:t xml:space="preserve">She can sing very </w:t>
      </w:r>
      <w:r w:rsidR="005760B9">
        <w:rPr>
          <w:bCs/>
          <w:i/>
          <w:lang w:val="en-GB"/>
        </w:rPr>
        <w:t>beautiful</w:t>
      </w:r>
      <w:r w:rsidRPr="005760B9">
        <w:rPr>
          <w:bCs/>
          <w:i/>
          <w:lang w:val="en-GB"/>
        </w:rPr>
        <w:t xml:space="preserve"> / </w:t>
      </w:r>
      <w:r w:rsidR="005760B9">
        <w:rPr>
          <w:bCs/>
          <w:i/>
          <w:lang w:val="en-GB"/>
        </w:rPr>
        <w:t>beautifully</w:t>
      </w:r>
      <w:r w:rsidRPr="005760B9">
        <w:rPr>
          <w:bCs/>
          <w:lang w:val="en-GB"/>
        </w:rPr>
        <w:t>.</w:t>
      </w:r>
    </w:p>
    <w:p w14:paraId="188D2314" w14:textId="77777777" w:rsidR="005760B9" w:rsidRPr="005760B9" w:rsidRDefault="005760B9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>
        <w:rPr>
          <w:bCs/>
          <w:lang w:val="en-GB"/>
        </w:rPr>
        <w:t>Famke is a fantastic singer.</w:t>
      </w:r>
    </w:p>
    <w:p w14:paraId="79878191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1B1E13">
        <w:rPr>
          <w:lang w:val="en-GB"/>
        </w:rPr>
        <w:t xml:space="preserve">He was </w:t>
      </w:r>
      <w:r w:rsidRPr="005760B9">
        <w:rPr>
          <w:i/>
          <w:lang w:val="en-GB"/>
        </w:rPr>
        <w:t xml:space="preserve">high / </w:t>
      </w:r>
      <w:r w:rsidRPr="001B1E13">
        <w:rPr>
          <w:bCs/>
          <w:i/>
          <w:lang w:val="en-GB"/>
        </w:rPr>
        <w:t>highly</w:t>
      </w:r>
      <w:r w:rsidRPr="001B1E13">
        <w:rPr>
          <w:lang w:val="en-GB"/>
        </w:rPr>
        <w:t xml:space="preserve"> regarded.</w:t>
      </w:r>
    </w:p>
    <w:p w14:paraId="5E828691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1B1E13">
        <w:rPr>
          <w:lang w:val="en-GB"/>
        </w:rPr>
        <w:t xml:space="preserve">I am </w:t>
      </w:r>
      <w:r w:rsidRPr="005760B9">
        <w:rPr>
          <w:i/>
          <w:lang w:val="en-GB"/>
        </w:rPr>
        <w:t xml:space="preserve">deep / </w:t>
      </w:r>
      <w:r w:rsidRPr="001B1E13">
        <w:rPr>
          <w:bCs/>
          <w:i/>
          <w:lang w:val="en-GB"/>
        </w:rPr>
        <w:t>deeply</w:t>
      </w:r>
      <w:r w:rsidRPr="001B1E13">
        <w:rPr>
          <w:lang w:val="en-GB"/>
        </w:rPr>
        <w:t xml:space="preserve"> hurt.</w:t>
      </w:r>
    </w:p>
    <w:p w14:paraId="50716249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1B1E13">
        <w:rPr>
          <w:lang w:val="en-GB"/>
        </w:rPr>
        <w:t xml:space="preserve">He was </w:t>
      </w:r>
      <w:r w:rsidRPr="005760B9">
        <w:rPr>
          <w:i/>
          <w:lang w:val="en-GB"/>
        </w:rPr>
        <w:t xml:space="preserve">wrong / </w:t>
      </w:r>
      <w:r w:rsidRPr="001B1E13">
        <w:rPr>
          <w:bCs/>
          <w:i/>
          <w:lang w:val="en-GB"/>
        </w:rPr>
        <w:t>wrongly</w:t>
      </w:r>
      <w:r w:rsidRPr="001B1E13">
        <w:rPr>
          <w:lang w:val="en-GB"/>
        </w:rPr>
        <w:t xml:space="preserve"> accused.</w:t>
      </w:r>
    </w:p>
    <w:p w14:paraId="28D45CCB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She is a </w:t>
      </w:r>
      <w:r w:rsidRPr="005760B9">
        <w:rPr>
          <w:rStyle w:val="Zwaar"/>
          <w:b w:val="0"/>
          <w:i/>
          <w:lang w:val="en-GB"/>
        </w:rPr>
        <w:t>poor</w:t>
      </w:r>
      <w:r w:rsidRPr="005760B9">
        <w:rPr>
          <w:i/>
          <w:lang w:val="en-GB"/>
        </w:rPr>
        <w:t xml:space="preserve"> / poorly</w:t>
      </w:r>
      <w:r w:rsidRPr="005760B9">
        <w:rPr>
          <w:lang w:val="en-GB"/>
        </w:rPr>
        <w:t xml:space="preserve"> woman.</w:t>
      </w:r>
    </w:p>
    <w:p w14:paraId="75F89C27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The jobs are </w:t>
      </w:r>
      <w:r w:rsidRPr="005760B9">
        <w:rPr>
          <w:i/>
          <w:lang w:val="en-GB"/>
        </w:rPr>
        <w:t xml:space="preserve">poor / </w:t>
      </w:r>
      <w:r w:rsidRPr="005760B9">
        <w:rPr>
          <w:rStyle w:val="Zwaar"/>
          <w:b w:val="0"/>
          <w:i/>
          <w:lang w:val="en-GB"/>
        </w:rPr>
        <w:t>poorly</w:t>
      </w:r>
      <w:r w:rsidRPr="005760B9">
        <w:rPr>
          <w:lang w:val="en-GB"/>
        </w:rPr>
        <w:t xml:space="preserve"> paid.</w:t>
      </w:r>
    </w:p>
    <w:p w14:paraId="5D8B7E26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The car goes very </w:t>
      </w:r>
      <w:r w:rsidRPr="005760B9">
        <w:rPr>
          <w:rStyle w:val="Zwaar"/>
          <w:b w:val="0"/>
          <w:i/>
          <w:lang w:val="en-GB"/>
        </w:rPr>
        <w:t xml:space="preserve">fast / </w:t>
      </w:r>
      <w:proofErr w:type="spellStart"/>
      <w:r w:rsidRPr="005760B9">
        <w:rPr>
          <w:rStyle w:val="Zwaar"/>
          <w:b w:val="0"/>
          <w:i/>
          <w:lang w:val="en-GB"/>
        </w:rPr>
        <w:t>fastly</w:t>
      </w:r>
      <w:proofErr w:type="spellEnd"/>
      <w:r w:rsidRPr="005760B9">
        <w:rPr>
          <w:b/>
          <w:i/>
          <w:lang w:val="en-GB"/>
        </w:rPr>
        <w:t>.</w:t>
      </w:r>
    </w:p>
    <w:p w14:paraId="4B736CEB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t xml:space="preserve">Frank </w:t>
      </w:r>
      <w:proofErr w:type="spellStart"/>
      <w:r w:rsidRPr="005760B9">
        <w:t>sings</w:t>
      </w:r>
      <w:proofErr w:type="spellEnd"/>
      <w:r w:rsidRPr="005760B9">
        <w:t xml:space="preserve"> </w:t>
      </w:r>
      <w:proofErr w:type="spellStart"/>
      <w:r w:rsidRPr="005760B9">
        <w:rPr>
          <w:i/>
        </w:rPr>
        <w:t>good</w:t>
      </w:r>
      <w:proofErr w:type="spellEnd"/>
      <w:r w:rsidRPr="005760B9">
        <w:rPr>
          <w:b/>
          <w:i/>
        </w:rPr>
        <w:t xml:space="preserve"> / </w:t>
      </w:r>
      <w:r w:rsidRPr="005760B9">
        <w:rPr>
          <w:rStyle w:val="Zwaar"/>
          <w:b w:val="0"/>
          <w:i/>
        </w:rPr>
        <w:t>well</w:t>
      </w:r>
      <w:r w:rsidRPr="005760B9">
        <w:rPr>
          <w:b/>
          <w:i/>
        </w:rPr>
        <w:t>.</w:t>
      </w:r>
    </w:p>
    <w:p w14:paraId="2626498A" w14:textId="77777777" w:rsidR="001B1E13" w:rsidRPr="005760B9" w:rsidRDefault="001B1E13" w:rsidP="001B1E13">
      <w:pPr>
        <w:pStyle w:val="Lijstalinea"/>
        <w:numPr>
          <w:ilvl w:val="0"/>
          <w:numId w:val="1"/>
        </w:numPr>
        <w:rPr>
          <w:rFonts w:eastAsia="Calibri"/>
          <w:lang w:val="en-GB" w:eastAsia="en-US"/>
        </w:rPr>
      </w:pPr>
      <w:r w:rsidRPr="005760B9">
        <w:rPr>
          <w:lang w:val="en-GB"/>
        </w:rPr>
        <w:t xml:space="preserve">The dancer turned </w:t>
      </w:r>
      <w:r w:rsidRPr="005760B9">
        <w:rPr>
          <w:i/>
          <w:lang w:val="en-GB"/>
        </w:rPr>
        <w:t xml:space="preserve">quick / </w:t>
      </w:r>
      <w:r w:rsidRPr="005760B9">
        <w:rPr>
          <w:rStyle w:val="Zwaar"/>
          <w:b w:val="0"/>
          <w:i/>
          <w:lang w:val="en-GB"/>
        </w:rPr>
        <w:t>quickly</w:t>
      </w:r>
      <w:r w:rsidRPr="005760B9">
        <w:rPr>
          <w:lang w:val="en-GB"/>
        </w:rPr>
        <w:t>.</w:t>
      </w:r>
    </w:p>
    <w:p w14:paraId="25E008A1" w14:textId="77777777" w:rsidR="002E3EA7" w:rsidRDefault="002E3EA7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BA0D8B4" w14:textId="302F6829" w:rsidR="002E3EA7" w:rsidRPr="00F923DE" w:rsidRDefault="00F923DE">
      <w:r w:rsidRPr="00F923DE">
        <w:rPr>
          <w:b/>
          <w:bCs/>
        </w:rPr>
        <w:lastRenderedPageBreak/>
        <w:t xml:space="preserve">Online oefeningen bijwoorden (± 5 min.). Weet je niet meer hoe het moet? Klik op 'show </w:t>
      </w:r>
      <w:proofErr w:type="spellStart"/>
      <w:r w:rsidRPr="00F923DE">
        <w:rPr>
          <w:b/>
          <w:bCs/>
        </w:rPr>
        <w:t>example</w:t>
      </w:r>
      <w:proofErr w:type="spellEnd"/>
      <w:r w:rsidRPr="00F923DE">
        <w:rPr>
          <w:b/>
          <w:bCs/>
        </w:rPr>
        <w:t>' bij de oefening.</w:t>
      </w:r>
      <w:r w:rsidRPr="00F923DE">
        <w:br/>
      </w:r>
      <w:hyperlink r:id="rId6" w:tgtFrame="_blank" w:history="1">
        <w:r w:rsidRPr="00F923DE">
          <w:rPr>
            <w:color w:val="0000FF"/>
            <w:u w:val="single"/>
          </w:rPr>
          <w:t>Online oefening 1 bijwoorden</w:t>
        </w:r>
      </w:hyperlink>
      <w:r w:rsidRPr="00F923DE">
        <w:br/>
      </w:r>
      <w:hyperlink r:id="rId7" w:tgtFrame="_blank" w:history="1">
        <w:r w:rsidRPr="00F923DE">
          <w:rPr>
            <w:color w:val="0000FF"/>
            <w:u w:val="single"/>
          </w:rPr>
          <w:t>Online oefening 2 bijwoorden</w:t>
        </w:r>
      </w:hyperlink>
      <w:bookmarkStart w:id="0" w:name="_GoBack"/>
      <w:bookmarkEnd w:id="0"/>
    </w:p>
    <w:sectPr w:rsidR="002E3EA7" w:rsidRPr="00F9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E3F"/>
    <w:multiLevelType w:val="multilevel"/>
    <w:tmpl w:val="A22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04A2"/>
    <w:multiLevelType w:val="hybridMultilevel"/>
    <w:tmpl w:val="EAB817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10"/>
    <w:rsid w:val="001B1E13"/>
    <w:rsid w:val="0025193A"/>
    <w:rsid w:val="002C7C53"/>
    <w:rsid w:val="002E3EA7"/>
    <w:rsid w:val="005760B9"/>
    <w:rsid w:val="00822007"/>
    <w:rsid w:val="00973B10"/>
    <w:rsid w:val="00AA1D3C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FED"/>
  <w15:docId w15:val="{A7FF9E1A-257C-48D7-9E63-0A32FB8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3B1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7C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C53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B1E1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B1E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E3E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adjectives_adverbs/adjective_adverb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adjectives_adverbs/adjective_adverb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Irène van Lierop</dc:creator>
  <cp:lastModifiedBy>Irène van Lierop</cp:lastModifiedBy>
  <cp:revision>3</cp:revision>
  <dcterms:created xsi:type="dcterms:W3CDTF">2018-06-01T13:07:00Z</dcterms:created>
  <dcterms:modified xsi:type="dcterms:W3CDTF">2018-06-01T14:03:00Z</dcterms:modified>
</cp:coreProperties>
</file>