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widowControl w:val="0"/>
        <w:spacing w:after="240" w:before="240" w:line="240" w:lineRule="auto"/>
        <w:rPr>
          <w:b w:val="1"/>
          <w:bCs w:val="1"/>
          <w:sz w:val="34"/>
          <w:szCs w:val="34"/>
        </w:rPr>
      </w:pPr>
      <w:bookmarkStart w:colFirst="0" w:colLast="0" w:name="_fl9bjnwh7ev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Incident 1: child wetting himself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Morning, during snacktime</w:t>
        <w:br w:type="textWrapping"/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Place</w:t>
      </w:r>
      <w:r w:rsidDel="00000000" w:rsidR="00000000" w:rsidRPr="00000000">
        <w:rPr>
          <w:rtl w:val="0"/>
        </w:rPr>
        <w:t xml:space="preserve">: classroom, inside</w:t>
        <w:br w:type="textWrapping"/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What happened:</w:t>
      </w:r>
      <w:r w:rsidDel="00000000" w:rsidR="00000000" w:rsidRPr="00000000">
        <w:rPr>
          <w:rtl w:val="0"/>
        </w:rPr>
        <w:t xml:space="preserve"> One child wet himself in class. He looked embarrassed and worried.</w:t>
      </w:r>
    </w:p>
    <w:p w:rsidR="00000000" w:rsidDel="00000000" w:rsidP="00000000" w:rsidRDefault="00000000" w:rsidRPr="00000000" w14:paraId="00000005">
      <w:pPr>
        <w:pStyle w:val="Heading2"/>
        <w:widowControl w:val="0"/>
        <w:spacing w:after="240" w:before="240" w:line="240" w:lineRule="auto"/>
        <w:rPr>
          <w:b w:val="1"/>
          <w:bCs w:val="1"/>
          <w:sz w:val="34"/>
          <w:szCs w:val="34"/>
        </w:rPr>
      </w:pPr>
      <w:bookmarkStart w:colFirst="0" w:colLast="0" w:name="_yc78exx7uzq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role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sees that the child is embarrassed and looks worried. What does the teacher say?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gives the child some clean clothes. What does the teacher say?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asks for the soiled clothes and puts them in a bag for home. What does the teacher say?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checks to see if the child is ok. What does the teacher say?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reports back to the parents. What does the teacher say?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Child role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tries to make you feel better. What do you say?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gives you some clean clothes. What do you say?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You give the teacher the soiled clothes. What do you say?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asks you to have them washed. What do you say?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asks you how you are feeling. What do you say?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reports back to the parents. What do the parents say?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widowControl w:val="0"/>
        <w:spacing w:after="40" w:before="240" w:line="240" w:lineRule="auto"/>
        <w:rPr/>
      </w:pPr>
      <w:bookmarkStart w:colFirst="0" w:colLast="0" w:name="_eo9kf4dhwb2n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after="40" w:before="240" w:line="240" w:lineRule="auto"/>
        <w:rPr/>
      </w:pPr>
      <w:bookmarkStart w:colFirst="0" w:colLast="0" w:name="_tufglcrtbqgm" w:id="3"/>
      <w:bookmarkEnd w:id="3"/>
      <w:r w:rsidDel="00000000" w:rsidR="00000000" w:rsidRPr="00000000">
        <w:rPr>
          <w:rtl w:val="0"/>
        </w:rPr>
        <w:t xml:space="preserve">Incident 2: Child hurt during PE lesson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Late morning, PE lesson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Place</w:t>
      </w:r>
      <w:r w:rsidDel="00000000" w:rsidR="00000000" w:rsidRPr="00000000">
        <w:rPr>
          <w:rtl w:val="0"/>
        </w:rPr>
        <w:t xml:space="preserve">: gym room, inside</w:t>
        <w:br w:type="textWrapping"/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What happened:</w:t>
      </w:r>
      <w:r w:rsidDel="00000000" w:rsidR="00000000" w:rsidRPr="00000000">
        <w:rPr>
          <w:rtl w:val="0"/>
        </w:rPr>
        <w:t xml:space="preserve"> A girl fell while running and scraped her knee. She cried because it was painful.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spacing w:after="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role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sees that the child is crying and holding her knee. What does the teacher say?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says what he/she will do to help the child. What does the teacher say?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cleans the knee. What does the teacher say?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puts on a plaster. What does the teacher say?</w:t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the child to rest for a while. What does the teacher say?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checks to see if the child is ok. What does the teacher say?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reports back to the parents. What does the teacher say?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Child role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sees you crying and holding your knee. What do you say?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you what he/she wants to do to make it better. What do you say?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cleans your knee.  What do you say?</w:t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puts on a plaster. What do you say?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asks you to have them washed. What do you say?</w:t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you to rest for a while. What do you say?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asks you how you are feeling. What do you say?</w:t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reports back to the parents. What do the parents say?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widowControl w:val="0"/>
        <w:spacing w:after="40" w:before="240" w:line="240" w:lineRule="auto"/>
        <w:rPr/>
      </w:pPr>
      <w:bookmarkStart w:colFirst="0" w:colLast="0" w:name="_syd0qwyfy6yf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widowControl w:val="0"/>
        <w:spacing w:after="40" w:before="240" w:line="240" w:lineRule="auto"/>
        <w:rPr/>
      </w:pPr>
      <w:bookmarkStart w:colFirst="0" w:colLast="0" w:name="_26dusbe912y" w:id="5"/>
      <w:bookmarkEnd w:id="5"/>
      <w:r w:rsidDel="00000000" w:rsidR="00000000" w:rsidRPr="00000000">
        <w:rPr>
          <w:rtl w:val="0"/>
        </w:rPr>
        <w:t xml:space="preserve">Incident 3: Fight on the playground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Afternoon break</w:t>
        <w:br w:type="textWrapping"/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Place:</w:t>
      </w:r>
      <w:r w:rsidDel="00000000" w:rsidR="00000000" w:rsidRPr="00000000">
        <w:rPr>
          <w:rtl w:val="0"/>
        </w:rPr>
        <w:t xml:space="preserve"> playground, outside</w:t>
        <w:br w:type="textWrapping"/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happened:</w:t>
      </w:r>
      <w:r w:rsidDel="00000000" w:rsidR="00000000" w:rsidRPr="00000000">
        <w:rPr>
          <w:rtl w:val="0"/>
        </w:rPr>
        <w:t xml:space="preserve"> Two children argued over a ball. They pushed each other and started a fight.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widowControl w:val="0"/>
        <w:spacing w:after="40" w:before="240" w:line="240" w:lineRule="auto"/>
        <w:rPr>
          <w:b w:val="1"/>
          <w:bCs w:val="1"/>
          <w:sz w:val="34"/>
          <w:szCs w:val="34"/>
        </w:rPr>
      </w:pPr>
      <w:bookmarkStart w:colFirst="0" w:colLast="0" w:name="_yhqk85vrt6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spacing w:after="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role</w:t>
      </w:r>
    </w:p>
    <w:p w:rsidR="00000000" w:rsidDel="00000000" w:rsidP="00000000" w:rsidRDefault="00000000" w:rsidRPr="00000000" w14:paraId="0000003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sees two children arguing over a ball. What does the teacher say?</w:t>
      </w:r>
    </w:p>
    <w:p w:rsidR="00000000" w:rsidDel="00000000" w:rsidP="00000000" w:rsidRDefault="00000000" w:rsidRPr="00000000" w14:paraId="0000003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sees that the children are fighting. What does the teacher say?</w:t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corrects the children. What does the teacher say?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explains the correct way to act. What does the teacher say?</w:t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gives the children a time-out. What does the teacher say?</w:t>
      </w:r>
    </w:p>
    <w:p w:rsidR="00000000" w:rsidDel="00000000" w:rsidP="00000000" w:rsidRDefault="00000000" w:rsidRPr="00000000" w14:paraId="00000037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the children to apologise to each other. What does the teacher say?</w:t>
      </w:r>
    </w:p>
    <w:p w:rsidR="00000000" w:rsidDel="00000000" w:rsidP="00000000" w:rsidRDefault="00000000" w:rsidRPr="00000000" w14:paraId="00000038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checks to see if things are better now. What does the teacher say?</w:t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Teacher reports back to the parents. What does the teacher say?</w:t>
        <w:br w:type="textWrapping"/>
      </w:r>
    </w:p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Child role</w:t>
      </w:r>
    </w:p>
    <w:p w:rsidR="00000000" w:rsidDel="00000000" w:rsidP="00000000" w:rsidRDefault="00000000" w:rsidRPr="00000000" w14:paraId="0000003C">
      <w:pPr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Teacher sees you arguing with about a ball. What do you say? What does the other child say?</w:t>
      </w:r>
    </w:p>
    <w:p w:rsidR="00000000" w:rsidDel="00000000" w:rsidP="00000000" w:rsidRDefault="00000000" w:rsidRPr="00000000" w14:paraId="0000003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you to stop fighting. What do you say? What does the other child say?</w:t>
      </w:r>
    </w:p>
    <w:p w:rsidR="00000000" w:rsidDel="00000000" w:rsidP="00000000" w:rsidRDefault="00000000" w:rsidRPr="00000000" w14:paraId="0000003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you the correct way to behave. What do you say? What does the other child say?</w:t>
      </w:r>
    </w:p>
    <w:p w:rsidR="00000000" w:rsidDel="00000000" w:rsidP="00000000" w:rsidRDefault="00000000" w:rsidRPr="00000000" w14:paraId="0000003F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explains the correct way to act. What do you say? What does the other child say?</w:t>
      </w:r>
    </w:p>
    <w:p w:rsidR="00000000" w:rsidDel="00000000" w:rsidP="00000000" w:rsidRDefault="00000000" w:rsidRPr="00000000" w14:paraId="00000040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gives you a time-out. What do you say? What does the other child say?</w:t>
      </w:r>
    </w:p>
    <w:p w:rsidR="00000000" w:rsidDel="00000000" w:rsidP="00000000" w:rsidRDefault="00000000" w:rsidRPr="00000000" w14:paraId="0000004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tells you to apologise to each other. What do you say? What does the other child say?</w:t>
      </w:r>
    </w:p>
    <w:p w:rsidR="00000000" w:rsidDel="00000000" w:rsidP="00000000" w:rsidRDefault="00000000" w:rsidRPr="00000000" w14:paraId="0000004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checks to see if things are better now. What do you say? What does the other child say?</w:t>
      </w:r>
    </w:p>
    <w:p w:rsidR="00000000" w:rsidDel="00000000" w:rsidP="00000000" w:rsidRDefault="00000000" w:rsidRPr="00000000" w14:paraId="0000004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Teacher reports back to the parents. What do the parents say?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