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BC243" w14:textId="77777777" w:rsidR="009B151E" w:rsidRDefault="009B151E" w:rsidP="009B151E">
      <w:pPr>
        <w:rPr>
          <w:rFonts w:asciiTheme="minorHAnsi" w:hAnsiTheme="minorHAnsi" w:cstheme="minorHAnsi"/>
          <w:b/>
          <w:bCs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</w:rPr>
        <w:t>ZGK-v Periode 2 les 7</w:t>
      </w:r>
    </w:p>
    <w:p w14:paraId="57E856FC" w14:textId="77777777" w:rsidR="009B151E" w:rsidRDefault="009B151E" w:rsidP="009B151E">
      <w:pPr>
        <w:rPr>
          <w:rFonts w:asciiTheme="minorHAnsi" w:hAnsiTheme="minorHAnsi" w:cstheme="minorHAnsi"/>
          <w:b/>
          <w:bCs/>
        </w:rPr>
      </w:pPr>
    </w:p>
    <w:p w14:paraId="075DE8CD" w14:textId="77777777" w:rsidR="009B151E" w:rsidRDefault="009B151E" w:rsidP="009B151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Lees onderstaande casus door. </w: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F1424F8" wp14:editId="12DAF385">
            <wp:simplePos x="0" y="0"/>
            <wp:positionH relativeFrom="column">
              <wp:posOffset>-163830</wp:posOffset>
            </wp:positionH>
            <wp:positionV relativeFrom="paragraph">
              <wp:posOffset>321945</wp:posOffset>
            </wp:positionV>
            <wp:extent cx="6824345" cy="8185785"/>
            <wp:effectExtent l="0" t="0" r="0" b="5715"/>
            <wp:wrapSquare wrapText="bothSides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ekst&#10;&#10;Automatisch gegenereerde beschrijv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4345" cy="818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B8BF7D" w14:textId="77777777" w:rsidR="009B151E" w:rsidRPr="00BA419F" w:rsidRDefault="009B151E" w:rsidP="009B151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Dit is het (nog niet volledige) z</w:t>
      </w:r>
      <w:r w:rsidRPr="00BA419F">
        <w:rPr>
          <w:rFonts w:asciiTheme="minorHAnsi" w:hAnsiTheme="minorHAnsi" w:cstheme="minorHAnsi"/>
          <w:b/>
          <w:bCs/>
        </w:rPr>
        <w:t xml:space="preserve">orgplan </w:t>
      </w:r>
      <w:proofErr w:type="spellStart"/>
      <w:r w:rsidRPr="00BA419F">
        <w:rPr>
          <w:rFonts w:asciiTheme="minorHAnsi" w:hAnsiTheme="minorHAnsi" w:cstheme="minorHAnsi"/>
          <w:b/>
          <w:bCs/>
        </w:rPr>
        <w:t>Albertje</w:t>
      </w:r>
      <w:proofErr w:type="spellEnd"/>
      <w:r>
        <w:rPr>
          <w:rFonts w:asciiTheme="minorHAnsi" w:hAnsiTheme="minorHAnsi" w:cstheme="minorHAnsi"/>
          <w:b/>
          <w:bCs/>
        </w:rPr>
        <w:t xml:space="preserve">. </w:t>
      </w:r>
    </w:p>
    <w:p w14:paraId="2296EF09" w14:textId="77777777" w:rsidR="009B151E" w:rsidRDefault="009B151E" w:rsidP="009B151E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56"/>
        <w:gridCol w:w="2597"/>
        <w:gridCol w:w="2955"/>
        <w:gridCol w:w="1548"/>
      </w:tblGrid>
      <w:tr w:rsidR="009B151E" w:rsidRPr="00600264" w14:paraId="73CF82B5" w14:textId="77777777" w:rsidTr="005D7B2E">
        <w:tc>
          <w:tcPr>
            <w:tcW w:w="1956" w:type="dxa"/>
          </w:tcPr>
          <w:p w14:paraId="135CF0D5" w14:textId="77777777" w:rsidR="009B151E" w:rsidRPr="00600264" w:rsidRDefault="009B151E" w:rsidP="005D7B2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02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Zorg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vraag</w:t>
            </w:r>
          </w:p>
        </w:tc>
        <w:tc>
          <w:tcPr>
            <w:tcW w:w="2597" w:type="dxa"/>
          </w:tcPr>
          <w:p w14:paraId="6F8FD692" w14:textId="77777777" w:rsidR="009B151E" w:rsidRPr="00600264" w:rsidRDefault="009B151E" w:rsidP="005D7B2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02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Zorg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doel</w:t>
            </w:r>
          </w:p>
        </w:tc>
        <w:tc>
          <w:tcPr>
            <w:tcW w:w="2955" w:type="dxa"/>
          </w:tcPr>
          <w:p w14:paraId="7C278BE8" w14:textId="77777777" w:rsidR="009B151E" w:rsidRPr="00600264" w:rsidRDefault="009B151E" w:rsidP="005D7B2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Zorgacties</w:t>
            </w:r>
          </w:p>
        </w:tc>
        <w:tc>
          <w:tcPr>
            <w:tcW w:w="1548" w:type="dxa"/>
          </w:tcPr>
          <w:p w14:paraId="142F40A4" w14:textId="77777777" w:rsidR="009B151E" w:rsidRPr="00600264" w:rsidRDefault="009B151E" w:rsidP="005D7B2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02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Evaluatiedatum</w:t>
            </w:r>
          </w:p>
        </w:tc>
      </w:tr>
      <w:tr w:rsidR="009B151E" w14:paraId="5C49866E" w14:textId="77777777" w:rsidTr="005D7B2E">
        <w:tc>
          <w:tcPr>
            <w:tcW w:w="1956" w:type="dxa"/>
            <w:vMerge w:val="restart"/>
          </w:tcPr>
          <w:p w14:paraId="7AD63D41" w14:textId="77777777" w:rsidR="009B151E" w:rsidRDefault="009B151E" w:rsidP="005D7B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Mevrouw mag de heup nog niet volledig belasten waardoor zelfzorg niet lukt en er onzekerheid is bij mevrouw. </w:t>
            </w:r>
          </w:p>
        </w:tc>
        <w:tc>
          <w:tcPr>
            <w:tcW w:w="2597" w:type="dxa"/>
          </w:tcPr>
          <w:p w14:paraId="07F8EF36" w14:textId="77777777" w:rsidR="009B151E" w:rsidRPr="007C76DF" w:rsidRDefault="009B151E" w:rsidP="005D7B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6DF">
              <w:rPr>
                <w:rFonts w:asciiTheme="minorHAnsi" w:hAnsiTheme="minorHAnsi" w:cstheme="minorHAnsi"/>
                <w:sz w:val="20"/>
                <w:szCs w:val="20"/>
              </w:rPr>
              <w:t>Mevrouw geeft aan dat het wassen van onderlichaam en rug niet lukt zonder de heup te belasten</w:t>
            </w:r>
          </w:p>
        </w:tc>
        <w:tc>
          <w:tcPr>
            <w:tcW w:w="2955" w:type="dxa"/>
          </w:tcPr>
          <w:p w14:paraId="73FDA32F" w14:textId="77777777" w:rsidR="009B151E" w:rsidRPr="007C76DF" w:rsidRDefault="009B151E" w:rsidP="009B151E">
            <w:pPr>
              <w:pStyle w:val="Lijstalinea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46A4798" w14:textId="77777777" w:rsidR="009B151E" w:rsidRDefault="009B151E" w:rsidP="005D7B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 weken</w:t>
            </w:r>
          </w:p>
        </w:tc>
      </w:tr>
      <w:tr w:rsidR="009B151E" w14:paraId="067E01F6" w14:textId="77777777" w:rsidTr="005D7B2E">
        <w:tc>
          <w:tcPr>
            <w:tcW w:w="1956" w:type="dxa"/>
            <w:vMerge/>
          </w:tcPr>
          <w:p w14:paraId="0BB71F9A" w14:textId="77777777" w:rsidR="009B151E" w:rsidRDefault="009B151E" w:rsidP="005D7B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97" w:type="dxa"/>
          </w:tcPr>
          <w:p w14:paraId="0B44112B" w14:textId="77777777" w:rsidR="009B151E" w:rsidRPr="007C76DF" w:rsidRDefault="009B151E" w:rsidP="005D7B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6DF">
              <w:rPr>
                <w:rFonts w:asciiTheme="minorHAnsi" w:hAnsiTheme="minorHAnsi" w:cstheme="minorHAnsi"/>
                <w:sz w:val="20"/>
                <w:szCs w:val="20"/>
              </w:rPr>
              <w:t>Mevrouw geeft aan nog erg onzeker te zijn bij het lopen van bed naar stoel in de ochtend</w:t>
            </w:r>
          </w:p>
        </w:tc>
        <w:tc>
          <w:tcPr>
            <w:tcW w:w="2955" w:type="dxa"/>
          </w:tcPr>
          <w:p w14:paraId="4D535744" w14:textId="77777777" w:rsidR="009B151E" w:rsidRPr="007D35F8" w:rsidRDefault="009B151E" w:rsidP="009B151E">
            <w:pPr>
              <w:pStyle w:val="Lijstalinea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8" w:type="dxa"/>
          </w:tcPr>
          <w:p w14:paraId="1147B1D5" w14:textId="77777777" w:rsidR="009B151E" w:rsidRDefault="009B151E" w:rsidP="005D7B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 weken</w:t>
            </w:r>
          </w:p>
        </w:tc>
      </w:tr>
      <w:tr w:rsidR="009B151E" w14:paraId="30D53C27" w14:textId="77777777" w:rsidTr="005D7B2E">
        <w:tc>
          <w:tcPr>
            <w:tcW w:w="1956" w:type="dxa"/>
            <w:vMerge/>
          </w:tcPr>
          <w:p w14:paraId="2B1DFC15" w14:textId="77777777" w:rsidR="009B151E" w:rsidRDefault="009B151E" w:rsidP="005D7B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97" w:type="dxa"/>
          </w:tcPr>
          <w:p w14:paraId="385C7092" w14:textId="77777777" w:rsidR="009B151E" w:rsidRPr="007C76DF" w:rsidRDefault="009B151E" w:rsidP="005D7B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6DF">
              <w:rPr>
                <w:rFonts w:asciiTheme="minorHAnsi" w:hAnsiTheme="minorHAnsi" w:cstheme="minorHAnsi"/>
                <w:sz w:val="20"/>
                <w:szCs w:val="20"/>
              </w:rPr>
              <w:t>Mevrouw geeft aan dat het aankleden van het onderlichaam niet lukt zonder de heup te belasten</w:t>
            </w:r>
          </w:p>
        </w:tc>
        <w:tc>
          <w:tcPr>
            <w:tcW w:w="2955" w:type="dxa"/>
          </w:tcPr>
          <w:p w14:paraId="4D575AB1" w14:textId="77777777" w:rsidR="009B151E" w:rsidRPr="007C76DF" w:rsidRDefault="009B151E" w:rsidP="009B151E">
            <w:pPr>
              <w:pStyle w:val="Lijstalinea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B3F2759" w14:textId="77777777" w:rsidR="009B151E" w:rsidRDefault="009B151E" w:rsidP="005D7B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 weken</w:t>
            </w:r>
          </w:p>
        </w:tc>
      </w:tr>
    </w:tbl>
    <w:p w14:paraId="7F716E32" w14:textId="77777777" w:rsidR="009B151E" w:rsidRDefault="009B151E" w:rsidP="009B151E">
      <w:pPr>
        <w:rPr>
          <w:rFonts w:asciiTheme="minorHAnsi" w:hAnsiTheme="minorHAnsi" w:cstheme="minorHAnsi"/>
          <w:sz w:val="20"/>
          <w:szCs w:val="20"/>
        </w:rPr>
      </w:pPr>
    </w:p>
    <w:p w14:paraId="3D9D5FB0" w14:textId="77777777" w:rsidR="009B151E" w:rsidRDefault="009B151E" w:rsidP="009B151E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14:paraId="596CAF97" w14:textId="77777777" w:rsidR="009B151E" w:rsidRDefault="009B151E" w:rsidP="009B151E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14:paraId="399906BA" w14:textId="77777777" w:rsidR="009B151E" w:rsidRPr="00AA1817" w:rsidRDefault="009B151E" w:rsidP="009B151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A1817">
        <w:rPr>
          <w:rFonts w:asciiTheme="minorHAnsi" w:hAnsiTheme="minorHAnsi" w:cstheme="minorHAnsi"/>
          <w:b/>
          <w:bCs/>
          <w:sz w:val="20"/>
          <w:szCs w:val="20"/>
        </w:rPr>
        <w:t>De opdracht:</w:t>
      </w:r>
    </w:p>
    <w:p w14:paraId="3EA3E35D" w14:textId="77777777" w:rsidR="009B151E" w:rsidRDefault="009B151E" w:rsidP="009B151E">
      <w:pPr>
        <w:rPr>
          <w:rFonts w:asciiTheme="minorHAnsi" w:hAnsiTheme="minorHAnsi" w:cstheme="minorHAnsi"/>
          <w:sz w:val="20"/>
          <w:szCs w:val="20"/>
        </w:rPr>
      </w:pPr>
    </w:p>
    <w:p w14:paraId="30563FCD" w14:textId="77777777" w:rsidR="009B151E" w:rsidRPr="009B151E" w:rsidRDefault="00AA1817" w:rsidP="009B151E">
      <w:pPr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="009B151E" w:rsidRPr="009B151E">
        <w:rPr>
          <w:rFonts w:asciiTheme="minorHAnsi" w:hAnsiTheme="minorHAnsi" w:cstheme="minorHAnsi"/>
          <w:sz w:val="20"/>
          <w:szCs w:val="20"/>
        </w:rPr>
        <w:t xml:space="preserve">Zoek bijpassende protocollen en handelingsplannen over persoonlijke verzorging en het hygiënisch werken bij </w:t>
      </w:r>
      <w:proofErr w:type="spellStart"/>
      <w:r w:rsidR="009B151E" w:rsidRPr="009B151E">
        <w:rPr>
          <w:rFonts w:asciiTheme="minorHAnsi" w:hAnsiTheme="minorHAnsi" w:cstheme="minorHAnsi"/>
          <w:sz w:val="20"/>
          <w:szCs w:val="20"/>
        </w:rPr>
        <w:t>Albertje</w:t>
      </w:r>
      <w:proofErr w:type="spellEnd"/>
      <w:r w:rsidR="009B151E" w:rsidRPr="009B151E">
        <w:rPr>
          <w:rFonts w:asciiTheme="minorHAnsi" w:hAnsiTheme="minorHAnsi" w:cstheme="minorHAnsi"/>
          <w:sz w:val="20"/>
          <w:szCs w:val="20"/>
        </w:rPr>
        <w:t>. Deze protocollen en handelingsplannen kun je vinden door:</w:t>
      </w:r>
    </w:p>
    <w:p w14:paraId="77DA6D37" w14:textId="77777777" w:rsidR="009B151E" w:rsidRPr="009B151E" w:rsidRDefault="009B151E" w:rsidP="009B151E">
      <w:pPr>
        <w:textAlignment w:val="baseline"/>
        <w:rPr>
          <w:rFonts w:asciiTheme="minorHAnsi" w:hAnsiTheme="minorHAnsi" w:cstheme="minorHAnsi"/>
          <w:sz w:val="20"/>
          <w:szCs w:val="20"/>
        </w:rPr>
      </w:pPr>
      <w:r w:rsidRPr="009B151E">
        <w:rPr>
          <w:rFonts w:asciiTheme="minorHAnsi" w:hAnsiTheme="minorHAnsi" w:cstheme="minorHAnsi"/>
          <w:sz w:val="20"/>
          <w:szCs w:val="20"/>
        </w:rPr>
        <w:t>- te zoeken in het theorieboek</w:t>
      </w:r>
    </w:p>
    <w:p w14:paraId="119CDDB4" w14:textId="77777777" w:rsidR="009B151E" w:rsidRDefault="009B151E" w:rsidP="009B151E">
      <w:pPr>
        <w:textAlignment w:val="baseline"/>
        <w:rPr>
          <w:rFonts w:asciiTheme="minorHAnsi" w:hAnsiTheme="minorHAnsi" w:cstheme="minorHAnsi"/>
          <w:sz w:val="20"/>
          <w:szCs w:val="20"/>
        </w:rPr>
      </w:pPr>
      <w:r w:rsidRPr="009B151E">
        <w:rPr>
          <w:rFonts w:asciiTheme="minorHAnsi" w:hAnsiTheme="minorHAnsi" w:cstheme="minorHAnsi"/>
          <w:sz w:val="20"/>
          <w:szCs w:val="20"/>
        </w:rPr>
        <w:t xml:space="preserve">- te zoeken in </w:t>
      </w:r>
      <w:proofErr w:type="spellStart"/>
      <w:r w:rsidRPr="009B151E">
        <w:rPr>
          <w:rFonts w:asciiTheme="minorHAnsi" w:hAnsiTheme="minorHAnsi" w:cstheme="minorHAnsi"/>
          <w:sz w:val="20"/>
          <w:szCs w:val="20"/>
        </w:rPr>
        <w:t>Vilans</w:t>
      </w:r>
      <w:proofErr w:type="spellEnd"/>
      <w:r w:rsidRPr="009B151E">
        <w:rPr>
          <w:rFonts w:asciiTheme="minorHAnsi" w:hAnsiTheme="minorHAnsi" w:cstheme="minorHAnsi"/>
          <w:sz w:val="20"/>
          <w:szCs w:val="20"/>
        </w:rPr>
        <w:t xml:space="preserve"> Kickprotocollen</w:t>
      </w:r>
      <w:r>
        <w:rPr>
          <w:rFonts w:asciiTheme="minorHAnsi" w:hAnsiTheme="minorHAnsi" w:cstheme="minorHAnsi"/>
          <w:sz w:val="20"/>
          <w:szCs w:val="20"/>
        </w:rPr>
        <w:t xml:space="preserve"> (via gebruikersnaam: Noorderpoort en wachtwoord: gebruikers)</w:t>
      </w:r>
    </w:p>
    <w:p w14:paraId="49F20CA5" w14:textId="77777777" w:rsidR="009B151E" w:rsidRPr="00AA1817" w:rsidRDefault="009B151E" w:rsidP="009B151E">
      <w:pPr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  <w:r w:rsidRPr="00AA1817">
        <w:rPr>
          <w:rFonts w:asciiTheme="minorHAnsi" w:hAnsiTheme="minorHAnsi" w:cstheme="minorHAnsi"/>
          <w:b/>
          <w:bCs/>
          <w:sz w:val="20"/>
          <w:szCs w:val="20"/>
        </w:rPr>
        <w:t>Noteer de naam</w:t>
      </w:r>
      <w:r w:rsidR="00AA1817">
        <w:rPr>
          <w:rFonts w:asciiTheme="minorHAnsi" w:hAnsiTheme="minorHAnsi" w:cstheme="minorHAnsi"/>
          <w:b/>
          <w:bCs/>
          <w:sz w:val="20"/>
          <w:szCs w:val="20"/>
        </w:rPr>
        <w:t>/namen</w:t>
      </w:r>
      <w:r w:rsidRPr="00AA1817">
        <w:rPr>
          <w:rFonts w:asciiTheme="minorHAnsi" w:hAnsiTheme="minorHAnsi" w:cstheme="minorHAnsi"/>
          <w:b/>
          <w:bCs/>
          <w:sz w:val="20"/>
          <w:szCs w:val="20"/>
        </w:rPr>
        <w:t xml:space="preserve"> van de volgens jullie geschikte protocollen. </w:t>
      </w:r>
    </w:p>
    <w:p w14:paraId="65DBF001" w14:textId="77777777" w:rsidR="009B151E" w:rsidRPr="009B151E" w:rsidRDefault="009B151E" w:rsidP="009B151E">
      <w:pPr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</w:p>
    <w:p w14:paraId="41933CF1" w14:textId="77777777" w:rsidR="009B151E" w:rsidRPr="009B151E" w:rsidRDefault="00AA1817" w:rsidP="009B151E">
      <w:pPr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</w:t>
      </w:r>
      <w:r w:rsidR="009B151E" w:rsidRPr="009B151E">
        <w:rPr>
          <w:rFonts w:asciiTheme="minorHAnsi" w:hAnsiTheme="minorHAnsi" w:cstheme="minorHAnsi"/>
          <w:sz w:val="20"/>
          <w:szCs w:val="20"/>
        </w:rPr>
        <w:t>Bespreek en bestudeer samen de protocollen en handelingsplannen, zodat je weet hoe tijdens de praktijklessen de handelingen worden uitgevoerd volgens protocol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895B694" w14:textId="77777777" w:rsidR="009B151E" w:rsidRDefault="009B151E" w:rsidP="009B151E">
      <w:pPr>
        <w:rPr>
          <w:rFonts w:asciiTheme="minorHAnsi" w:hAnsiTheme="minorHAnsi" w:cstheme="minorHAnsi"/>
          <w:sz w:val="20"/>
          <w:szCs w:val="20"/>
        </w:rPr>
      </w:pPr>
    </w:p>
    <w:p w14:paraId="328A1B1E" w14:textId="77777777" w:rsidR="009B151E" w:rsidRDefault="009B151E" w:rsidP="009B151E">
      <w:pPr>
        <w:rPr>
          <w:rFonts w:asciiTheme="minorHAnsi" w:hAnsiTheme="minorHAnsi" w:cstheme="minorHAnsi"/>
          <w:sz w:val="20"/>
          <w:szCs w:val="20"/>
        </w:rPr>
      </w:pPr>
    </w:p>
    <w:p w14:paraId="773F0F15" w14:textId="77777777" w:rsidR="009B151E" w:rsidRPr="00182232" w:rsidRDefault="00AA1817" w:rsidP="009B151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3. </w:t>
      </w:r>
      <w:r w:rsidR="009B151E" w:rsidRPr="00182232">
        <w:rPr>
          <w:rFonts w:asciiTheme="minorHAnsi" w:hAnsiTheme="minorHAnsi" w:cstheme="minorHAnsi"/>
          <w:sz w:val="20"/>
          <w:szCs w:val="20"/>
        </w:rPr>
        <w:t xml:space="preserve">Onderzoek hoe </w:t>
      </w:r>
      <w:proofErr w:type="spellStart"/>
      <w:r w:rsidR="009B151E">
        <w:rPr>
          <w:rFonts w:asciiTheme="minorHAnsi" w:hAnsiTheme="minorHAnsi" w:cstheme="minorHAnsi"/>
          <w:sz w:val="20"/>
          <w:szCs w:val="20"/>
        </w:rPr>
        <w:t>Albertje</w:t>
      </w:r>
      <w:proofErr w:type="spellEnd"/>
      <w:r w:rsidR="009B151E">
        <w:rPr>
          <w:rFonts w:asciiTheme="minorHAnsi" w:hAnsiTheme="minorHAnsi" w:cstheme="minorHAnsi"/>
          <w:sz w:val="20"/>
          <w:szCs w:val="20"/>
        </w:rPr>
        <w:t xml:space="preserve"> </w:t>
      </w:r>
      <w:r w:rsidR="009B151E" w:rsidRPr="00182232">
        <w:rPr>
          <w:rFonts w:asciiTheme="minorHAnsi" w:hAnsiTheme="minorHAnsi" w:cstheme="minorHAnsi"/>
          <w:sz w:val="20"/>
          <w:szCs w:val="20"/>
        </w:rPr>
        <w:t xml:space="preserve">bij de persoonlijke verzorging ondersteund worden. </w:t>
      </w:r>
    </w:p>
    <w:p w14:paraId="493299E1" w14:textId="77777777" w:rsidR="009B151E" w:rsidRPr="00182232" w:rsidRDefault="009B151E" w:rsidP="009B151E">
      <w:pPr>
        <w:rPr>
          <w:rFonts w:asciiTheme="minorHAnsi" w:hAnsiTheme="minorHAnsi" w:cstheme="minorHAnsi"/>
          <w:sz w:val="20"/>
          <w:szCs w:val="20"/>
        </w:rPr>
      </w:pPr>
    </w:p>
    <w:p w14:paraId="35463351" w14:textId="77777777" w:rsidR="009B151E" w:rsidRPr="00AA1817" w:rsidRDefault="009B151E" w:rsidP="009B151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A1817">
        <w:rPr>
          <w:rFonts w:asciiTheme="minorHAnsi" w:hAnsiTheme="minorHAnsi" w:cstheme="minorHAnsi"/>
          <w:b/>
          <w:bCs/>
          <w:sz w:val="20"/>
          <w:szCs w:val="20"/>
        </w:rPr>
        <w:t xml:space="preserve">Gebruik de casus en het zorgplan van </w:t>
      </w:r>
      <w:proofErr w:type="spellStart"/>
      <w:r w:rsidRPr="00AA1817">
        <w:rPr>
          <w:rFonts w:asciiTheme="minorHAnsi" w:hAnsiTheme="minorHAnsi" w:cstheme="minorHAnsi"/>
          <w:b/>
          <w:bCs/>
          <w:sz w:val="20"/>
          <w:szCs w:val="20"/>
        </w:rPr>
        <w:t>Albertje</w:t>
      </w:r>
      <w:proofErr w:type="spellEnd"/>
      <w:r w:rsidRPr="00AA1817">
        <w:rPr>
          <w:rFonts w:asciiTheme="minorHAnsi" w:hAnsiTheme="minorHAnsi" w:cstheme="minorHAnsi"/>
          <w:b/>
          <w:bCs/>
          <w:sz w:val="20"/>
          <w:szCs w:val="20"/>
        </w:rPr>
        <w:t xml:space="preserve"> en geef antwoord op de volgende vragen: </w:t>
      </w:r>
    </w:p>
    <w:p w14:paraId="612B7773" w14:textId="77777777" w:rsidR="009B151E" w:rsidRDefault="00AA1817" w:rsidP="009B151E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Welke persoonlijke zorg heeft </w:t>
      </w:r>
      <w:proofErr w:type="spellStart"/>
      <w:r>
        <w:rPr>
          <w:rFonts w:asciiTheme="minorHAnsi" w:hAnsiTheme="minorHAnsi" w:cstheme="minorHAnsi"/>
          <w:sz w:val="20"/>
          <w:szCs w:val="20"/>
        </w:rPr>
        <w:t>Albertje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nodig? </w:t>
      </w:r>
    </w:p>
    <w:p w14:paraId="5B926C7D" w14:textId="77777777" w:rsidR="009B151E" w:rsidRPr="009B151E" w:rsidRDefault="009B151E" w:rsidP="009B151E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B151E">
        <w:rPr>
          <w:rFonts w:asciiTheme="minorHAnsi" w:hAnsiTheme="minorHAnsi" w:cstheme="minorHAnsi"/>
          <w:sz w:val="20"/>
          <w:szCs w:val="20"/>
        </w:rPr>
        <w:t xml:space="preserve">Op welke manier zou je deze ondersteuning kunnen bieden? </w:t>
      </w:r>
      <w:r>
        <w:rPr>
          <w:rFonts w:asciiTheme="minorHAnsi" w:hAnsiTheme="minorHAnsi" w:cstheme="minorHAnsi"/>
          <w:sz w:val="20"/>
          <w:szCs w:val="20"/>
        </w:rPr>
        <w:t xml:space="preserve">Vul dit in </w:t>
      </w:r>
      <w:proofErr w:type="spellStart"/>
      <w:r>
        <w:rPr>
          <w:rFonts w:asciiTheme="minorHAnsi" w:hAnsiTheme="minorHAnsi" w:cstheme="minorHAnsi"/>
          <w:sz w:val="20"/>
          <w:szCs w:val="20"/>
        </w:rPr>
        <w:t>in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de </w:t>
      </w:r>
      <w:r w:rsidRPr="00AA1817">
        <w:rPr>
          <w:rFonts w:asciiTheme="minorHAnsi" w:hAnsiTheme="minorHAnsi" w:cstheme="minorHAnsi"/>
          <w:sz w:val="20"/>
          <w:szCs w:val="20"/>
          <w:u w:val="single"/>
        </w:rPr>
        <w:t>kolom zorgacties.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8223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B58DEF7" w14:textId="77777777" w:rsidR="009B151E" w:rsidRPr="00182232" w:rsidRDefault="009B151E" w:rsidP="009B151E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82232">
        <w:rPr>
          <w:rFonts w:asciiTheme="minorHAnsi" w:hAnsiTheme="minorHAnsi" w:cstheme="minorHAnsi"/>
          <w:sz w:val="20"/>
          <w:szCs w:val="20"/>
        </w:rPr>
        <w:t>Op welke manier</w:t>
      </w:r>
      <w:r>
        <w:rPr>
          <w:rFonts w:asciiTheme="minorHAnsi" w:hAnsiTheme="minorHAnsi" w:cstheme="minorHAnsi"/>
          <w:sz w:val="20"/>
          <w:szCs w:val="20"/>
        </w:rPr>
        <w:t xml:space="preserve"> zouden jullie</w:t>
      </w:r>
      <w:r w:rsidRPr="00182232">
        <w:rPr>
          <w:rFonts w:asciiTheme="minorHAnsi" w:hAnsiTheme="minorHAnsi" w:cstheme="minorHAnsi"/>
          <w:sz w:val="20"/>
          <w:szCs w:val="20"/>
        </w:rPr>
        <w:t xml:space="preserve"> overleg</w:t>
      </w:r>
      <w:r>
        <w:rPr>
          <w:rFonts w:asciiTheme="minorHAnsi" w:hAnsiTheme="minorHAnsi" w:cstheme="minorHAnsi"/>
          <w:sz w:val="20"/>
          <w:szCs w:val="20"/>
        </w:rPr>
        <w:t>gen</w:t>
      </w:r>
      <w:r w:rsidRPr="00182232">
        <w:rPr>
          <w:rFonts w:asciiTheme="minorHAnsi" w:hAnsiTheme="minorHAnsi" w:cstheme="minorHAnsi"/>
          <w:sz w:val="20"/>
          <w:szCs w:val="20"/>
        </w:rPr>
        <w:t xml:space="preserve"> met de zorgvrager over de te verlenen zorg? </w:t>
      </w:r>
    </w:p>
    <w:p w14:paraId="3B6E5E41" w14:textId="77777777" w:rsidR="009B151E" w:rsidRDefault="009B151E" w:rsidP="009B151E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82232">
        <w:rPr>
          <w:rFonts w:asciiTheme="minorHAnsi" w:hAnsiTheme="minorHAnsi" w:cstheme="minorHAnsi"/>
          <w:sz w:val="20"/>
          <w:szCs w:val="20"/>
        </w:rPr>
        <w:t>Hoe</w:t>
      </w:r>
      <w:r>
        <w:rPr>
          <w:rFonts w:asciiTheme="minorHAnsi" w:hAnsiTheme="minorHAnsi" w:cstheme="minorHAnsi"/>
          <w:sz w:val="20"/>
          <w:szCs w:val="20"/>
        </w:rPr>
        <w:t xml:space="preserve"> zorgen jullie ervoor dat je tijdens de zorg </w:t>
      </w:r>
      <w:r w:rsidRPr="00182232">
        <w:rPr>
          <w:rFonts w:asciiTheme="minorHAnsi" w:hAnsiTheme="minorHAnsi" w:cstheme="minorHAnsi"/>
          <w:sz w:val="20"/>
          <w:szCs w:val="20"/>
        </w:rPr>
        <w:t>zelfredzaamheid</w:t>
      </w:r>
      <w:r>
        <w:rPr>
          <w:rFonts w:asciiTheme="minorHAnsi" w:hAnsiTheme="minorHAnsi" w:cstheme="minorHAnsi"/>
          <w:sz w:val="20"/>
          <w:szCs w:val="20"/>
        </w:rPr>
        <w:t xml:space="preserve"> stimuleert</w:t>
      </w:r>
      <w:r w:rsidRPr="00182232">
        <w:rPr>
          <w:rFonts w:asciiTheme="minorHAnsi" w:hAnsiTheme="minorHAnsi" w:cstheme="minorHAnsi"/>
          <w:sz w:val="20"/>
          <w:szCs w:val="20"/>
        </w:rPr>
        <w:t xml:space="preserve">? </w:t>
      </w:r>
    </w:p>
    <w:p w14:paraId="1422CA1E" w14:textId="77777777" w:rsidR="00AA1817" w:rsidRPr="00182232" w:rsidRDefault="00AA1817" w:rsidP="009B151E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Noteer de namen van de door jullie gebruikte protocollen. </w:t>
      </w:r>
    </w:p>
    <w:p w14:paraId="15B0A6F6" w14:textId="77777777" w:rsidR="009B151E" w:rsidRDefault="009B151E" w:rsidP="009B151E">
      <w:pPr>
        <w:rPr>
          <w:rFonts w:asciiTheme="minorHAnsi" w:hAnsiTheme="minorHAnsi" w:cstheme="minorHAnsi"/>
          <w:sz w:val="20"/>
          <w:szCs w:val="20"/>
        </w:rPr>
      </w:pPr>
    </w:p>
    <w:p w14:paraId="3501D87A" w14:textId="77777777" w:rsidR="00AA1817" w:rsidRDefault="00AA1817" w:rsidP="009B151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4. Werk dit uit in een word-document. Gebruik een voorblad met daarop jullie namen/klas/datum en lever dit verslag in </w:t>
      </w:r>
      <w:proofErr w:type="spellStart"/>
      <w:r>
        <w:rPr>
          <w:rFonts w:asciiTheme="minorHAnsi" w:hAnsiTheme="minorHAnsi" w:cstheme="minorHAnsi"/>
          <w:sz w:val="20"/>
          <w:szCs w:val="20"/>
        </w:rPr>
        <w:t>in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Itslearning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2DA8123" w14:textId="77777777" w:rsidR="009B151E" w:rsidRDefault="009B151E" w:rsidP="009B151E">
      <w:pPr>
        <w:rPr>
          <w:rFonts w:asciiTheme="minorHAnsi" w:hAnsiTheme="minorHAnsi" w:cstheme="minorHAnsi"/>
          <w:sz w:val="20"/>
          <w:szCs w:val="20"/>
        </w:rPr>
      </w:pPr>
    </w:p>
    <w:p w14:paraId="3398D3C3" w14:textId="77777777" w:rsidR="009B151E" w:rsidRDefault="009B151E" w:rsidP="009B151E">
      <w:pPr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6657E49" wp14:editId="5EAA9288">
            <wp:simplePos x="0" y="0"/>
            <wp:positionH relativeFrom="column">
              <wp:posOffset>-163830</wp:posOffset>
            </wp:positionH>
            <wp:positionV relativeFrom="paragraph">
              <wp:posOffset>152400</wp:posOffset>
            </wp:positionV>
            <wp:extent cx="6824345" cy="8185785"/>
            <wp:effectExtent l="0" t="0" r="0" b="5715"/>
            <wp:wrapSquare wrapText="bothSides"/>
            <wp:docPr id="6" name="Afbeelding 6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ekst&#10;&#10;Automatisch gegenereerde beschrijv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4345" cy="818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0B496" w14:textId="77777777" w:rsidR="00E402A3" w:rsidRDefault="00E402A3"/>
    <w:sectPr w:rsidR="00E40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92C32"/>
    <w:multiLevelType w:val="hybridMultilevel"/>
    <w:tmpl w:val="8D58DE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508C5"/>
    <w:multiLevelType w:val="hybridMultilevel"/>
    <w:tmpl w:val="02A274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26E0B"/>
    <w:multiLevelType w:val="hybridMultilevel"/>
    <w:tmpl w:val="4802D1A6"/>
    <w:lvl w:ilvl="0" w:tplc="49CA5B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C4A4F"/>
    <w:multiLevelType w:val="hybridMultilevel"/>
    <w:tmpl w:val="104C84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51E"/>
    <w:rsid w:val="006E7516"/>
    <w:rsid w:val="009B151E"/>
    <w:rsid w:val="00AA1817"/>
    <w:rsid w:val="00E4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C3AB"/>
  <w15:chartTrackingRefBased/>
  <w15:docId w15:val="{754D3C1E-96F6-458C-B3EA-72C0CA13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B151E"/>
    <w:pPr>
      <w:ind w:left="720"/>
      <w:contextualSpacing/>
    </w:pPr>
  </w:style>
  <w:style w:type="table" w:styleId="Tabelraster">
    <w:name w:val="Table Grid"/>
    <w:basedOn w:val="Standaardtabel"/>
    <w:uiPriority w:val="39"/>
    <w:rsid w:val="009B151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7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55AF4E7737FE41A149FBADE733B7BF" ma:contentTypeVersion="13" ma:contentTypeDescription="Een nieuw document maken." ma:contentTypeScope="" ma:versionID="9a06d6dcb156d5954178567529ec0a57">
  <xsd:schema xmlns:xsd="http://www.w3.org/2001/XMLSchema" xmlns:xs="http://www.w3.org/2001/XMLSchema" xmlns:p="http://schemas.microsoft.com/office/2006/metadata/properties" xmlns:ns2="7f067e2d-29be-4263-80ef-ed7d4866cd3b" xmlns:ns3="8faefd71-e039-4244-99fe-24e600face47" targetNamespace="http://schemas.microsoft.com/office/2006/metadata/properties" ma:root="true" ma:fieldsID="82fe5b7bdd35697e8cce7e4ee39569e0" ns2:_="" ns3:_="">
    <xsd:import namespace="7f067e2d-29be-4263-80ef-ed7d4866cd3b"/>
    <xsd:import namespace="8faefd71-e039-4244-99fe-24e600face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67e2d-29be-4263-80ef-ed7d4866c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efd71-e039-4244-99fe-24e600fac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996AA0-A03A-4AD3-80B8-03CD0993C0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9A02D4-44EF-4486-9331-8E64B8DD3F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FB711-D515-4322-96E5-2F3EE864E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67e2d-29be-4263-80ef-ed7d4866cd3b"/>
    <ds:schemaRef ds:uri="8faefd71-e039-4244-99fe-24e600fac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Selinde de Kok - Rozenberg</dc:creator>
  <cp:keywords/>
  <dc:description/>
  <cp:lastModifiedBy>Selinde de Kok - Rozenberg</cp:lastModifiedBy>
  <cp:revision>2</cp:revision>
  <dcterms:created xsi:type="dcterms:W3CDTF">2021-01-14T13:51:00Z</dcterms:created>
  <dcterms:modified xsi:type="dcterms:W3CDTF">2021-01-14T13:51:00Z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0x0101002555AF4E7737FE41A149FBADE733B7BF</vt:lpwstr>
  </property>
</Properties>
</file>