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794F" w14:textId="2EB1FD77" w:rsidR="00E07EE8" w:rsidRDefault="0085538A" w:rsidP="005D0DB3">
      <w:pPr>
        <w:pStyle w:val="Titel"/>
      </w:pPr>
      <w:r>
        <w:t>Instant ijs</w:t>
      </w:r>
    </w:p>
    <w:p w14:paraId="7CA7A9A8" w14:textId="4D509B39" w:rsidR="00E531CE" w:rsidRPr="00E531CE" w:rsidRDefault="0085538A" w:rsidP="00E531CE">
      <w:pPr>
        <w:rPr>
          <w:rFonts w:ascii="Times New Roman" w:eastAsia="Times New Roman" w:hAnsi="Times New Roman" w:cs="Times New Roman"/>
          <w:lang w:eastAsia="nl-NL"/>
        </w:rPr>
      </w:pPr>
      <w:r>
        <w:rPr>
          <w:rFonts w:ascii="Lucida Grande" w:eastAsia="Times New Roman" w:hAnsi="Lucida Grande" w:cs="Lucida Grande"/>
          <w:color w:val="000000"/>
          <w:sz w:val="18"/>
          <w:szCs w:val="18"/>
          <w:shd w:val="clear" w:color="auto" w:fill="FFFFFF"/>
          <w:lang w:eastAsia="nl-NL"/>
        </w:rPr>
        <w:t>Hoe werken koude-kompressen?</w:t>
      </w:r>
    </w:p>
    <w:p w14:paraId="603DB306" w14:textId="77777777" w:rsidR="005D0DB3" w:rsidRDefault="005D0DB3">
      <w:pPr>
        <w:rPr>
          <w:rFonts w:ascii="Verdana" w:hAnsi="Verdana" w:cs="Verdana"/>
          <w:color w:val="000000"/>
          <w:sz w:val="20"/>
          <w:szCs w:val="20"/>
        </w:rPr>
      </w:pPr>
    </w:p>
    <w:p w14:paraId="4AA7E93D" w14:textId="0B30406D" w:rsidR="0085538A" w:rsidRPr="0085538A" w:rsidRDefault="0085538A" w:rsidP="0085538A">
      <w:pPr>
        <w:rPr>
          <w:rFonts w:ascii="Times New Roman" w:eastAsia="Times New Roman" w:hAnsi="Times New Roman" w:cs="Times New Roman"/>
          <w:lang w:eastAsia="nl-NL"/>
        </w:rPr>
      </w:pPr>
      <w:r w:rsidRPr="0085538A">
        <w:rPr>
          <w:rFonts w:ascii="Times New Roman" w:eastAsia="Times New Roman" w:hAnsi="Times New Roman" w:cs="Times New Roman"/>
          <w:lang w:eastAsia="nl-NL"/>
        </w:rPr>
        <w:fldChar w:fldCharType="begin"/>
      </w:r>
      <w:r w:rsidRPr="0085538A">
        <w:rPr>
          <w:rFonts w:ascii="Times New Roman" w:eastAsia="Times New Roman" w:hAnsi="Times New Roman" w:cs="Times New Roman"/>
          <w:lang w:eastAsia="nl-NL"/>
        </w:rPr>
        <w:instrText xml:space="preserve"> INCLUDEPICTURE "https://www.fisme.science.uu.nl/toepassingen/29090/images/screenshot_color_nl.jpg" \* MERGEFORMATINET </w:instrText>
      </w:r>
      <w:r w:rsidRPr="0085538A">
        <w:rPr>
          <w:rFonts w:ascii="Times New Roman" w:eastAsia="Times New Roman" w:hAnsi="Times New Roman" w:cs="Times New Roman"/>
          <w:lang w:eastAsia="nl-NL"/>
        </w:rPr>
        <w:fldChar w:fldCharType="separate"/>
      </w:r>
      <w:r w:rsidRPr="0085538A">
        <w:rPr>
          <w:rFonts w:ascii="Times New Roman" w:eastAsia="Times New Roman" w:hAnsi="Times New Roman" w:cs="Times New Roman"/>
          <w:noProof/>
          <w:lang w:eastAsia="nl-NL"/>
        </w:rPr>
        <w:drawing>
          <wp:inline distT="0" distB="0" distL="0" distR="0" wp14:anchorId="1F48E5E3" wp14:editId="696E3D68">
            <wp:extent cx="2262554" cy="2293970"/>
            <wp:effectExtent l="0" t="0" r="0" b="5080"/>
            <wp:docPr id="1" name="Afbeelding 1" descr="Afbeelding met tekst, roo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rood&#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7292" cy="2298774"/>
                    </a:xfrm>
                    <a:prstGeom prst="rect">
                      <a:avLst/>
                    </a:prstGeom>
                    <a:noFill/>
                    <a:ln>
                      <a:noFill/>
                    </a:ln>
                  </pic:spPr>
                </pic:pic>
              </a:graphicData>
            </a:graphic>
          </wp:inline>
        </w:drawing>
      </w:r>
      <w:r w:rsidRPr="0085538A">
        <w:rPr>
          <w:rFonts w:ascii="Times New Roman" w:eastAsia="Times New Roman" w:hAnsi="Times New Roman" w:cs="Times New Roman"/>
          <w:lang w:eastAsia="nl-NL"/>
        </w:rPr>
        <w:fldChar w:fldCharType="end"/>
      </w:r>
    </w:p>
    <w:p w14:paraId="521065AF" w14:textId="51613D7F" w:rsidR="00401FE8" w:rsidRPr="00401FE8" w:rsidRDefault="00401FE8" w:rsidP="00401FE8">
      <w:pPr>
        <w:rPr>
          <w:rFonts w:ascii="Times New Roman" w:eastAsia="Times New Roman" w:hAnsi="Times New Roman" w:cs="Times New Roman"/>
          <w:lang w:eastAsia="nl-NL"/>
        </w:rPr>
      </w:pPr>
    </w:p>
    <w:p w14:paraId="3729E0C6" w14:textId="5F6BF6F2" w:rsidR="00AD5844" w:rsidRPr="00AD5844" w:rsidRDefault="00AD5844" w:rsidP="00AD5844">
      <w:pPr>
        <w:rPr>
          <w:rFonts w:ascii="Times New Roman" w:eastAsia="Times New Roman" w:hAnsi="Times New Roman" w:cs="Times New Roman"/>
          <w:lang w:eastAsia="nl-NL"/>
        </w:rPr>
      </w:pPr>
    </w:p>
    <w:p w14:paraId="34DCB311" w14:textId="50F1811A" w:rsidR="008C23E3" w:rsidRPr="008C23E3" w:rsidRDefault="008C23E3" w:rsidP="008C23E3">
      <w:pPr>
        <w:rPr>
          <w:rFonts w:ascii="Times New Roman" w:eastAsia="Times New Roman" w:hAnsi="Times New Roman" w:cs="Times New Roman"/>
          <w:lang w:eastAsia="nl-NL"/>
        </w:rPr>
      </w:pPr>
    </w:p>
    <w:p w14:paraId="2B00ACD5" w14:textId="4D59BC50" w:rsidR="005D0DB3" w:rsidRDefault="005D0DB3">
      <w:pPr>
        <w:rPr>
          <w:rFonts w:ascii="Verdana" w:hAnsi="Verdana" w:cs="Verdana"/>
          <w:color w:val="000000"/>
          <w:sz w:val="20"/>
          <w:szCs w:val="20"/>
        </w:rPr>
      </w:pPr>
    </w:p>
    <w:p w14:paraId="2FE220DB" w14:textId="35DECE29" w:rsidR="005D0DB3" w:rsidRDefault="005D0DB3" w:rsidP="005D0DB3">
      <w:pPr>
        <w:pStyle w:val="Kop1"/>
      </w:pPr>
      <w:r>
        <w:t>Opdracht</w:t>
      </w:r>
    </w:p>
    <w:p w14:paraId="475D52D7" w14:textId="77777777" w:rsidR="00FF6F7E" w:rsidRPr="00FF6F7E" w:rsidRDefault="00FF6F7E" w:rsidP="00FF6F7E">
      <w:r w:rsidRPr="00FF6F7E">
        <w:t>Eerstehulpploegen moeten voorbereid zijn om in verschillende dringende situaties hulp te kunnen bieden. Hun tassen bevatten een verscheidenheid aan uitrusting en producten om de eerste hulp te kunnen bieden. Bij gewrichtsblessures of acute ontstekingsprocessen is het gebruikelijk dat ijs wordt toegepast. Daarom moeten de eerstehulpverleners kompressen in hun tas hebben, die, nadat ze zijn aangedraaid en geschud, zeer koud worden.</w:t>
      </w:r>
    </w:p>
    <w:p w14:paraId="623FEE86" w14:textId="77777777" w:rsidR="00FF6F7E" w:rsidRPr="00FF6F7E" w:rsidRDefault="00FF6F7E" w:rsidP="00FF6F7E">
      <w:r w:rsidRPr="00FF6F7E">
        <w:rPr>
          <w:lang w:val="en-US"/>
        </w:rPr>
        <w:t>Hoe werken deze kompressen?</w:t>
      </w:r>
    </w:p>
    <w:p w14:paraId="31A0D2F2" w14:textId="77777777" w:rsidR="00F02985" w:rsidRDefault="00F02985" w:rsidP="000B4641"/>
    <w:p w14:paraId="47D62ED5" w14:textId="77777777" w:rsidR="00F02985" w:rsidRDefault="00F02985" w:rsidP="00E42771">
      <w:pPr>
        <w:pStyle w:val="Kop1"/>
      </w:pPr>
      <w:r>
        <w:t>Uitwerking</w:t>
      </w:r>
    </w:p>
    <w:p w14:paraId="5D147C05" w14:textId="77777777" w:rsidR="00FF6F7E" w:rsidRPr="00FF6F7E" w:rsidRDefault="00FF6F7E" w:rsidP="00FF6F7E">
      <w:r w:rsidRPr="00FF6F7E">
        <w:t>1. Formuleer een hypothese om de oorspronkelijke vraag te beantwoorden. (U kunt visualiseren hoe deze compressen werken in de volgende link: https://www.youtube.com/watch?v=Tw4gqX9BVqc )</w:t>
      </w:r>
    </w:p>
    <w:p w14:paraId="75E6BD54" w14:textId="77777777" w:rsidR="00FF6F7E" w:rsidRPr="00FF6F7E" w:rsidRDefault="00FF6F7E" w:rsidP="00FF6F7E">
      <w:r w:rsidRPr="00FF6F7E">
        <w:t>2. Plan een onderzoek waarmee je je hypothese kunt verifiëren (beschrijf in detail alle stappen, inclusief studievariabelen en benodigde materialen).</w:t>
      </w:r>
    </w:p>
    <w:p w14:paraId="2FFA46D6" w14:textId="77777777" w:rsidR="00FF6F7E" w:rsidRPr="00FF6F7E" w:rsidRDefault="00FF6F7E" w:rsidP="00FF6F7E">
      <w:r w:rsidRPr="00FF6F7E">
        <w:t>3. Voer je onderzoek uit en noteer je waarnemingen.</w:t>
      </w:r>
    </w:p>
    <w:p w14:paraId="2F7C5B61" w14:textId="77777777" w:rsidR="00FF6F7E" w:rsidRPr="00FF6F7E" w:rsidRDefault="00FF6F7E" w:rsidP="00FF6F7E">
      <w:r w:rsidRPr="00FF6F7E">
        <w:t>4. Wat was de hoeveelheid energie, in de vorm van warmte, die bij het waargenomen verschijnsel betrokken was? Leg uit wat deze waarde betekent.</w:t>
      </w:r>
    </w:p>
    <w:p w14:paraId="50CA77B2" w14:textId="77777777" w:rsidR="00FF6F7E" w:rsidRPr="00FF6F7E" w:rsidRDefault="00FF6F7E" w:rsidP="00FF6F7E">
      <w:r w:rsidRPr="00FF6F7E">
        <w:t xml:space="preserve">5. Leg het verschijnsel uit aan de hand van de drie voorstellingsniveaus (macroscopisch, submicroscopisch en symbolisch). </w:t>
      </w:r>
    </w:p>
    <w:p w14:paraId="025ED13E" w14:textId="77777777" w:rsidR="00FF6F7E" w:rsidRPr="00FF6F7E" w:rsidRDefault="00FF6F7E" w:rsidP="00FF6F7E">
      <w:r w:rsidRPr="00FF6F7E">
        <w:t xml:space="preserve">6. Concludeer over je hypothese en geef een antwoord op de gestelde vraag. </w:t>
      </w:r>
    </w:p>
    <w:p w14:paraId="0A8DE861" w14:textId="77777777" w:rsidR="00FF6F7E" w:rsidRPr="00FF6F7E" w:rsidRDefault="00FF6F7E" w:rsidP="00FF6F7E">
      <w:r w:rsidRPr="00FF6F7E">
        <w:t xml:space="preserve">7. Naast de situaties waarin toepassing van koude vereist is, zijn er andere situaties waarin warme kompressen moeten worden toegepast. Doe een opzoeking die je toelaat de </w:t>
      </w:r>
      <w:r w:rsidRPr="00FF6F7E">
        <w:lastRenderedPageBreak/>
        <w:t xml:space="preserve">volgende vragen te beantwoorden:  Bestaan er ook instant warme kompressen? </w:t>
      </w:r>
      <w:r w:rsidRPr="00FF6F7E">
        <w:rPr>
          <w:lang w:val="en-US"/>
        </w:rPr>
        <w:t xml:space="preserve">Hoe werken die? </w:t>
      </w:r>
    </w:p>
    <w:p w14:paraId="6B418436" w14:textId="77777777" w:rsidR="005C1522" w:rsidRDefault="005C1522" w:rsidP="00D7628A"/>
    <w:p w14:paraId="64204859" w14:textId="77777777" w:rsidR="005C1522" w:rsidRDefault="005C1522" w:rsidP="00D7628A"/>
    <w:p w14:paraId="387D1B34" w14:textId="115733C0" w:rsidR="005C1522" w:rsidRDefault="005C1522" w:rsidP="00D7628A">
      <w:r>
        <w:t>Oplossing</w:t>
      </w:r>
    </w:p>
    <w:p w14:paraId="6F65D1F1" w14:textId="77777777" w:rsidR="00012791" w:rsidRPr="00012791" w:rsidRDefault="00012791" w:rsidP="00012791">
      <w:r w:rsidRPr="00012791">
        <w:t>1. Op basis van de verstrekte informatie (tekst en video) kan worden afgeleid dat het kompres op kamertemperatuur zou zijn en dat het zou zijn afgekoeld nadat het was gedraaid, strakgetrokken en geroerd. Er kan dus worden geconcludeerd dat deze handelingen essentieel waren voor de afkoeling, wat suggereert dat het kompres compartimenten met verschillende stoffen zou hebben die, na hun breuk door het draaien en het aandraaien van het kompres, de vermenging van de componenten mogelijk maken. De daling van de temperatuur moet veroorzaakt zijn door een endotherm proces, en dit moet door de leerlingen worden gerapporteerd.</w:t>
      </w:r>
    </w:p>
    <w:p w14:paraId="3034000A" w14:textId="77777777" w:rsidR="00012791" w:rsidRPr="00012791" w:rsidRDefault="00012791" w:rsidP="00012791">
      <w:r w:rsidRPr="00012791">
        <w:t>Instantkoude kompressen bestaan uit een verpakking gevuld met water (binnenzak) en een andere met een in water oplosbare vaste stof (buitenzak), zodat deze twee componenten zich niet kunnen vermengen. Wanneer iemand het kompres wil gebruiken, moet het worden gedraaid en vastgedraaid om de binnenzak met water te breken en met de vaste stof te vermengen. Het oplossen van de vaste stof in water is een endotherm proces, waarbij energie (als warmte) wordt geabsorbeerd. Dit resulteert in een daling van de temperatuur van het kompres en de omgeving, aangezien het systeem niet geïsoleerd is. Na het scheuren van de binnenzak, die water bevat, wordt het kompres dus geschud voor een snellere ontbinding. De meest gebruikte verbinding in koude kompressen is ammoniumnitraat, een kristallijne vaste stof die, wanneer zij in water is opgelost, uiteenvalt in ammoniumionen en nitraationen. In dit proces vindt de overdracht van energie van het water plaats, wat leidt tot een daling van de temperatuur. Dit oplossingsproces is een endotherm proces, zodat, volgens het principe van Le Chatelier, de temperatuurstijging van het systeem het oplossen bevordert: het evenwicht tussen de vaste stof en de opgeloste opgeloste stof evolueert om deze verstoring (temperatuurstijging) tegen te gaan, hetgeen resulteert in een toename van de oplosbaarheid van de opgeloste stoffen. Als alternatief voor ammoniumnitraat kunnen koude kompressen ureum of ammoniumchloride bevatten.</w:t>
      </w:r>
    </w:p>
    <w:p w14:paraId="55F25247" w14:textId="77777777" w:rsidR="00012791" w:rsidRPr="00012791" w:rsidRDefault="00012791" w:rsidP="00012791">
      <w:r w:rsidRPr="00012791">
        <w:t>Aanbevolen link: https://www.youtube.com/watch?v=A5q0NUDbGp8</w:t>
      </w:r>
    </w:p>
    <w:p w14:paraId="5CAF4326" w14:textId="77777777" w:rsidR="00012791" w:rsidRDefault="00012791" w:rsidP="00012791"/>
    <w:p w14:paraId="4C4B550B" w14:textId="4CB5273E" w:rsidR="00012791" w:rsidRDefault="00012791" w:rsidP="00012791">
      <w:r w:rsidRPr="00012791">
        <w:t>2. Hoewel het mogelijk is een experimentele activiteit uit te voeren met ammoniumnitraat, wordt het gebruik van ureum meer aanbevolen vanwege de giftigheid van ammoniumnitraat. De leerlingen kunnen ureum oplossen in water (bijvoorbeeld 100 g ureum in 100 mL gedeïoniseerd water) en door meting van de begintemperatuur en de eindtemperatuur nagaan of dit een endotherm proces is. De leerlingen kunnen ook nagaan of de oplosbaarheid van dit oplosmiddel toeneemt naarmate de temperatuur stijgt: deze activiteit kan worden uitgevoerd door verzadigde oplossingen te bereiden en deze vervolgens op te lossen, als gevolg van de temperatuurverhoging. Door de waarden van de oplosbaarheid van deze opgeloste stof in water bij verschillende temperaturen te bekijken, kan worden vastgesteld dat de oplosbaarheid toeneemt met de stijging van de temperatuur, wat de voltooiing van de oplossing in water versterkt, omdat het een endotherm proces is.</w:t>
      </w:r>
    </w:p>
    <w:p w14:paraId="74074A59" w14:textId="77777777" w:rsidR="00012791" w:rsidRPr="00012791" w:rsidRDefault="00012791" w:rsidP="00012791"/>
    <w:p w14:paraId="010A6C61" w14:textId="77777777" w:rsidR="00012791" w:rsidRDefault="00012791" w:rsidP="00012791">
      <w:r w:rsidRPr="00012791">
        <w:lastRenderedPageBreak/>
        <w:t>3. De leerlingen moeten de gegevens over de begintemperatuur van het water en de eindtemperatuur van de ureumoplossing in water noteren. In het geval van het onderzoek naar de oplosbaarheid van ureum in water moeten de leerlingen de hoeveelheid toegevoegde opgeloste stof (tot verzadiging) en de eindtemperatuur van de oplossing noteren (voorgestelde temperaturen: 20 ºC, 40 ºC en 60 ºC).</w:t>
      </w:r>
    </w:p>
    <w:p w14:paraId="68B73EC1" w14:textId="77777777" w:rsidR="00012791" w:rsidRPr="00012791" w:rsidRDefault="00012791" w:rsidP="00012791"/>
    <w:p w14:paraId="07EC6F80" w14:textId="77777777" w:rsidR="00012791" w:rsidRPr="00012791" w:rsidRDefault="00012791" w:rsidP="00012791">
      <w:r w:rsidRPr="00012791">
        <w:t>4. De hoeveelheid energie in de vorm van warmte die met het oplosproces gemoeid is, kan worden berekend met de vergelijking: q = c m (T2 -T1)</w:t>
      </w:r>
    </w:p>
    <w:p w14:paraId="147E4610" w14:textId="77777777" w:rsidR="00012791" w:rsidRPr="00012791" w:rsidRDefault="00012791" w:rsidP="00012791">
      <w:r w:rsidRPr="00012791">
        <w:t>Waarbij:</w:t>
      </w:r>
    </w:p>
    <w:p w14:paraId="4B529A82" w14:textId="77777777" w:rsidR="00012791" w:rsidRPr="00012791" w:rsidRDefault="00012791" w:rsidP="00012791">
      <w:r w:rsidRPr="00012791">
        <w:t>q = overgedragen energie (als warmte) (J)</w:t>
      </w:r>
    </w:p>
    <w:p w14:paraId="3AFE4262" w14:textId="77777777" w:rsidR="00012791" w:rsidRPr="00012791" w:rsidRDefault="00012791" w:rsidP="00012791">
      <w:r w:rsidRPr="00012791">
        <w:t>c = warmtecapaciteit van water (J.kg-1.K-1 )</w:t>
      </w:r>
    </w:p>
    <w:p w14:paraId="474580F8" w14:textId="77777777" w:rsidR="00012791" w:rsidRPr="00012791" w:rsidRDefault="00012791" w:rsidP="00012791">
      <w:r w:rsidRPr="00012791">
        <w:t xml:space="preserve">T1 = begintemperatuur (K) </w:t>
      </w:r>
    </w:p>
    <w:p w14:paraId="50717BFD" w14:textId="77777777" w:rsidR="00012791" w:rsidRPr="00012791" w:rsidRDefault="00012791" w:rsidP="00012791">
      <w:r w:rsidRPr="00012791">
        <w:t xml:space="preserve">T2 = eindtemperatuur (K) </w:t>
      </w:r>
    </w:p>
    <w:p w14:paraId="2CAE8735" w14:textId="77777777" w:rsidR="00012791" w:rsidRDefault="00012791" w:rsidP="00012791">
      <w:r w:rsidRPr="00012791">
        <w:t>Met behulp van deze vergelijking kan de energie worden berekend die van water naar ureum wordt overgedragen om de temperatuur van de oplossing te wijzigen van een begintemperatuur T1 in een eindtemperatuur T2.</w:t>
      </w:r>
    </w:p>
    <w:p w14:paraId="2287FF3A" w14:textId="77777777" w:rsidR="00012791" w:rsidRPr="00012791" w:rsidRDefault="00012791" w:rsidP="00012791"/>
    <w:p w14:paraId="3E85BE1E" w14:textId="77777777" w:rsidR="00012791" w:rsidRPr="00012791" w:rsidRDefault="00012791" w:rsidP="00012791">
      <w:r w:rsidRPr="00012791">
        <w:t>5. Macroscopisch stellen de leerlingen vast dat het oplossen van ureum in water een proces is dat leidt tot een daling van de temperatuur van de oplossing. Wanneer zij de variatie van de oplosbaarheid met de temperatuur onderzoeken, zullen de leerlingen op microscopisch niveau waarnemen dat uitgaande van verzadigde oplossingen, met onopgeloste opgeloste stof) deze "verdwijnt", dat wil zeggen oplost naarmate de temperatuur stijgt. Hoe hoger de temperatuur, hoe meer opgeloste deeltjes.</w:t>
      </w:r>
    </w:p>
    <w:p w14:paraId="2BDB51C7" w14:textId="77777777" w:rsidR="00012791" w:rsidRPr="00012791" w:rsidRDefault="00012791" w:rsidP="00012791">
      <w:r w:rsidRPr="00012791">
        <w:t>Op submicroscopisch niveau kunnen de leerlingen een voorstelling maken van het oplossen van ureum dat, omdat het een moleculaire en geen ionische stof is, niet in ionen uiteenvalt. In plaats daarvan treden intermoleculaire interacties (waterstofbruggen) op tussen ureummoleculen en watermoleculen. Op deze manier moeten de leerlingen de voorstelling maken van dit type interacties.</w:t>
      </w:r>
    </w:p>
    <w:p w14:paraId="17DD00B5" w14:textId="77777777" w:rsidR="00012791" w:rsidRDefault="00012791" w:rsidP="00012791">
      <w:r w:rsidRPr="00012791">
        <w:t xml:space="preserve">De symbolische voorstelling zal zijn: (NH2)2CO (s) </w:t>
      </w:r>
      <w:r w:rsidRPr="00012791">
        <w:rPr>
          <w:rFonts w:ascii="Cambria Math" w:hAnsi="Cambria Math" w:cs="Cambria Math"/>
        </w:rPr>
        <w:t>⇄</w:t>
      </w:r>
      <w:r w:rsidRPr="00012791">
        <w:t xml:space="preserve"> (NH2)2CO (aq)</w:t>
      </w:r>
    </w:p>
    <w:p w14:paraId="6E19637A" w14:textId="77777777" w:rsidR="00012791" w:rsidRPr="00012791" w:rsidRDefault="00012791" w:rsidP="00012791"/>
    <w:p w14:paraId="1470E930" w14:textId="77777777" w:rsidR="00012791" w:rsidRDefault="00012791" w:rsidP="00012791">
      <w:r w:rsidRPr="00012791">
        <w:t>6. Compressoren werken door een verbinding, meestal ammoniumnitraat, in water op te lossen. Dit proces is een endotherm proces, dus het gaat gepaard met een temperatuurdaling.</w:t>
      </w:r>
    </w:p>
    <w:p w14:paraId="599F19B7" w14:textId="77777777" w:rsidR="00012791" w:rsidRPr="00012791" w:rsidRDefault="00012791" w:rsidP="00012791"/>
    <w:p w14:paraId="4AAE8A36" w14:textId="77777777" w:rsidR="00012791" w:rsidRPr="00012791" w:rsidRDefault="00012791" w:rsidP="00012791">
      <w:r w:rsidRPr="00012791">
        <w:t xml:space="preserve">7. Net zoals er onmiddellijke koude kompressen bestaan, bestaan er ook onmiddellijke hete kompressen. Instant-hete kompressen bestaan uit een oplosmiddel (b.v. calciumchloride of magnesiumsulfaat) dat in een exotherm proces oplost in water, waardoor de temperatuur van de omgeving in niet-geïsoleerde systemen stijgt. In deze gevallen zorgt het vrijkomen van energie, in de vorm van warmte, veroorzaakt door de dissociatie van de stoffen, in het water ervoor dat de temperatuur ervan stijgt. </w:t>
      </w:r>
    </w:p>
    <w:p w14:paraId="24F9272A" w14:textId="77777777" w:rsidR="00012791" w:rsidRPr="00012791" w:rsidRDefault="00012791" w:rsidP="00012791">
      <w:r w:rsidRPr="00012791">
        <w:t>Aanbevolen link: https://sciencing.com/chemicals-used-heat-packs-7441567.html</w:t>
      </w:r>
    </w:p>
    <w:p w14:paraId="01272D39" w14:textId="2C6A9868" w:rsidR="005C1522" w:rsidRPr="005C1522" w:rsidRDefault="005C1522" w:rsidP="005C1522"/>
    <w:p w14:paraId="282BD9CD" w14:textId="77777777" w:rsidR="005C1522" w:rsidRPr="00D7628A" w:rsidRDefault="005C1522" w:rsidP="00D7628A"/>
    <w:p w14:paraId="64C8F629" w14:textId="3AEA4141" w:rsidR="00E425B6" w:rsidRPr="00EC082F" w:rsidRDefault="00E425B6" w:rsidP="00E42771">
      <w:pPr>
        <w:pStyle w:val="Kop1"/>
      </w:pPr>
      <w:r w:rsidRPr="00EC082F">
        <w:lastRenderedPageBreak/>
        <w:t>Didactiek</w:t>
      </w:r>
    </w:p>
    <w:p w14:paraId="095590B4" w14:textId="77777777" w:rsidR="00012791" w:rsidRPr="00012791" w:rsidRDefault="00012791" w:rsidP="00012791">
      <w:r w:rsidRPr="00012791">
        <w:rPr>
          <w:lang w:val="pt-PT"/>
        </w:rPr>
        <w:t>Deze taak moet worden uitgevoerd met middelbare scholieren en stelt hen in staat om te verkennen:</w:t>
      </w:r>
    </w:p>
    <w:p w14:paraId="329D0436" w14:textId="77777777" w:rsidR="00012791" w:rsidRPr="00012791" w:rsidRDefault="00012791" w:rsidP="00012791">
      <w:r w:rsidRPr="00012791">
        <w:rPr>
          <w:lang w:val="pt-PT"/>
        </w:rPr>
        <w:t>WETENSCHAPPELIJKE KENNIS IN CHEMIE</w:t>
      </w:r>
    </w:p>
    <w:p w14:paraId="4CB755A5" w14:textId="77777777" w:rsidR="00012791" w:rsidRPr="00012791" w:rsidRDefault="00012791" w:rsidP="00012791">
      <w:r w:rsidRPr="00012791">
        <w:rPr>
          <w:lang w:val="pt-PT"/>
        </w:rPr>
        <w:t>- Praktische toepassing van chemische verschijnselen in reële woordcontexten</w:t>
      </w:r>
    </w:p>
    <w:p w14:paraId="305D8677" w14:textId="77777777" w:rsidR="00012791" w:rsidRPr="00012791" w:rsidRDefault="00012791" w:rsidP="00012791">
      <w:r w:rsidRPr="00012791">
        <w:rPr>
          <w:lang w:val="pt-PT"/>
        </w:rPr>
        <w:t>- Endotherme en exotherme processen</w:t>
      </w:r>
    </w:p>
    <w:p w14:paraId="0EFC4FCF" w14:textId="77777777" w:rsidR="00012791" w:rsidRPr="00012791" w:rsidRDefault="00012791" w:rsidP="00012791">
      <w:r w:rsidRPr="00012791">
        <w:rPr>
          <w:lang w:val="pt-PT"/>
        </w:rPr>
        <w:t>- Oplosbaarheid</w:t>
      </w:r>
    </w:p>
    <w:p w14:paraId="008E841B" w14:textId="77777777" w:rsidR="00012791" w:rsidRPr="00012791" w:rsidRDefault="00012791" w:rsidP="00012791">
      <w:r w:rsidRPr="00012791">
        <w:rPr>
          <w:lang w:val="pt-PT"/>
        </w:rPr>
        <w:t>- Principe van Le Chatelier</w:t>
      </w:r>
    </w:p>
    <w:p w14:paraId="766EB35B" w14:textId="77777777" w:rsidR="00012791" w:rsidRPr="00012791" w:rsidRDefault="00012791" w:rsidP="00012791">
      <w:r w:rsidRPr="00012791">
        <w:rPr>
          <w:lang w:val="pt-PT"/>
        </w:rPr>
        <w:t>- Factoren die de oplosbaarheid beïnvloeden (temperatuur)</w:t>
      </w:r>
    </w:p>
    <w:p w14:paraId="0FE3A911" w14:textId="77777777" w:rsidR="00012791" w:rsidRPr="00012791" w:rsidRDefault="00012791" w:rsidP="00012791">
      <w:r w:rsidRPr="00012791">
        <w:rPr>
          <w:lang w:val="pt-PT"/>
        </w:rPr>
        <w:t xml:space="preserve">VAARDIGHEDEN </w:t>
      </w:r>
    </w:p>
    <w:p w14:paraId="2BD9ABB2" w14:textId="77777777" w:rsidR="00012791" w:rsidRPr="00012791" w:rsidRDefault="00012791" w:rsidP="00012791">
      <w:r w:rsidRPr="00012791">
        <w:rPr>
          <w:lang w:val="pt-PT"/>
        </w:rPr>
        <w:t>- Kritisch denken</w:t>
      </w:r>
    </w:p>
    <w:p w14:paraId="589CA02F" w14:textId="77777777" w:rsidR="00012791" w:rsidRPr="00012791" w:rsidRDefault="00012791" w:rsidP="00012791">
      <w:r w:rsidRPr="00012791">
        <w:rPr>
          <w:lang w:val="pt-PT"/>
        </w:rPr>
        <w:t>- Logisch redeneren en problemen oplossen</w:t>
      </w:r>
    </w:p>
    <w:p w14:paraId="0BBA00B9" w14:textId="77777777" w:rsidR="00012791" w:rsidRPr="00012791" w:rsidRDefault="00012791" w:rsidP="00012791">
      <w:r w:rsidRPr="00012791">
        <w:rPr>
          <w:lang w:val="pt-PT"/>
        </w:rPr>
        <w:t>- Zoeken naar informatie</w:t>
      </w:r>
    </w:p>
    <w:p w14:paraId="79BA5DEB" w14:textId="77777777" w:rsidR="00012791" w:rsidRPr="00012791" w:rsidRDefault="00012791" w:rsidP="00012791">
      <w:r w:rsidRPr="00012791">
        <w:rPr>
          <w:lang w:val="pt-PT"/>
        </w:rPr>
        <w:t>- Onderzoeken</w:t>
      </w:r>
    </w:p>
    <w:p w14:paraId="7DB200B8" w14:textId="77777777" w:rsidR="00012791" w:rsidRPr="00012791" w:rsidRDefault="00012791" w:rsidP="00012791">
      <w:r w:rsidRPr="00012791">
        <w:rPr>
          <w:lang w:val="pt-PT"/>
        </w:rPr>
        <w:t>- Verzamelen en organiseren van gegevens</w:t>
      </w:r>
    </w:p>
    <w:p w14:paraId="30D298E4" w14:textId="77777777" w:rsidR="00012791" w:rsidRPr="00012791" w:rsidRDefault="00012791" w:rsidP="00012791">
      <w:r w:rsidRPr="00012791">
        <w:rPr>
          <w:lang w:val="pt-PT"/>
        </w:rPr>
        <w:t>- Teamwerk</w:t>
      </w:r>
    </w:p>
    <w:p w14:paraId="1A403B05" w14:textId="77777777" w:rsidR="00012791" w:rsidRPr="00012791" w:rsidRDefault="00012791" w:rsidP="00012791">
      <w:r w:rsidRPr="00012791">
        <w:rPr>
          <w:lang w:val="pt-PT"/>
        </w:rPr>
        <w:t>- Niveaus van voorstelling</w:t>
      </w:r>
    </w:p>
    <w:p w14:paraId="2D2500A4" w14:textId="77777777" w:rsidR="00012791" w:rsidRPr="00012791" w:rsidRDefault="00012791" w:rsidP="00012791">
      <w:r w:rsidRPr="00012791">
        <w:rPr>
          <w:lang w:val="pt-PT"/>
        </w:rPr>
        <w:t>- Variabele controle</w:t>
      </w:r>
    </w:p>
    <w:p w14:paraId="05D7D33A" w14:textId="77777777" w:rsidR="009150C0" w:rsidRDefault="009150C0" w:rsidP="00D834DC"/>
    <w:p w14:paraId="1B0AD5F8" w14:textId="64376732" w:rsidR="00E425B6" w:rsidRDefault="00E425B6" w:rsidP="00D834DC"/>
    <w:sectPr w:rsidR="00E425B6" w:rsidSect="00D97E6C">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9337" w14:textId="77777777" w:rsidR="00204E56" w:rsidRDefault="00204E56" w:rsidP="00F13689">
      <w:r>
        <w:separator/>
      </w:r>
    </w:p>
  </w:endnote>
  <w:endnote w:type="continuationSeparator" w:id="0">
    <w:p w14:paraId="0D046E3A" w14:textId="77777777" w:rsidR="00204E56" w:rsidRDefault="00204E56" w:rsidP="00F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1BB8" w14:textId="77777777" w:rsidR="001949AE" w:rsidRDefault="001949A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15"/>
      <w:gridCol w:w="1741"/>
      <w:gridCol w:w="1831"/>
    </w:tblGrid>
    <w:tr w:rsidR="0072551A" w:rsidRPr="001949AE" w14:paraId="2A1DF8B6" w14:textId="77777777" w:rsidTr="001949AE">
      <w:tc>
        <w:tcPr>
          <w:tcW w:w="2779" w:type="dxa"/>
        </w:tcPr>
        <w:p w14:paraId="1BF9CA9E" w14:textId="77777777"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online STEM</w:t>
          </w:r>
        </w:p>
        <w:p w14:paraId="78220B02" w14:textId="5812FB9C"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teaching/learning materials</w:t>
          </w:r>
        </w:p>
      </w:tc>
      <w:tc>
        <w:tcPr>
          <w:tcW w:w="2715" w:type="dxa"/>
          <w:vAlign w:val="center"/>
        </w:tcPr>
        <w:p w14:paraId="20498C90" w14:textId="1CDA274A"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D4600A8" wp14:editId="2C7B8883">
                <wp:extent cx="914400" cy="1702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35741" cy="192845"/>
                        </a:xfrm>
                        <a:prstGeom prst="rect">
                          <a:avLst/>
                        </a:prstGeom>
                      </pic:spPr>
                    </pic:pic>
                  </a:graphicData>
                </a:graphic>
              </wp:inline>
            </w:drawing>
          </w:r>
        </w:p>
      </w:tc>
      <w:tc>
        <w:tcPr>
          <w:tcW w:w="1741" w:type="dxa"/>
          <w:vAlign w:val="center"/>
        </w:tcPr>
        <w:p w14:paraId="3AAA4B7C" w14:textId="22EACEEF"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drawing>
              <wp:inline distT="0" distB="0" distL="0" distR="0" wp14:anchorId="251175E0" wp14:editId="6A2349A0">
                <wp:extent cx="392896" cy="266433"/>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440103" cy="298445"/>
                        </a:xfrm>
                        <a:prstGeom prst="rect">
                          <a:avLst/>
                        </a:prstGeom>
                      </pic:spPr>
                    </pic:pic>
                  </a:graphicData>
                </a:graphic>
              </wp:inline>
            </w:drawing>
          </w:r>
        </w:p>
      </w:tc>
      <w:tc>
        <w:tcPr>
          <w:tcW w:w="1831" w:type="dxa"/>
          <w:vAlign w:val="center"/>
        </w:tcPr>
        <w:p w14:paraId="40A236D2" w14:textId="5FCF1326"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86198F9" wp14:editId="72493A4E">
                <wp:extent cx="421106" cy="42110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441680" cy="441680"/>
                        </a:xfrm>
                        <a:prstGeom prst="rect">
                          <a:avLst/>
                        </a:prstGeom>
                      </pic:spPr>
                    </pic:pic>
                  </a:graphicData>
                </a:graphic>
              </wp:inline>
            </w:drawing>
          </w:r>
          <w:r w:rsidRPr="001949AE">
            <w:rPr>
              <w:color w:val="BFBFBF" w:themeColor="background1" w:themeShade="BF"/>
              <w:sz w:val="18"/>
              <w:szCs w:val="18"/>
            </w:rPr>
            <w:t xml:space="preserve"> </w:t>
          </w:r>
        </w:p>
      </w:tc>
    </w:tr>
    <w:tr w:rsidR="0072551A" w:rsidRPr="001949AE" w14:paraId="1E423F53" w14:textId="77777777" w:rsidTr="001949AE">
      <w:tc>
        <w:tcPr>
          <w:tcW w:w="2779" w:type="dxa"/>
        </w:tcPr>
        <w:p w14:paraId="13C4A896" w14:textId="2198B669" w:rsidR="00F13689" w:rsidRPr="001949AE" w:rsidRDefault="00F13689" w:rsidP="00F13689">
          <w:pPr>
            <w:rPr>
              <w:rFonts w:ascii="Verdana" w:hAnsi="Verdana" w:cs="Verdana"/>
              <w:color w:val="BFBFBF" w:themeColor="background1" w:themeShade="BF"/>
              <w:sz w:val="18"/>
              <w:szCs w:val="18"/>
            </w:rPr>
          </w:pPr>
          <w:r w:rsidRPr="001949AE">
            <w:rPr>
              <w:rFonts w:ascii="Verdana" w:hAnsi="Verdana" w:cs="Verdana"/>
              <w:color w:val="BFBFBF" w:themeColor="background1" w:themeShade="BF"/>
              <w:sz w:val="18"/>
              <w:szCs w:val="18"/>
            </w:rPr>
            <w:t>fi.uu.nl/toepassingen/29070</w:t>
          </w:r>
        </w:p>
      </w:tc>
      <w:tc>
        <w:tcPr>
          <w:tcW w:w="2715" w:type="dxa"/>
          <w:vAlign w:val="center"/>
        </w:tcPr>
        <w:p w14:paraId="2947F128" w14:textId="226BE21C" w:rsidR="00F13689" w:rsidRPr="001949AE" w:rsidRDefault="00F13689" w:rsidP="00F13689">
          <w:pPr>
            <w:pStyle w:val="Voettekst"/>
            <w:jc w:val="center"/>
            <w:rPr>
              <w:noProof/>
              <w:color w:val="BFBFBF" w:themeColor="background1" w:themeShade="BF"/>
              <w:sz w:val="18"/>
              <w:szCs w:val="18"/>
            </w:rPr>
          </w:pPr>
        </w:p>
      </w:tc>
      <w:tc>
        <w:tcPr>
          <w:tcW w:w="1741" w:type="dxa"/>
          <w:vAlign w:val="center"/>
        </w:tcPr>
        <w:p w14:paraId="47FB6419" w14:textId="0AE8AFC3" w:rsidR="00F13689" w:rsidRPr="001949AE" w:rsidRDefault="0072551A"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EU supported</w:t>
          </w:r>
        </w:p>
      </w:tc>
      <w:tc>
        <w:tcPr>
          <w:tcW w:w="1831" w:type="dxa"/>
          <w:vAlign w:val="center"/>
        </w:tcPr>
        <w:p w14:paraId="123BE163" w14:textId="0B00325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icse.eu</w:t>
          </w:r>
        </w:p>
      </w:tc>
    </w:tr>
  </w:tbl>
  <w:p w14:paraId="4D8FACC8" w14:textId="77777777" w:rsidR="00F13689" w:rsidRPr="001949AE" w:rsidRDefault="00F13689">
    <w:pPr>
      <w:pStyle w:val="Voettekst"/>
      <w:rPr>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AC77" w14:textId="77777777" w:rsidR="00204E56" w:rsidRDefault="00204E56" w:rsidP="00F13689">
      <w:r>
        <w:separator/>
      </w:r>
    </w:p>
  </w:footnote>
  <w:footnote w:type="continuationSeparator" w:id="0">
    <w:p w14:paraId="5CDBFE2C" w14:textId="77777777" w:rsidR="00204E56" w:rsidRDefault="00204E56" w:rsidP="00F1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30D"/>
    <w:multiLevelType w:val="hybridMultilevel"/>
    <w:tmpl w:val="625A781A"/>
    <w:lvl w:ilvl="0" w:tplc="E1505FB0">
      <w:start w:val="1"/>
      <w:numFmt w:val="bullet"/>
      <w:lvlText w:val="•"/>
      <w:lvlJc w:val="left"/>
      <w:pPr>
        <w:tabs>
          <w:tab w:val="num" w:pos="720"/>
        </w:tabs>
        <w:ind w:left="720" w:hanging="360"/>
      </w:pPr>
      <w:rPr>
        <w:rFonts w:ascii="Arial" w:hAnsi="Arial" w:hint="default"/>
      </w:rPr>
    </w:lvl>
    <w:lvl w:ilvl="1" w:tplc="4BBCDC06" w:tentative="1">
      <w:start w:val="1"/>
      <w:numFmt w:val="bullet"/>
      <w:lvlText w:val="•"/>
      <w:lvlJc w:val="left"/>
      <w:pPr>
        <w:tabs>
          <w:tab w:val="num" w:pos="1440"/>
        </w:tabs>
        <w:ind w:left="1440" w:hanging="360"/>
      </w:pPr>
      <w:rPr>
        <w:rFonts w:ascii="Arial" w:hAnsi="Arial" w:hint="default"/>
      </w:rPr>
    </w:lvl>
    <w:lvl w:ilvl="2" w:tplc="6CCEA5E8" w:tentative="1">
      <w:start w:val="1"/>
      <w:numFmt w:val="bullet"/>
      <w:lvlText w:val="•"/>
      <w:lvlJc w:val="left"/>
      <w:pPr>
        <w:tabs>
          <w:tab w:val="num" w:pos="2160"/>
        </w:tabs>
        <w:ind w:left="2160" w:hanging="360"/>
      </w:pPr>
      <w:rPr>
        <w:rFonts w:ascii="Arial" w:hAnsi="Arial" w:hint="default"/>
      </w:rPr>
    </w:lvl>
    <w:lvl w:ilvl="3" w:tplc="3D7661B0" w:tentative="1">
      <w:start w:val="1"/>
      <w:numFmt w:val="bullet"/>
      <w:lvlText w:val="•"/>
      <w:lvlJc w:val="left"/>
      <w:pPr>
        <w:tabs>
          <w:tab w:val="num" w:pos="2880"/>
        </w:tabs>
        <w:ind w:left="2880" w:hanging="360"/>
      </w:pPr>
      <w:rPr>
        <w:rFonts w:ascii="Arial" w:hAnsi="Arial" w:hint="default"/>
      </w:rPr>
    </w:lvl>
    <w:lvl w:ilvl="4" w:tplc="3698C9EC" w:tentative="1">
      <w:start w:val="1"/>
      <w:numFmt w:val="bullet"/>
      <w:lvlText w:val="•"/>
      <w:lvlJc w:val="left"/>
      <w:pPr>
        <w:tabs>
          <w:tab w:val="num" w:pos="3600"/>
        </w:tabs>
        <w:ind w:left="3600" w:hanging="360"/>
      </w:pPr>
      <w:rPr>
        <w:rFonts w:ascii="Arial" w:hAnsi="Arial" w:hint="default"/>
      </w:rPr>
    </w:lvl>
    <w:lvl w:ilvl="5" w:tplc="D898DE24" w:tentative="1">
      <w:start w:val="1"/>
      <w:numFmt w:val="bullet"/>
      <w:lvlText w:val="•"/>
      <w:lvlJc w:val="left"/>
      <w:pPr>
        <w:tabs>
          <w:tab w:val="num" w:pos="4320"/>
        </w:tabs>
        <w:ind w:left="4320" w:hanging="360"/>
      </w:pPr>
      <w:rPr>
        <w:rFonts w:ascii="Arial" w:hAnsi="Arial" w:hint="default"/>
      </w:rPr>
    </w:lvl>
    <w:lvl w:ilvl="6" w:tplc="C9E28170" w:tentative="1">
      <w:start w:val="1"/>
      <w:numFmt w:val="bullet"/>
      <w:lvlText w:val="•"/>
      <w:lvlJc w:val="left"/>
      <w:pPr>
        <w:tabs>
          <w:tab w:val="num" w:pos="5040"/>
        </w:tabs>
        <w:ind w:left="5040" w:hanging="360"/>
      </w:pPr>
      <w:rPr>
        <w:rFonts w:ascii="Arial" w:hAnsi="Arial" w:hint="default"/>
      </w:rPr>
    </w:lvl>
    <w:lvl w:ilvl="7" w:tplc="1956549C" w:tentative="1">
      <w:start w:val="1"/>
      <w:numFmt w:val="bullet"/>
      <w:lvlText w:val="•"/>
      <w:lvlJc w:val="left"/>
      <w:pPr>
        <w:tabs>
          <w:tab w:val="num" w:pos="5760"/>
        </w:tabs>
        <w:ind w:left="5760" w:hanging="360"/>
      </w:pPr>
      <w:rPr>
        <w:rFonts w:ascii="Arial" w:hAnsi="Arial" w:hint="default"/>
      </w:rPr>
    </w:lvl>
    <w:lvl w:ilvl="8" w:tplc="400C96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0C01FE"/>
    <w:multiLevelType w:val="hybridMultilevel"/>
    <w:tmpl w:val="17A69F40"/>
    <w:lvl w:ilvl="0" w:tplc="DA5C765C">
      <w:start w:val="1"/>
      <w:numFmt w:val="decimal"/>
      <w:lvlText w:val="%1."/>
      <w:lvlJc w:val="left"/>
      <w:pPr>
        <w:tabs>
          <w:tab w:val="num" w:pos="720"/>
        </w:tabs>
        <w:ind w:left="720" w:hanging="360"/>
      </w:pPr>
    </w:lvl>
    <w:lvl w:ilvl="1" w:tplc="0BA6252C" w:tentative="1">
      <w:start w:val="1"/>
      <w:numFmt w:val="decimal"/>
      <w:lvlText w:val="%2."/>
      <w:lvlJc w:val="left"/>
      <w:pPr>
        <w:tabs>
          <w:tab w:val="num" w:pos="1440"/>
        </w:tabs>
        <w:ind w:left="1440" w:hanging="360"/>
      </w:pPr>
    </w:lvl>
    <w:lvl w:ilvl="2" w:tplc="640C9780" w:tentative="1">
      <w:start w:val="1"/>
      <w:numFmt w:val="decimal"/>
      <w:lvlText w:val="%3."/>
      <w:lvlJc w:val="left"/>
      <w:pPr>
        <w:tabs>
          <w:tab w:val="num" w:pos="2160"/>
        </w:tabs>
        <w:ind w:left="2160" w:hanging="360"/>
      </w:pPr>
    </w:lvl>
    <w:lvl w:ilvl="3" w:tplc="768442F8" w:tentative="1">
      <w:start w:val="1"/>
      <w:numFmt w:val="decimal"/>
      <w:lvlText w:val="%4."/>
      <w:lvlJc w:val="left"/>
      <w:pPr>
        <w:tabs>
          <w:tab w:val="num" w:pos="2880"/>
        </w:tabs>
        <w:ind w:left="2880" w:hanging="360"/>
      </w:pPr>
    </w:lvl>
    <w:lvl w:ilvl="4" w:tplc="6F6AC984" w:tentative="1">
      <w:start w:val="1"/>
      <w:numFmt w:val="decimal"/>
      <w:lvlText w:val="%5."/>
      <w:lvlJc w:val="left"/>
      <w:pPr>
        <w:tabs>
          <w:tab w:val="num" w:pos="3600"/>
        </w:tabs>
        <w:ind w:left="3600" w:hanging="360"/>
      </w:pPr>
    </w:lvl>
    <w:lvl w:ilvl="5" w:tplc="721054B2" w:tentative="1">
      <w:start w:val="1"/>
      <w:numFmt w:val="decimal"/>
      <w:lvlText w:val="%6."/>
      <w:lvlJc w:val="left"/>
      <w:pPr>
        <w:tabs>
          <w:tab w:val="num" w:pos="4320"/>
        </w:tabs>
        <w:ind w:left="4320" w:hanging="360"/>
      </w:pPr>
    </w:lvl>
    <w:lvl w:ilvl="6" w:tplc="9A68EEEC" w:tentative="1">
      <w:start w:val="1"/>
      <w:numFmt w:val="decimal"/>
      <w:lvlText w:val="%7."/>
      <w:lvlJc w:val="left"/>
      <w:pPr>
        <w:tabs>
          <w:tab w:val="num" w:pos="5040"/>
        </w:tabs>
        <w:ind w:left="5040" w:hanging="360"/>
      </w:pPr>
    </w:lvl>
    <w:lvl w:ilvl="7" w:tplc="9DF0896A" w:tentative="1">
      <w:start w:val="1"/>
      <w:numFmt w:val="decimal"/>
      <w:lvlText w:val="%8."/>
      <w:lvlJc w:val="left"/>
      <w:pPr>
        <w:tabs>
          <w:tab w:val="num" w:pos="5760"/>
        </w:tabs>
        <w:ind w:left="5760" w:hanging="360"/>
      </w:pPr>
    </w:lvl>
    <w:lvl w:ilvl="8" w:tplc="2E282128" w:tentative="1">
      <w:start w:val="1"/>
      <w:numFmt w:val="decimal"/>
      <w:lvlText w:val="%9."/>
      <w:lvlJc w:val="left"/>
      <w:pPr>
        <w:tabs>
          <w:tab w:val="num" w:pos="6480"/>
        </w:tabs>
        <w:ind w:left="6480" w:hanging="360"/>
      </w:pPr>
    </w:lvl>
  </w:abstractNum>
  <w:abstractNum w:abstractNumId="2" w15:restartNumberingAfterBreak="0">
    <w:nsid w:val="21532F5A"/>
    <w:multiLevelType w:val="hybridMultilevel"/>
    <w:tmpl w:val="74E639B4"/>
    <w:lvl w:ilvl="0" w:tplc="F948E59A">
      <w:start w:val="1"/>
      <w:numFmt w:val="bullet"/>
      <w:lvlText w:val="•"/>
      <w:lvlJc w:val="left"/>
      <w:pPr>
        <w:tabs>
          <w:tab w:val="num" w:pos="720"/>
        </w:tabs>
        <w:ind w:left="720" w:hanging="360"/>
      </w:pPr>
      <w:rPr>
        <w:rFonts w:ascii="Arial" w:hAnsi="Arial" w:hint="default"/>
      </w:rPr>
    </w:lvl>
    <w:lvl w:ilvl="1" w:tplc="EB34B860" w:tentative="1">
      <w:start w:val="1"/>
      <w:numFmt w:val="bullet"/>
      <w:lvlText w:val="•"/>
      <w:lvlJc w:val="left"/>
      <w:pPr>
        <w:tabs>
          <w:tab w:val="num" w:pos="1440"/>
        </w:tabs>
        <w:ind w:left="1440" w:hanging="360"/>
      </w:pPr>
      <w:rPr>
        <w:rFonts w:ascii="Arial" w:hAnsi="Arial" w:hint="default"/>
      </w:rPr>
    </w:lvl>
    <w:lvl w:ilvl="2" w:tplc="CFCC84EA" w:tentative="1">
      <w:start w:val="1"/>
      <w:numFmt w:val="bullet"/>
      <w:lvlText w:val="•"/>
      <w:lvlJc w:val="left"/>
      <w:pPr>
        <w:tabs>
          <w:tab w:val="num" w:pos="2160"/>
        </w:tabs>
        <w:ind w:left="2160" w:hanging="360"/>
      </w:pPr>
      <w:rPr>
        <w:rFonts w:ascii="Arial" w:hAnsi="Arial" w:hint="default"/>
      </w:rPr>
    </w:lvl>
    <w:lvl w:ilvl="3" w:tplc="9042B156" w:tentative="1">
      <w:start w:val="1"/>
      <w:numFmt w:val="bullet"/>
      <w:lvlText w:val="•"/>
      <w:lvlJc w:val="left"/>
      <w:pPr>
        <w:tabs>
          <w:tab w:val="num" w:pos="2880"/>
        </w:tabs>
        <w:ind w:left="2880" w:hanging="360"/>
      </w:pPr>
      <w:rPr>
        <w:rFonts w:ascii="Arial" w:hAnsi="Arial" w:hint="default"/>
      </w:rPr>
    </w:lvl>
    <w:lvl w:ilvl="4" w:tplc="BD8E847C" w:tentative="1">
      <w:start w:val="1"/>
      <w:numFmt w:val="bullet"/>
      <w:lvlText w:val="•"/>
      <w:lvlJc w:val="left"/>
      <w:pPr>
        <w:tabs>
          <w:tab w:val="num" w:pos="3600"/>
        </w:tabs>
        <w:ind w:left="3600" w:hanging="360"/>
      </w:pPr>
      <w:rPr>
        <w:rFonts w:ascii="Arial" w:hAnsi="Arial" w:hint="default"/>
      </w:rPr>
    </w:lvl>
    <w:lvl w:ilvl="5" w:tplc="F628EEBC" w:tentative="1">
      <w:start w:val="1"/>
      <w:numFmt w:val="bullet"/>
      <w:lvlText w:val="•"/>
      <w:lvlJc w:val="left"/>
      <w:pPr>
        <w:tabs>
          <w:tab w:val="num" w:pos="4320"/>
        </w:tabs>
        <w:ind w:left="4320" w:hanging="360"/>
      </w:pPr>
      <w:rPr>
        <w:rFonts w:ascii="Arial" w:hAnsi="Arial" w:hint="default"/>
      </w:rPr>
    </w:lvl>
    <w:lvl w:ilvl="6" w:tplc="298EA7FC" w:tentative="1">
      <w:start w:val="1"/>
      <w:numFmt w:val="bullet"/>
      <w:lvlText w:val="•"/>
      <w:lvlJc w:val="left"/>
      <w:pPr>
        <w:tabs>
          <w:tab w:val="num" w:pos="5040"/>
        </w:tabs>
        <w:ind w:left="5040" w:hanging="360"/>
      </w:pPr>
      <w:rPr>
        <w:rFonts w:ascii="Arial" w:hAnsi="Arial" w:hint="default"/>
      </w:rPr>
    </w:lvl>
    <w:lvl w:ilvl="7" w:tplc="1132E85C" w:tentative="1">
      <w:start w:val="1"/>
      <w:numFmt w:val="bullet"/>
      <w:lvlText w:val="•"/>
      <w:lvlJc w:val="left"/>
      <w:pPr>
        <w:tabs>
          <w:tab w:val="num" w:pos="5760"/>
        </w:tabs>
        <w:ind w:left="5760" w:hanging="360"/>
      </w:pPr>
      <w:rPr>
        <w:rFonts w:ascii="Arial" w:hAnsi="Arial" w:hint="default"/>
      </w:rPr>
    </w:lvl>
    <w:lvl w:ilvl="8" w:tplc="C2360C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344409"/>
    <w:multiLevelType w:val="hybridMultilevel"/>
    <w:tmpl w:val="ADA2C02E"/>
    <w:lvl w:ilvl="0" w:tplc="4A1EED58">
      <w:start w:val="1"/>
      <w:numFmt w:val="bullet"/>
      <w:lvlText w:val="•"/>
      <w:lvlJc w:val="left"/>
      <w:pPr>
        <w:tabs>
          <w:tab w:val="num" w:pos="720"/>
        </w:tabs>
        <w:ind w:left="720" w:hanging="360"/>
      </w:pPr>
      <w:rPr>
        <w:rFonts w:ascii="Arial" w:hAnsi="Arial" w:hint="default"/>
      </w:rPr>
    </w:lvl>
    <w:lvl w:ilvl="1" w:tplc="11FEAB90" w:tentative="1">
      <w:start w:val="1"/>
      <w:numFmt w:val="bullet"/>
      <w:lvlText w:val="•"/>
      <w:lvlJc w:val="left"/>
      <w:pPr>
        <w:tabs>
          <w:tab w:val="num" w:pos="1440"/>
        </w:tabs>
        <w:ind w:left="1440" w:hanging="360"/>
      </w:pPr>
      <w:rPr>
        <w:rFonts w:ascii="Arial" w:hAnsi="Arial" w:hint="default"/>
      </w:rPr>
    </w:lvl>
    <w:lvl w:ilvl="2" w:tplc="5EE055F8" w:tentative="1">
      <w:start w:val="1"/>
      <w:numFmt w:val="bullet"/>
      <w:lvlText w:val="•"/>
      <w:lvlJc w:val="left"/>
      <w:pPr>
        <w:tabs>
          <w:tab w:val="num" w:pos="2160"/>
        </w:tabs>
        <w:ind w:left="2160" w:hanging="360"/>
      </w:pPr>
      <w:rPr>
        <w:rFonts w:ascii="Arial" w:hAnsi="Arial" w:hint="default"/>
      </w:rPr>
    </w:lvl>
    <w:lvl w:ilvl="3" w:tplc="A4BE77C2" w:tentative="1">
      <w:start w:val="1"/>
      <w:numFmt w:val="bullet"/>
      <w:lvlText w:val="•"/>
      <w:lvlJc w:val="left"/>
      <w:pPr>
        <w:tabs>
          <w:tab w:val="num" w:pos="2880"/>
        </w:tabs>
        <w:ind w:left="2880" w:hanging="360"/>
      </w:pPr>
      <w:rPr>
        <w:rFonts w:ascii="Arial" w:hAnsi="Arial" w:hint="default"/>
      </w:rPr>
    </w:lvl>
    <w:lvl w:ilvl="4" w:tplc="CA44281A" w:tentative="1">
      <w:start w:val="1"/>
      <w:numFmt w:val="bullet"/>
      <w:lvlText w:val="•"/>
      <w:lvlJc w:val="left"/>
      <w:pPr>
        <w:tabs>
          <w:tab w:val="num" w:pos="3600"/>
        </w:tabs>
        <w:ind w:left="3600" w:hanging="360"/>
      </w:pPr>
      <w:rPr>
        <w:rFonts w:ascii="Arial" w:hAnsi="Arial" w:hint="default"/>
      </w:rPr>
    </w:lvl>
    <w:lvl w:ilvl="5" w:tplc="CCDA4974" w:tentative="1">
      <w:start w:val="1"/>
      <w:numFmt w:val="bullet"/>
      <w:lvlText w:val="•"/>
      <w:lvlJc w:val="left"/>
      <w:pPr>
        <w:tabs>
          <w:tab w:val="num" w:pos="4320"/>
        </w:tabs>
        <w:ind w:left="4320" w:hanging="360"/>
      </w:pPr>
      <w:rPr>
        <w:rFonts w:ascii="Arial" w:hAnsi="Arial" w:hint="default"/>
      </w:rPr>
    </w:lvl>
    <w:lvl w:ilvl="6" w:tplc="7854C938" w:tentative="1">
      <w:start w:val="1"/>
      <w:numFmt w:val="bullet"/>
      <w:lvlText w:val="•"/>
      <w:lvlJc w:val="left"/>
      <w:pPr>
        <w:tabs>
          <w:tab w:val="num" w:pos="5040"/>
        </w:tabs>
        <w:ind w:left="5040" w:hanging="360"/>
      </w:pPr>
      <w:rPr>
        <w:rFonts w:ascii="Arial" w:hAnsi="Arial" w:hint="default"/>
      </w:rPr>
    </w:lvl>
    <w:lvl w:ilvl="7" w:tplc="06A89C96" w:tentative="1">
      <w:start w:val="1"/>
      <w:numFmt w:val="bullet"/>
      <w:lvlText w:val="•"/>
      <w:lvlJc w:val="left"/>
      <w:pPr>
        <w:tabs>
          <w:tab w:val="num" w:pos="5760"/>
        </w:tabs>
        <w:ind w:left="5760" w:hanging="360"/>
      </w:pPr>
      <w:rPr>
        <w:rFonts w:ascii="Arial" w:hAnsi="Arial" w:hint="default"/>
      </w:rPr>
    </w:lvl>
    <w:lvl w:ilvl="8" w:tplc="C49E74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1C32EA"/>
    <w:multiLevelType w:val="hybridMultilevel"/>
    <w:tmpl w:val="EA06A870"/>
    <w:lvl w:ilvl="0" w:tplc="6DD27124">
      <w:start w:val="1"/>
      <w:numFmt w:val="decimal"/>
      <w:lvlText w:val="%1."/>
      <w:lvlJc w:val="left"/>
      <w:pPr>
        <w:tabs>
          <w:tab w:val="num" w:pos="720"/>
        </w:tabs>
        <w:ind w:left="720" w:hanging="360"/>
      </w:pPr>
    </w:lvl>
    <w:lvl w:ilvl="1" w:tplc="CE563532" w:tentative="1">
      <w:start w:val="1"/>
      <w:numFmt w:val="decimal"/>
      <w:lvlText w:val="%2."/>
      <w:lvlJc w:val="left"/>
      <w:pPr>
        <w:tabs>
          <w:tab w:val="num" w:pos="1440"/>
        </w:tabs>
        <w:ind w:left="1440" w:hanging="360"/>
      </w:pPr>
    </w:lvl>
    <w:lvl w:ilvl="2" w:tplc="0AC6B458" w:tentative="1">
      <w:start w:val="1"/>
      <w:numFmt w:val="decimal"/>
      <w:lvlText w:val="%3."/>
      <w:lvlJc w:val="left"/>
      <w:pPr>
        <w:tabs>
          <w:tab w:val="num" w:pos="2160"/>
        </w:tabs>
        <w:ind w:left="2160" w:hanging="360"/>
      </w:pPr>
    </w:lvl>
    <w:lvl w:ilvl="3" w:tplc="45A6597C" w:tentative="1">
      <w:start w:val="1"/>
      <w:numFmt w:val="decimal"/>
      <w:lvlText w:val="%4."/>
      <w:lvlJc w:val="left"/>
      <w:pPr>
        <w:tabs>
          <w:tab w:val="num" w:pos="2880"/>
        </w:tabs>
        <w:ind w:left="2880" w:hanging="360"/>
      </w:pPr>
    </w:lvl>
    <w:lvl w:ilvl="4" w:tplc="7B9EE310" w:tentative="1">
      <w:start w:val="1"/>
      <w:numFmt w:val="decimal"/>
      <w:lvlText w:val="%5."/>
      <w:lvlJc w:val="left"/>
      <w:pPr>
        <w:tabs>
          <w:tab w:val="num" w:pos="3600"/>
        </w:tabs>
        <w:ind w:left="3600" w:hanging="360"/>
      </w:pPr>
    </w:lvl>
    <w:lvl w:ilvl="5" w:tplc="6718908A" w:tentative="1">
      <w:start w:val="1"/>
      <w:numFmt w:val="decimal"/>
      <w:lvlText w:val="%6."/>
      <w:lvlJc w:val="left"/>
      <w:pPr>
        <w:tabs>
          <w:tab w:val="num" w:pos="4320"/>
        </w:tabs>
        <w:ind w:left="4320" w:hanging="360"/>
      </w:pPr>
    </w:lvl>
    <w:lvl w:ilvl="6" w:tplc="85C41E5C" w:tentative="1">
      <w:start w:val="1"/>
      <w:numFmt w:val="decimal"/>
      <w:lvlText w:val="%7."/>
      <w:lvlJc w:val="left"/>
      <w:pPr>
        <w:tabs>
          <w:tab w:val="num" w:pos="5040"/>
        </w:tabs>
        <w:ind w:left="5040" w:hanging="360"/>
      </w:pPr>
    </w:lvl>
    <w:lvl w:ilvl="7" w:tplc="31726FDA" w:tentative="1">
      <w:start w:val="1"/>
      <w:numFmt w:val="decimal"/>
      <w:lvlText w:val="%8."/>
      <w:lvlJc w:val="left"/>
      <w:pPr>
        <w:tabs>
          <w:tab w:val="num" w:pos="5760"/>
        </w:tabs>
        <w:ind w:left="5760" w:hanging="360"/>
      </w:pPr>
    </w:lvl>
    <w:lvl w:ilvl="8" w:tplc="98129128" w:tentative="1">
      <w:start w:val="1"/>
      <w:numFmt w:val="decimal"/>
      <w:lvlText w:val="%9."/>
      <w:lvlJc w:val="left"/>
      <w:pPr>
        <w:tabs>
          <w:tab w:val="num" w:pos="6480"/>
        </w:tabs>
        <w:ind w:left="6480" w:hanging="360"/>
      </w:pPr>
    </w:lvl>
  </w:abstractNum>
  <w:abstractNum w:abstractNumId="5" w15:restartNumberingAfterBreak="0">
    <w:nsid w:val="33C7169E"/>
    <w:multiLevelType w:val="hybridMultilevel"/>
    <w:tmpl w:val="C81C8EB0"/>
    <w:lvl w:ilvl="0" w:tplc="91BA0F02">
      <w:start w:val="1"/>
      <w:numFmt w:val="bullet"/>
      <w:lvlText w:val="•"/>
      <w:lvlJc w:val="left"/>
      <w:pPr>
        <w:tabs>
          <w:tab w:val="num" w:pos="720"/>
        </w:tabs>
        <w:ind w:left="720" w:hanging="360"/>
      </w:pPr>
      <w:rPr>
        <w:rFonts w:ascii="Arial" w:hAnsi="Arial" w:hint="default"/>
      </w:rPr>
    </w:lvl>
    <w:lvl w:ilvl="1" w:tplc="3FE6DD16" w:tentative="1">
      <w:start w:val="1"/>
      <w:numFmt w:val="bullet"/>
      <w:lvlText w:val="•"/>
      <w:lvlJc w:val="left"/>
      <w:pPr>
        <w:tabs>
          <w:tab w:val="num" w:pos="1440"/>
        </w:tabs>
        <w:ind w:left="1440" w:hanging="360"/>
      </w:pPr>
      <w:rPr>
        <w:rFonts w:ascii="Arial" w:hAnsi="Arial" w:hint="default"/>
      </w:rPr>
    </w:lvl>
    <w:lvl w:ilvl="2" w:tplc="20025F78" w:tentative="1">
      <w:start w:val="1"/>
      <w:numFmt w:val="bullet"/>
      <w:lvlText w:val="•"/>
      <w:lvlJc w:val="left"/>
      <w:pPr>
        <w:tabs>
          <w:tab w:val="num" w:pos="2160"/>
        </w:tabs>
        <w:ind w:left="2160" w:hanging="360"/>
      </w:pPr>
      <w:rPr>
        <w:rFonts w:ascii="Arial" w:hAnsi="Arial" w:hint="default"/>
      </w:rPr>
    </w:lvl>
    <w:lvl w:ilvl="3" w:tplc="DD70BC70" w:tentative="1">
      <w:start w:val="1"/>
      <w:numFmt w:val="bullet"/>
      <w:lvlText w:val="•"/>
      <w:lvlJc w:val="left"/>
      <w:pPr>
        <w:tabs>
          <w:tab w:val="num" w:pos="2880"/>
        </w:tabs>
        <w:ind w:left="2880" w:hanging="360"/>
      </w:pPr>
      <w:rPr>
        <w:rFonts w:ascii="Arial" w:hAnsi="Arial" w:hint="default"/>
      </w:rPr>
    </w:lvl>
    <w:lvl w:ilvl="4" w:tplc="C18EDC4C" w:tentative="1">
      <w:start w:val="1"/>
      <w:numFmt w:val="bullet"/>
      <w:lvlText w:val="•"/>
      <w:lvlJc w:val="left"/>
      <w:pPr>
        <w:tabs>
          <w:tab w:val="num" w:pos="3600"/>
        </w:tabs>
        <w:ind w:left="3600" w:hanging="360"/>
      </w:pPr>
      <w:rPr>
        <w:rFonts w:ascii="Arial" w:hAnsi="Arial" w:hint="default"/>
      </w:rPr>
    </w:lvl>
    <w:lvl w:ilvl="5" w:tplc="10445A44" w:tentative="1">
      <w:start w:val="1"/>
      <w:numFmt w:val="bullet"/>
      <w:lvlText w:val="•"/>
      <w:lvlJc w:val="left"/>
      <w:pPr>
        <w:tabs>
          <w:tab w:val="num" w:pos="4320"/>
        </w:tabs>
        <w:ind w:left="4320" w:hanging="360"/>
      </w:pPr>
      <w:rPr>
        <w:rFonts w:ascii="Arial" w:hAnsi="Arial" w:hint="default"/>
      </w:rPr>
    </w:lvl>
    <w:lvl w:ilvl="6" w:tplc="7BA6F32A" w:tentative="1">
      <w:start w:val="1"/>
      <w:numFmt w:val="bullet"/>
      <w:lvlText w:val="•"/>
      <w:lvlJc w:val="left"/>
      <w:pPr>
        <w:tabs>
          <w:tab w:val="num" w:pos="5040"/>
        </w:tabs>
        <w:ind w:left="5040" w:hanging="360"/>
      </w:pPr>
      <w:rPr>
        <w:rFonts w:ascii="Arial" w:hAnsi="Arial" w:hint="default"/>
      </w:rPr>
    </w:lvl>
    <w:lvl w:ilvl="7" w:tplc="34F85886" w:tentative="1">
      <w:start w:val="1"/>
      <w:numFmt w:val="bullet"/>
      <w:lvlText w:val="•"/>
      <w:lvlJc w:val="left"/>
      <w:pPr>
        <w:tabs>
          <w:tab w:val="num" w:pos="5760"/>
        </w:tabs>
        <w:ind w:left="5760" w:hanging="360"/>
      </w:pPr>
      <w:rPr>
        <w:rFonts w:ascii="Arial" w:hAnsi="Arial" w:hint="default"/>
      </w:rPr>
    </w:lvl>
    <w:lvl w:ilvl="8" w:tplc="A22E62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3C6E71"/>
    <w:multiLevelType w:val="hybridMultilevel"/>
    <w:tmpl w:val="62CA6732"/>
    <w:lvl w:ilvl="0" w:tplc="67628E7E">
      <w:start w:val="1"/>
      <w:numFmt w:val="bullet"/>
      <w:lvlText w:val="•"/>
      <w:lvlJc w:val="left"/>
      <w:pPr>
        <w:tabs>
          <w:tab w:val="num" w:pos="720"/>
        </w:tabs>
        <w:ind w:left="720" w:hanging="360"/>
      </w:pPr>
      <w:rPr>
        <w:rFonts w:ascii="Arial" w:hAnsi="Arial" w:hint="default"/>
      </w:rPr>
    </w:lvl>
    <w:lvl w:ilvl="1" w:tplc="08CA83C2" w:tentative="1">
      <w:start w:val="1"/>
      <w:numFmt w:val="bullet"/>
      <w:lvlText w:val="•"/>
      <w:lvlJc w:val="left"/>
      <w:pPr>
        <w:tabs>
          <w:tab w:val="num" w:pos="1440"/>
        </w:tabs>
        <w:ind w:left="1440" w:hanging="360"/>
      </w:pPr>
      <w:rPr>
        <w:rFonts w:ascii="Arial" w:hAnsi="Arial" w:hint="default"/>
      </w:rPr>
    </w:lvl>
    <w:lvl w:ilvl="2" w:tplc="211EDC54" w:tentative="1">
      <w:start w:val="1"/>
      <w:numFmt w:val="bullet"/>
      <w:lvlText w:val="•"/>
      <w:lvlJc w:val="left"/>
      <w:pPr>
        <w:tabs>
          <w:tab w:val="num" w:pos="2160"/>
        </w:tabs>
        <w:ind w:left="2160" w:hanging="360"/>
      </w:pPr>
      <w:rPr>
        <w:rFonts w:ascii="Arial" w:hAnsi="Arial" w:hint="default"/>
      </w:rPr>
    </w:lvl>
    <w:lvl w:ilvl="3" w:tplc="24DA40E4" w:tentative="1">
      <w:start w:val="1"/>
      <w:numFmt w:val="bullet"/>
      <w:lvlText w:val="•"/>
      <w:lvlJc w:val="left"/>
      <w:pPr>
        <w:tabs>
          <w:tab w:val="num" w:pos="2880"/>
        </w:tabs>
        <w:ind w:left="2880" w:hanging="360"/>
      </w:pPr>
      <w:rPr>
        <w:rFonts w:ascii="Arial" w:hAnsi="Arial" w:hint="default"/>
      </w:rPr>
    </w:lvl>
    <w:lvl w:ilvl="4" w:tplc="E1FE7032" w:tentative="1">
      <w:start w:val="1"/>
      <w:numFmt w:val="bullet"/>
      <w:lvlText w:val="•"/>
      <w:lvlJc w:val="left"/>
      <w:pPr>
        <w:tabs>
          <w:tab w:val="num" w:pos="3600"/>
        </w:tabs>
        <w:ind w:left="3600" w:hanging="360"/>
      </w:pPr>
      <w:rPr>
        <w:rFonts w:ascii="Arial" w:hAnsi="Arial" w:hint="default"/>
      </w:rPr>
    </w:lvl>
    <w:lvl w:ilvl="5" w:tplc="9A0895AE" w:tentative="1">
      <w:start w:val="1"/>
      <w:numFmt w:val="bullet"/>
      <w:lvlText w:val="•"/>
      <w:lvlJc w:val="left"/>
      <w:pPr>
        <w:tabs>
          <w:tab w:val="num" w:pos="4320"/>
        </w:tabs>
        <w:ind w:left="4320" w:hanging="360"/>
      </w:pPr>
      <w:rPr>
        <w:rFonts w:ascii="Arial" w:hAnsi="Arial" w:hint="default"/>
      </w:rPr>
    </w:lvl>
    <w:lvl w:ilvl="6" w:tplc="C9AEA40C" w:tentative="1">
      <w:start w:val="1"/>
      <w:numFmt w:val="bullet"/>
      <w:lvlText w:val="•"/>
      <w:lvlJc w:val="left"/>
      <w:pPr>
        <w:tabs>
          <w:tab w:val="num" w:pos="5040"/>
        </w:tabs>
        <w:ind w:left="5040" w:hanging="360"/>
      </w:pPr>
      <w:rPr>
        <w:rFonts w:ascii="Arial" w:hAnsi="Arial" w:hint="default"/>
      </w:rPr>
    </w:lvl>
    <w:lvl w:ilvl="7" w:tplc="066A783A" w:tentative="1">
      <w:start w:val="1"/>
      <w:numFmt w:val="bullet"/>
      <w:lvlText w:val="•"/>
      <w:lvlJc w:val="left"/>
      <w:pPr>
        <w:tabs>
          <w:tab w:val="num" w:pos="5760"/>
        </w:tabs>
        <w:ind w:left="5760" w:hanging="360"/>
      </w:pPr>
      <w:rPr>
        <w:rFonts w:ascii="Arial" w:hAnsi="Arial" w:hint="default"/>
      </w:rPr>
    </w:lvl>
    <w:lvl w:ilvl="8" w:tplc="B776A6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040A5D"/>
    <w:multiLevelType w:val="hybridMultilevel"/>
    <w:tmpl w:val="6890BE56"/>
    <w:lvl w:ilvl="0" w:tplc="9C362A4C">
      <w:start w:val="1"/>
      <w:numFmt w:val="decimal"/>
      <w:lvlText w:val="%1."/>
      <w:lvlJc w:val="left"/>
      <w:pPr>
        <w:tabs>
          <w:tab w:val="num" w:pos="720"/>
        </w:tabs>
        <w:ind w:left="720" w:hanging="360"/>
      </w:pPr>
    </w:lvl>
    <w:lvl w:ilvl="1" w:tplc="FD380954">
      <w:start w:val="1"/>
      <w:numFmt w:val="lowerLetter"/>
      <w:lvlText w:val="%2."/>
      <w:lvlJc w:val="left"/>
      <w:pPr>
        <w:tabs>
          <w:tab w:val="num" w:pos="1440"/>
        </w:tabs>
        <w:ind w:left="1440" w:hanging="360"/>
      </w:pPr>
    </w:lvl>
    <w:lvl w:ilvl="2" w:tplc="16008164" w:tentative="1">
      <w:start w:val="1"/>
      <w:numFmt w:val="decimal"/>
      <w:lvlText w:val="%3."/>
      <w:lvlJc w:val="left"/>
      <w:pPr>
        <w:tabs>
          <w:tab w:val="num" w:pos="2160"/>
        </w:tabs>
        <w:ind w:left="2160" w:hanging="360"/>
      </w:pPr>
    </w:lvl>
    <w:lvl w:ilvl="3" w:tplc="3CC0107A" w:tentative="1">
      <w:start w:val="1"/>
      <w:numFmt w:val="decimal"/>
      <w:lvlText w:val="%4."/>
      <w:lvlJc w:val="left"/>
      <w:pPr>
        <w:tabs>
          <w:tab w:val="num" w:pos="2880"/>
        </w:tabs>
        <w:ind w:left="2880" w:hanging="360"/>
      </w:pPr>
    </w:lvl>
    <w:lvl w:ilvl="4" w:tplc="60169AB4" w:tentative="1">
      <w:start w:val="1"/>
      <w:numFmt w:val="decimal"/>
      <w:lvlText w:val="%5."/>
      <w:lvlJc w:val="left"/>
      <w:pPr>
        <w:tabs>
          <w:tab w:val="num" w:pos="3600"/>
        </w:tabs>
        <w:ind w:left="3600" w:hanging="360"/>
      </w:pPr>
    </w:lvl>
    <w:lvl w:ilvl="5" w:tplc="8A2062C8" w:tentative="1">
      <w:start w:val="1"/>
      <w:numFmt w:val="decimal"/>
      <w:lvlText w:val="%6."/>
      <w:lvlJc w:val="left"/>
      <w:pPr>
        <w:tabs>
          <w:tab w:val="num" w:pos="4320"/>
        </w:tabs>
        <w:ind w:left="4320" w:hanging="360"/>
      </w:pPr>
    </w:lvl>
    <w:lvl w:ilvl="6" w:tplc="23FAAB14" w:tentative="1">
      <w:start w:val="1"/>
      <w:numFmt w:val="decimal"/>
      <w:lvlText w:val="%7."/>
      <w:lvlJc w:val="left"/>
      <w:pPr>
        <w:tabs>
          <w:tab w:val="num" w:pos="5040"/>
        </w:tabs>
        <w:ind w:left="5040" w:hanging="360"/>
      </w:pPr>
    </w:lvl>
    <w:lvl w:ilvl="7" w:tplc="B762DEE6" w:tentative="1">
      <w:start w:val="1"/>
      <w:numFmt w:val="decimal"/>
      <w:lvlText w:val="%8."/>
      <w:lvlJc w:val="left"/>
      <w:pPr>
        <w:tabs>
          <w:tab w:val="num" w:pos="5760"/>
        </w:tabs>
        <w:ind w:left="5760" w:hanging="360"/>
      </w:pPr>
    </w:lvl>
    <w:lvl w:ilvl="8" w:tplc="B444091E" w:tentative="1">
      <w:start w:val="1"/>
      <w:numFmt w:val="decimal"/>
      <w:lvlText w:val="%9."/>
      <w:lvlJc w:val="left"/>
      <w:pPr>
        <w:tabs>
          <w:tab w:val="num" w:pos="6480"/>
        </w:tabs>
        <w:ind w:left="6480" w:hanging="360"/>
      </w:pPr>
    </w:lvl>
  </w:abstractNum>
  <w:abstractNum w:abstractNumId="8" w15:restartNumberingAfterBreak="0">
    <w:nsid w:val="4BCB6BA1"/>
    <w:multiLevelType w:val="hybridMultilevel"/>
    <w:tmpl w:val="929CF6A0"/>
    <w:lvl w:ilvl="0" w:tplc="DFFEADF0">
      <w:start w:val="1"/>
      <w:numFmt w:val="bullet"/>
      <w:lvlText w:val="•"/>
      <w:lvlJc w:val="left"/>
      <w:pPr>
        <w:tabs>
          <w:tab w:val="num" w:pos="720"/>
        </w:tabs>
        <w:ind w:left="720" w:hanging="360"/>
      </w:pPr>
      <w:rPr>
        <w:rFonts w:ascii="Arial" w:hAnsi="Arial" w:hint="default"/>
      </w:rPr>
    </w:lvl>
    <w:lvl w:ilvl="1" w:tplc="630E6DAA" w:tentative="1">
      <w:start w:val="1"/>
      <w:numFmt w:val="bullet"/>
      <w:lvlText w:val="•"/>
      <w:lvlJc w:val="left"/>
      <w:pPr>
        <w:tabs>
          <w:tab w:val="num" w:pos="1440"/>
        </w:tabs>
        <w:ind w:left="1440" w:hanging="360"/>
      </w:pPr>
      <w:rPr>
        <w:rFonts w:ascii="Arial" w:hAnsi="Arial" w:hint="default"/>
      </w:rPr>
    </w:lvl>
    <w:lvl w:ilvl="2" w:tplc="82E2993E" w:tentative="1">
      <w:start w:val="1"/>
      <w:numFmt w:val="bullet"/>
      <w:lvlText w:val="•"/>
      <w:lvlJc w:val="left"/>
      <w:pPr>
        <w:tabs>
          <w:tab w:val="num" w:pos="2160"/>
        </w:tabs>
        <w:ind w:left="2160" w:hanging="360"/>
      </w:pPr>
      <w:rPr>
        <w:rFonts w:ascii="Arial" w:hAnsi="Arial" w:hint="default"/>
      </w:rPr>
    </w:lvl>
    <w:lvl w:ilvl="3" w:tplc="7242E196" w:tentative="1">
      <w:start w:val="1"/>
      <w:numFmt w:val="bullet"/>
      <w:lvlText w:val="•"/>
      <w:lvlJc w:val="left"/>
      <w:pPr>
        <w:tabs>
          <w:tab w:val="num" w:pos="2880"/>
        </w:tabs>
        <w:ind w:left="2880" w:hanging="360"/>
      </w:pPr>
      <w:rPr>
        <w:rFonts w:ascii="Arial" w:hAnsi="Arial" w:hint="default"/>
      </w:rPr>
    </w:lvl>
    <w:lvl w:ilvl="4" w:tplc="D7AC8406" w:tentative="1">
      <w:start w:val="1"/>
      <w:numFmt w:val="bullet"/>
      <w:lvlText w:val="•"/>
      <w:lvlJc w:val="left"/>
      <w:pPr>
        <w:tabs>
          <w:tab w:val="num" w:pos="3600"/>
        </w:tabs>
        <w:ind w:left="3600" w:hanging="360"/>
      </w:pPr>
      <w:rPr>
        <w:rFonts w:ascii="Arial" w:hAnsi="Arial" w:hint="default"/>
      </w:rPr>
    </w:lvl>
    <w:lvl w:ilvl="5" w:tplc="78909848" w:tentative="1">
      <w:start w:val="1"/>
      <w:numFmt w:val="bullet"/>
      <w:lvlText w:val="•"/>
      <w:lvlJc w:val="left"/>
      <w:pPr>
        <w:tabs>
          <w:tab w:val="num" w:pos="4320"/>
        </w:tabs>
        <w:ind w:left="4320" w:hanging="360"/>
      </w:pPr>
      <w:rPr>
        <w:rFonts w:ascii="Arial" w:hAnsi="Arial" w:hint="default"/>
      </w:rPr>
    </w:lvl>
    <w:lvl w:ilvl="6" w:tplc="B05A1998" w:tentative="1">
      <w:start w:val="1"/>
      <w:numFmt w:val="bullet"/>
      <w:lvlText w:val="•"/>
      <w:lvlJc w:val="left"/>
      <w:pPr>
        <w:tabs>
          <w:tab w:val="num" w:pos="5040"/>
        </w:tabs>
        <w:ind w:left="5040" w:hanging="360"/>
      </w:pPr>
      <w:rPr>
        <w:rFonts w:ascii="Arial" w:hAnsi="Arial" w:hint="default"/>
      </w:rPr>
    </w:lvl>
    <w:lvl w:ilvl="7" w:tplc="341C7216" w:tentative="1">
      <w:start w:val="1"/>
      <w:numFmt w:val="bullet"/>
      <w:lvlText w:val="•"/>
      <w:lvlJc w:val="left"/>
      <w:pPr>
        <w:tabs>
          <w:tab w:val="num" w:pos="5760"/>
        </w:tabs>
        <w:ind w:left="5760" w:hanging="360"/>
      </w:pPr>
      <w:rPr>
        <w:rFonts w:ascii="Arial" w:hAnsi="Arial" w:hint="default"/>
      </w:rPr>
    </w:lvl>
    <w:lvl w:ilvl="8" w:tplc="3F226F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A0506A"/>
    <w:multiLevelType w:val="hybridMultilevel"/>
    <w:tmpl w:val="73502920"/>
    <w:lvl w:ilvl="0" w:tplc="1090A13A">
      <w:start w:val="1"/>
      <w:numFmt w:val="bullet"/>
      <w:lvlText w:val="•"/>
      <w:lvlJc w:val="left"/>
      <w:pPr>
        <w:tabs>
          <w:tab w:val="num" w:pos="720"/>
        </w:tabs>
        <w:ind w:left="720" w:hanging="360"/>
      </w:pPr>
      <w:rPr>
        <w:rFonts w:ascii="Arial" w:hAnsi="Arial" w:hint="default"/>
      </w:rPr>
    </w:lvl>
    <w:lvl w:ilvl="1" w:tplc="C46AC00C" w:tentative="1">
      <w:start w:val="1"/>
      <w:numFmt w:val="bullet"/>
      <w:lvlText w:val="•"/>
      <w:lvlJc w:val="left"/>
      <w:pPr>
        <w:tabs>
          <w:tab w:val="num" w:pos="1440"/>
        </w:tabs>
        <w:ind w:left="1440" w:hanging="360"/>
      </w:pPr>
      <w:rPr>
        <w:rFonts w:ascii="Arial" w:hAnsi="Arial" w:hint="default"/>
      </w:rPr>
    </w:lvl>
    <w:lvl w:ilvl="2" w:tplc="47260EAC" w:tentative="1">
      <w:start w:val="1"/>
      <w:numFmt w:val="bullet"/>
      <w:lvlText w:val="•"/>
      <w:lvlJc w:val="left"/>
      <w:pPr>
        <w:tabs>
          <w:tab w:val="num" w:pos="2160"/>
        </w:tabs>
        <w:ind w:left="2160" w:hanging="360"/>
      </w:pPr>
      <w:rPr>
        <w:rFonts w:ascii="Arial" w:hAnsi="Arial" w:hint="default"/>
      </w:rPr>
    </w:lvl>
    <w:lvl w:ilvl="3" w:tplc="2550B94C" w:tentative="1">
      <w:start w:val="1"/>
      <w:numFmt w:val="bullet"/>
      <w:lvlText w:val="•"/>
      <w:lvlJc w:val="left"/>
      <w:pPr>
        <w:tabs>
          <w:tab w:val="num" w:pos="2880"/>
        </w:tabs>
        <w:ind w:left="2880" w:hanging="360"/>
      </w:pPr>
      <w:rPr>
        <w:rFonts w:ascii="Arial" w:hAnsi="Arial" w:hint="default"/>
      </w:rPr>
    </w:lvl>
    <w:lvl w:ilvl="4" w:tplc="4F54E196" w:tentative="1">
      <w:start w:val="1"/>
      <w:numFmt w:val="bullet"/>
      <w:lvlText w:val="•"/>
      <w:lvlJc w:val="left"/>
      <w:pPr>
        <w:tabs>
          <w:tab w:val="num" w:pos="3600"/>
        </w:tabs>
        <w:ind w:left="3600" w:hanging="360"/>
      </w:pPr>
      <w:rPr>
        <w:rFonts w:ascii="Arial" w:hAnsi="Arial" w:hint="default"/>
      </w:rPr>
    </w:lvl>
    <w:lvl w:ilvl="5" w:tplc="FB5CA6C4" w:tentative="1">
      <w:start w:val="1"/>
      <w:numFmt w:val="bullet"/>
      <w:lvlText w:val="•"/>
      <w:lvlJc w:val="left"/>
      <w:pPr>
        <w:tabs>
          <w:tab w:val="num" w:pos="4320"/>
        </w:tabs>
        <w:ind w:left="4320" w:hanging="360"/>
      </w:pPr>
      <w:rPr>
        <w:rFonts w:ascii="Arial" w:hAnsi="Arial" w:hint="default"/>
      </w:rPr>
    </w:lvl>
    <w:lvl w:ilvl="6" w:tplc="42FC13A0" w:tentative="1">
      <w:start w:val="1"/>
      <w:numFmt w:val="bullet"/>
      <w:lvlText w:val="•"/>
      <w:lvlJc w:val="left"/>
      <w:pPr>
        <w:tabs>
          <w:tab w:val="num" w:pos="5040"/>
        </w:tabs>
        <w:ind w:left="5040" w:hanging="360"/>
      </w:pPr>
      <w:rPr>
        <w:rFonts w:ascii="Arial" w:hAnsi="Arial" w:hint="default"/>
      </w:rPr>
    </w:lvl>
    <w:lvl w:ilvl="7" w:tplc="5AA6ECA2" w:tentative="1">
      <w:start w:val="1"/>
      <w:numFmt w:val="bullet"/>
      <w:lvlText w:val="•"/>
      <w:lvlJc w:val="left"/>
      <w:pPr>
        <w:tabs>
          <w:tab w:val="num" w:pos="5760"/>
        </w:tabs>
        <w:ind w:left="5760" w:hanging="360"/>
      </w:pPr>
      <w:rPr>
        <w:rFonts w:ascii="Arial" w:hAnsi="Arial" w:hint="default"/>
      </w:rPr>
    </w:lvl>
    <w:lvl w:ilvl="8" w:tplc="A8D218AA" w:tentative="1">
      <w:start w:val="1"/>
      <w:numFmt w:val="bullet"/>
      <w:lvlText w:val="•"/>
      <w:lvlJc w:val="left"/>
      <w:pPr>
        <w:tabs>
          <w:tab w:val="num" w:pos="6480"/>
        </w:tabs>
        <w:ind w:left="6480" w:hanging="360"/>
      </w:pPr>
      <w:rPr>
        <w:rFonts w:ascii="Arial" w:hAnsi="Arial" w:hint="default"/>
      </w:rPr>
    </w:lvl>
  </w:abstractNum>
  <w:num w:numId="1" w16cid:durableId="1964193293">
    <w:abstractNumId w:val="3"/>
  </w:num>
  <w:num w:numId="2" w16cid:durableId="1297760582">
    <w:abstractNumId w:val="7"/>
  </w:num>
  <w:num w:numId="3" w16cid:durableId="1438214331">
    <w:abstractNumId w:val="4"/>
  </w:num>
  <w:num w:numId="4" w16cid:durableId="911162596">
    <w:abstractNumId w:val="9"/>
  </w:num>
  <w:num w:numId="5" w16cid:durableId="737745978">
    <w:abstractNumId w:val="8"/>
  </w:num>
  <w:num w:numId="6" w16cid:durableId="457912946">
    <w:abstractNumId w:val="0"/>
  </w:num>
  <w:num w:numId="7" w16cid:durableId="1999994643">
    <w:abstractNumId w:val="5"/>
  </w:num>
  <w:num w:numId="8" w16cid:durableId="387342170">
    <w:abstractNumId w:val="2"/>
  </w:num>
  <w:num w:numId="9" w16cid:durableId="1260026117">
    <w:abstractNumId w:val="6"/>
  </w:num>
  <w:num w:numId="10" w16cid:durableId="1558543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5"/>
    <w:rsid w:val="00000E37"/>
    <w:rsid w:val="00001A9D"/>
    <w:rsid w:val="00011F6D"/>
    <w:rsid w:val="00012791"/>
    <w:rsid w:val="00027452"/>
    <w:rsid w:val="00033032"/>
    <w:rsid w:val="00034329"/>
    <w:rsid w:val="000443BD"/>
    <w:rsid w:val="00066516"/>
    <w:rsid w:val="00080A83"/>
    <w:rsid w:val="000954C8"/>
    <w:rsid w:val="00096F8E"/>
    <w:rsid w:val="000B01B6"/>
    <w:rsid w:val="000B05C4"/>
    <w:rsid w:val="000B19B3"/>
    <w:rsid w:val="000B4641"/>
    <w:rsid w:val="000C1261"/>
    <w:rsid w:val="000C6214"/>
    <w:rsid w:val="000C7DF9"/>
    <w:rsid w:val="000E5539"/>
    <w:rsid w:val="000F5D9F"/>
    <w:rsid w:val="00106DE4"/>
    <w:rsid w:val="0011712F"/>
    <w:rsid w:val="00117937"/>
    <w:rsid w:val="00117A5B"/>
    <w:rsid w:val="001252DB"/>
    <w:rsid w:val="00126C8D"/>
    <w:rsid w:val="00127842"/>
    <w:rsid w:val="00147C40"/>
    <w:rsid w:val="0015237A"/>
    <w:rsid w:val="00174BB0"/>
    <w:rsid w:val="001761BD"/>
    <w:rsid w:val="001772BA"/>
    <w:rsid w:val="00185F0B"/>
    <w:rsid w:val="001949AE"/>
    <w:rsid w:val="001B7979"/>
    <w:rsid w:val="001D0E38"/>
    <w:rsid w:val="001D66D6"/>
    <w:rsid w:val="001D7C94"/>
    <w:rsid w:val="001E1DC7"/>
    <w:rsid w:val="001E22D5"/>
    <w:rsid w:val="001F239C"/>
    <w:rsid w:val="001F79F4"/>
    <w:rsid w:val="00201189"/>
    <w:rsid w:val="00202373"/>
    <w:rsid w:val="00202A4F"/>
    <w:rsid w:val="00204418"/>
    <w:rsid w:val="00204698"/>
    <w:rsid w:val="00204E56"/>
    <w:rsid w:val="00206AD1"/>
    <w:rsid w:val="00231C04"/>
    <w:rsid w:val="0023372C"/>
    <w:rsid w:val="002353CC"/>
    <w:rsid w:val="00240822"/>
    <w:rsid w:val="00255741"/>
    <w:rsid w:val="00290588"/>
    <w:rsid w:val="002A2361"/>
    <w:rsid w:val="002A40DD"/>
    <w:rsid w:val="002C101E"/>
    <w:rsid w:val="002C41F3"/>
    <w:rsid w:val="002D4B95"/>
    <w:rsid w:val="002D7656"/>
    <w:rsid w:val="002E4FEF"/>
    <w:rsid w:val="002E6546"/>
    <w:rsid w:val="00301CBF"/>
    <w:rsid w:val="003049DF"/>
    <w:rsid w:val="00307184"/>
    <w:rsid w:val="00321919"/>
    <w:rsid w:val="00322F7D"/>
    <w:rsid w:val="00333579"/>
    <w:rsid w:val="003378C5"/>
    <w:rsid w:val="00364478"/>
    <w:rsid w:val="003672CD"/>
    <w:rsid w:val="003760C0"/>
    <w:rsid w:val="00376DA4"/>
    <w:rsid w:val="00383CD2"/>
    <w:rsid w:val="00384E1A"/>
    <w:rsid w:val="00385CDF"/>
    <w:rsid w:val="00393006"/>
    <w:rsid w:val="003A12C3"/>
    <w:rsid w:val="003A3056"/>
    <w:rsid w:val="003B4136"/>
    <w:rsid w:val="003D2513"/>
    <w:rsid w:val="003D3D63"/>
    <w:rsid w:val="003E0295"/>
    <w:rsid w:val="003E081E"/>
    <w:rsid w:val="003E75B9"/>
    <w:rsid w:val="003F6DC2"/>
    <w:rsid w:val="004000FA"/>
    <w:rsid w:val="00401FE8"/>
    <w:rsid w:val="00402A6F"/>
    <w:rsid w:val="00403FF7"/>
    <w:rsid w:val="00407597"/>
    <w:rsid w:val="00432B58"/>
    <w:rsid w:val="0044303D"/>
    <w:rsid w:val="00452DF3"/>
    <w:rsid w:val="00453A45"/>
    <w:rsid w:val="00456A08"/>
    <w:rsid w:val="00457525"/>
    <w:rsid w:val="00460485"/>
    <w:rsid w:val="004626B2"/>
    <w:rsid w:val="00463DEB"/>
    <w:rsid w:val="00470043"/>
    <w:rsid w:val="00470EB3"/>
    <w:rsid w:val="00472206"/>
    <w:rsid w:val="00475B5E"/>
    <w:rsid w:val="00493421"/>
    <w:rsid w:val="004B76FF"/>
    <w:rsid w:val="004C1FB8"/>
    <w:rsid w:val="004D3450"/>
    <w:rsid w:val="004E3E5D"/>
    <w:rsid w:val="0051265B"/>
    <w:rsid w:val="00515930"/>
    <w:rsid w:val="00524C79"/>
    <w:rsid w:val="00531DD5"/>
    <w:rsid w:val="00532F09"/>
    <w:rsid w:val="00536CB3"/>
    <w:rsid w:val="005371FB"/>
    <w:rsid w:val="00547973"/>
    <w:rsid w:val="00556210"/>
    <w:rsid w:val="00557561"/>
    <w:rsid w:val="005628AB"/>
    <w:rsid w:val="00565518"/>
    <w:rsid w:val="00574F50"/>
    <w:rsid w:val="00593F2D"/>
    <w:rsid w:val="00596054"/>
    <w:rsid w:val="005970CF"/>
    <w:rsid w:val="005C1522"/>
    <w:rsid w:val="005D0DB3"/>
    <w:rsid w:val="005D3BDF"/>
    <w:rsid w:val="005E0E1B"/>
    <w:rsid w:val="005E3426"/>
    <w:rsid w:val="005F6ACC"/>
    <w:rsid w:val="00615A02"/>
    <w:rsid w:val="00645C76"/>
    <w:rsid w:val="00654726"/>
    <w:rsid w:val="00656A1E"/>
    <w:rsid w:val="00664074"/>
    <w:rsid w:val="006648A5"/>
    <w:rsid w:val="006C7A49"/>
    <w:rsid w:val="006D0FC8"/>
    <w:rsid w:val="006E4650"/>
    <w:rsid w:val="006F01EF"/>
    <w:rsid w:val="006F230F"/>
    <w:rsid w:val="006F7EB7"/>
    <w:rsid w:val="00707892"/>
    <w:rsid w:val="007138D4"/>
    <w:rsid w:val="0072551A"/>
    <w:rsid w:val="0074184C"/>
    <w:rsid w:val="00747C34"/>
    <w:rsid w:val="00751DC5"/>
    <w:rsid w:val="00760D05"/>
    <w:rsid w:val="007618C1"/>
    <w:rsid w:val="00773AAF"/>
    <w:rsid w:val="007805BF"/>
    <w:rsid w:val="00792A74"/>
    <w:rsid w:val="007A6E48"/>
    <w:rsid w:val="007B0148"/>
    <w:rsid w:val="007C6715"/>
    <w:rsid w:val="007E6EBD"/>
    <w:rsid w:val="007F2058"/>
    <w:rsid w:val="008036FC"/>
    <w:rsid w:val="00804BB0"/>
    <w:rsid w:val="00817BFC"/>
    <w:rsid w:val="00843026"/>
    <w:rsid w:val="00843230"/>
    <w:rsid w:val="0085538A"/>
    <w:rsid w:val="00857C72"/>
    <w:rsid w:val="008679EF"/>
    <w:rsid w:val="0087044E"/>
    <w:rsid w:val="00885BFF"/>
    <w:rsid w:val="00891650"/>
    <w:rsid w:val="008A632A"/>
    <w:rsid w:val="008B0586"/>
    <w:rsid w:val="008C23E3"/>
    <w:rsid w:val="008C384A"/>
    <w:rsid w:val="008D3BCB"/>
    <w:rsid w:val="008D7937"/>
    <w:rsid w:val="008F6955"/>
    <w:rsid w:val="00903846"/>
    <w:rsid w:val="00910173"/>
    <w:rsid w:val="009150C0"/>
    <w:rsid w:val="00927BFB"/>
    <w:rsid w:val="00934BC6"/>
    <w:rsid w:val="00935D89"/>
    <w:rsid w:val="00952249"/>
    <w:rsid w:val="009660DD"/>
    <w:rsid w:val="00973F56"/>
    <w:rsid w:val="009D6D84"/>
    <w:rsid w:val="009F72D0"/>
    <w:rsid w:val="00A02400"/>
    <w:rsid w:val="00A06BCD"/>
    <w:rsid w:val="00A30CD8"/>
    <w:rsid w:val="00A3764A"/>
    <w:rsid w:val="00A40B48"/>
    <w:rsid w:val="00A46982"/>
    <w:rsid w:val="00A8149D"/>
    <w:rsid w:val="00A84749"/>
    <w:rsid w:val="00A96B92"/>
    <w:rsid w:val="00AB115D"/>
    <w:rsid w:val="00AB2617"/>
    <w:rsid w:val="00AC7993"/>
    <w:rsid w:val="00AD5844"/>
    <w:rsid w:val="00AE598A"/>
    <w:rsid w:val="00B044D8"/>
    <w:rsid w:val="00B3070E"/>
    <w:rsid w:val="00B31860"/>
    <w:rsid w:val="00B62B9E"/>
    <w:rsid w:val="00B6699E"/>
    <w:rsid w:val="00B77FD6"/>
    <w:rsid w:val="00BB1BAD"/>
    <w:rsid w:val="00BE1A3D"/>
    <w:rsid w:val="00BE2C8A"/>
    <w:rsid w:val="00BE38EC"/>
    <w:rsid w:val="00BF4F7F"/>
    <w:rsid w:val="00BF74AC"/>
    <w:rsid w:val="00BF78D4"/>
    <w:rsid w:val="00C05863"/>
    <w:rsid w:val="00C1069C"/>
    <w:rsid w:val="00C512C1"/>
    <w:rsid w:val="00C52D27"/>
    <w:rsid w:val="00C60462"/>
    <w:rsid w:val="00C61656"/>
    <w:rsid w:val="00C6643A"/>
    <w:rsid w:val="00C842A5"/>
    <w:rsid w:val="00C84D25"/>
    <w:rsid w:val="00C972B2"/>
    <w:rsid w:val="00CA1BCC"/>
    <w:rsid w:val="00CD761C"/>
    <w:rsid w:val="00D1007D"/>
    <w:rsid w:val="00D3306C"/>
    <w:rsid w:val="00D42CFE"/>
    <w:rsid w:val="00D43EFF"/>
    <w:rsid w:val="00D51F01"/>
    <w:rsid w:val="00D600F2"/>
    <w:rsid w:val="00D64027"/>
    <w:rsid w:val="00D708EB"/>
    <w:rsid w:val="00D71C4B"/>
    <w:rsid w:val="00D7628A"/>
    <w:rsid w:val="00D80B01"/>
    <w:rsid w:val="00D82D6F"/>
    <w:rsid w:val="00D834DC"/>
    <w:rsid w:val="00D97D4F"/>
    <w:rsid w:val="00D97E6C"/>
    <w:rsid w:val="00DD4841"/>
    <w:rsid w:val="00DE7186"/>
    <w:rsid w:val="00DF418F"/>
    <w:rsid w:val="00DF4C18"/>
    <w:rsid w:val="00E07EE8"/>
    <w:rsid w:val="00E324DA"/>
    <w:rsid w:val="00E37E9F"/>
    <w:rsid w:val="00E423F5"/>
    <w:rsid w:val="00E425B6"/>
    <w:rsid w:val="00E42771"/>
    <w:rsid w:val="00E43C5C"/>
    <w:rsid w:val="00E513E0"/>
    <w:rsid w:val="00E531CE"/>
    <w:rsid w:val="00EA00EA"/>
    <w:rsid w:val="00EA0A83"/>
    <w:rsid w:val="00EB11E5"/>
    <w:rsid w:val="00EC082F"/>
    <w:rsid w:val="00EC7D7C"/>
    <w:rsid w:val="00ED1010"/>
    <w:rsid w:val="00EE0AF3"/>
    <w:rsid w:val="00EE206E"/>
    <w:rsid w:val="00EF1466"/>
    <w:rsid w:val="00F00D3F"/>
    <w:rsid w:val="00F02985"/>
    <w:rsid w:val="00F04E16"/>
    <w:rsid w:val="00F10108"/>
    <w:rsid w:val="00F10FAB"/>
    <w:rsid w:val="00F11481"/>
    <w:rsid w:val="00F13689"/>
    <w:rsid w:val="00F24EEF"/>
    <w:rsid w:val="00F3084E"/>
    <w:rsid w:val="00F31178"/>
    <w:rsid w:val="00F41791"/>
    <w:rsid w:val="00F45269"/>
    <w:rsid w:val="00F46803"/>
    <w:rsid w:val="00F54F6B"/>
    <w:rsid w:val="00F55FB7"/>
    <w:rsid w:val="00F62907"/>
    <w:rsid w:val="00F65F9E"/>
    <w:rsid w:val="00F76843"/>
    <w:rsid w:val="00F96DEC"/>
    <w:rsid w:val="00FA78F9"/>
    <w:rsid w:val="00FC355F"/>
    <w:rsid w:val="00FD18F2"/>
    <w:rsid w:val="00FD313D"/>
    <w:rsid w:val="00FD6654"/>
    <w:rsid w:val="00FF4D3A"/>
    <w:rsid w:val="00FF6F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07D46"/>
  <w15:chartTrackingRefBased/>
  <w15:docId w15:val="{902952BB-B9E6-234A-B552-40D0C35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2985"/>
  </w:style>
  <w:style w:type="paragraph" w:styleId="Kop1">
    <w:name w:val="heading 1"/>
    <w:basedOn w:val="Standaard"/>
    <w:next w:val="Standaard"/>
    <w:link w:val="Kop1Char"/>
    <w:uiPriority w:val="9"/>
    <w:qFormat/>
    <w:rsid w:val="005D0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B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D0DB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B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3689"/>
    <w:pPr>
      <w:tabs>
        <w:tab w:val="center" w:pos="4536"/>
        <w:tab w:val="right" w:pos="9072"/>
      </w:tabs>
    </w:pPr>
  </w:style>
  <w:style w:type="character" w:customStyle="1" w:styleId="KoptekstChar">
    <w:name w:val="Koptekst Char"/>
    <w:basedOn w:val="Standaardalinea-lettertype"/>
    <w:link w:val="Koptekst"/>
    <w:uiPriority w:val="99"/>
    <w:rsid w:val="00F13689"/>
  </w:style>
  <w:style w:type="paragraph" w:styleId="Voettekst">
    <w:name w:val="footer"/>
    <w:basedOn w:val="Standaard"/>
    <w:link w:val="VoettekstChar"/>
    <w:uiPriority w:val="99"/>
    <w:unhideWhenUsed/>
    <w:rsid w:val="00F13689"/>
    <w:pPr>
      <w:tabs>
        <w:tab w:val="center" w:pos="4536"/>
        <w:tab w:val="right" w:pos="9072"/>
      </w:tabs>
    </w:pPr>
  </w:style>
  <w:style w:type="character" w:customStyle="1" w:styleId="VoettekstChar">
    <w:name w:val="Voettekst Char"/>
    <w:basedOn w:val="Standaardalinea-lettertype"/>
    <w:link w:val="Voettekst"/>
    <w:uiPriority w:val="99"/>
    <w:rsid w:val="00F13689"/>
  </w:style>
  <w:style w:type="table" w:styleId="Tabelraster">
    <w:name w:val="Table Grid"/>
    <w:basedOn w:val="Standaardtabel"/>
    <w:uiPriority w:val="39"/>
    <w:rsid w:val="00F1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564">
      <w:bodyDiv w:val="1"/>
      <w:marLeft w:val="0"/>
      <w:marRight w:val="0"/>
      <w:marTop w:val="0"/>
      <w:marBottom w:val="0"/>
      <w:divBdr>
        <w:top w:val="none" w:sz="0" w:space="0" w:color="auto"/>
        <w:left w:val="none" w:sz="0" w:space="0" w:color="auto"/>
        <w:bottom w:val="none" w:sz="0" w:space="0" w:color="auto"/>
        <w:right w:val="none" w:sz="0" w:space="0" w:color="auto"/>
      </w:divBdr>
    </w:div>
    <w:div w:id="62144735">
      <w:bodyDiv w:val="1"/>
      <w:marLeft w:val="0"/>
      <w:marRight w:val="0"/>
      <w:marTop w:val="0"/>
      <w:marBottom w:val="0"/>
      <w:divBdr>
        <w:top w:val="none" w:sz="0" w:space="0" w:color="auto"/>
        <w:left w:val="none" w:sz="0" w:space="0" w:color="auto"/>
        <w:bottom w:val="none" w:sz="0" w:space="0" w:color="auto"/>
        <w:right w:val="none" w:sz="0" w:space="0" w:color="auto"/>
      </w:divBdr>
    </w:div>
    <w:div w:id="202179749">
      <w:bodyDiv w:val="1"/>
      <w:marLeft w:val="0"/>
      <w:marRight w:val="0"/>
      <w:marTop w:val="0"/>
      <w:marBottom w:val="0"/>
      <w:divBdr>
        <w:top w:val="none" w:sz="0" w:space="0" w:color="auto"/>
        <w:left w:val="none" w:sz="0" w:space="0" w:color="auto"/>
        <w:bottom w:val="none" w:sz="0" w:space="0" w:color="auto"/>
        <w:right w:val="none" w:sz="0" w:space="0" w:color="auto"/>
      </w:divBdr>
    </w:div>
    <w:div w:id="312879740">
      <w:bodyDiv w:val="1"/>
      <w:marLeft w:val="0"/>
      <w:marRight w:val="0"/>
      <w:marTop w:val="0"/>
      <w:marBottom w:val="0"/>
      <w:divBdr>
        <w:top w:val="none" w:sz="0" w:space="0" w:color="auto"/>
        <w:left w:val="none" w:sz="0" w:space="0" w:color="auto"/>
        <w:bottom w:val="none" w:sz="0" w:space="0" w:color="auto"/>
        <w:right w:val="none" w:sz="0" w:space="0" w:color="auto"/>
      </w:divBdr>
    </w:div>
    <w:div w:id="320159627">
      <w:bodyDiv w:val="1"/>
      <w:marLeft w:val="0"/>
      <w:marRight w:val="0"/>
      <w:marTop w:val="0"/>
      <w:marBottom w:val="0"/>
      <w:divBdr>
        <w:top w:val="none" w:sz="0" w:space="0" w:color="auto"/>
        <w:left w:val="none" w:sz="0" w:space="0" w:color="auto"/>
        <w:bottom w:val="none" w:sz="0" w:space="0" w:color="auto"/>
        <w:right w:val="none" w:sz="0" w:space="0" w:color="auto"/>
      </w:divBdr>
      <w:divsChild>
        <w:div w:id="1792162805">
          <w:marLeft w:val="446"/>
          <w:marRight w:val="0"/>
          <w:marTop w:val="0"/>
          <w:marBottom w:val="0"/>
          <w:divBdr>
            <w:top w:val="none" w:sz="0" w:space="0" w:color="auto"/>
            <w:left w:val="none" w:sz="0" w:space="0" w:color="auto"/>
            <w:bottom w:val="none" w:sz="0" w:space="0" w:color="auto"/>
            <w:right w:val="none" w:sz="0" w:space="0" w:color="auto"/>
          </w:divBdr>
        </w:div>
        <w:div w:id="465396390">
          <w:marLeft w:val="446"/>
          <w:marRight w:val="0"/>
          <w:marTop w:val="0"/>
          <w:marBottom w:val="0"/>
          <w:divBdr>
            <w:top w:val="none" w:sz="0" w:space="0" w:color="auto"/>
            <w:left w:val="none" w:sz="0" w:space="0" w:color="auto"/>
            <w:bottom w:val="none" w:sz="0" w:space="0" w:color="auto"/>
            <w:right w:val="none" w:sz="0" w:space="0" w:color="auto"/>
          </w:divBdr>
        </w:div>
        <w:div w:id="860557591">
          <w:marLeft w:val="446"/>
          <w:marRight w:val="0"/>
          <w:marTop w:val="0"/>
          <w:marBottom w:val="0"/>
          <w:divBdr>
            <w:top w:val="none" w:sz="0" w:space="0" w:color="auto"/>
            <w:left w:val="none" w:sz="0" w:space="0" w:color="auto"/>
            <w:bottom w:val="none" w:sz="0" w:space="0" w:color="auto"/>
            <w:right w:val="none" w:sz="0" w:space="0" w:color="auto"/>
          </w:divBdr>
        </w:div>
        <w:div w:id="1440952407">
          <w:marLeft w:val="446"/>
          <w:marRight w:val="0"/>
          <w:marTop w:val="0"/>
          <w:marBottom w:val="0"/>
          <w:divBdr>
            <w:top w:val="none" w:sz="0" w:space="0" w:color="auto"/>
            <w:left w:val="none" w:sz="0" w:space="0" w:color="auto"/>
            <w:bottom w:val="none" w:sz="0" w:space="0" w:color="auto"/>
            <w:right w:val="none" w:sz="0" w:space="0" w:color="auto"/>
          </w:divBdr>
        </w:div>
        <w:div w:id="5792796">
          <w:marLeft w:val="446"/>
          <w:marRight w:val="0"/>
          <w:marTop w:val="0"/>
          <w:marBottom w:val="0"/>
          <w:divBdr>
            <w:top w:val="none" w:sz="0" w:space="0" w:color="auto"/>
            <w:left w:val="none" w:sz="0" w:space="0" w:color="auto"/>
            <w:bottom w:val="none" w:sz="0" w:space="0" w:color="auto"/>
            <w:right w:val="none" w:sz="0" w:space="0" w:color="auto"/>
          </w:divBdr>
        </w:div>
        <w:div w:id="2106802891">
          <w:marLeft w:val="547"/>
          <w:marRight w:val="0"/>
          <w:marTop w:val="0"/>
          <w:marBottom w:val="0"/>
          <w:divBdr>
            <w:top w:val="none" w:sz="0" w:space="0" w:color="auto"/>
            <w:left w:val="none" w:sz="0" w:space="0" w:color="auto"/>
            <w:bottom w:val="none" w:sz="0" w:space="0" w:color="auto"/>
            <w:right w:val="none" w:sz="0" w:space="0" w:color="auto"/>
          </w:divBdr>
        </w:div>
        <w:div w:id="1293635850">
          <w:marLeft w:val="1267"/>
          <w:marRight w:val="0"/>
          <w:marTop w:val="0"/>
          <w:marBottom w:val="0"/>
          <w:divBdr>
            <w:top w:val="none" w:sz="0" w:space="0" w:color="auto"/>
            <w:left w:val="none" w:sz="0" w:space="0" w:color="auto"/>
            <w:bottom w:val="none" w:sz="0" w:space="0" w:color="auto"/>
            <w:right w:val="none" w:sz="0" w:space="0" w:color="auto"/>
          </w:divBdr>
        </w:div>
        <w:div w:id="883374624">
          <w:marLeft w:val="1267"/>
          <w:marRight w:val="0"/>
          <w:marTop w:val="0"/>
          <w:marBottom w:val="0"/>
          <w:divBdr>
            <w:top w:val="none" w:sz="0" w:space="0" w:color="auto"/>
            <w:left w:val="none" w:sz="0" w:space="0" w:color="auto"/>
            <w:bottom w:val="none" w:sz="0" w:space="0" w:color="auto"/>
            <w:right w:val="none" w:sz="0" w:space="0" w:color="auto"/>
          </w:divBdr>
        </w:div>
        <w:div w:id="1155684757">
          <w:marLeft w:val="547"/>
          <w:marRight w:val="0"/>
          <w:marTop w:val="0"/>
          <w:marBottom w:val="0"/>
          <w:divBdr>
            <w:top w:val="none" w:sz="0" w:space="0" w:color="auto"/>
            <w:left w:val="none" w:sz="0" w:space="0" w:color="auto"/>
            <w:bottom w:val="none" w:sz="0" w:space="0" w:color="auto"/>
            <w:right w:val="none" w:sz="0" w:space="0" w:color="auto"/>
          </w:divBdr>
        </w:div>
        <w:div w:id="961156530">
          <w:marLeft w:val="1267"/>
          <w:marRight w:val="0"/>
          <w:marTop w:val="0"/>
          <w:marBottom w:val="0"/>
          <w:divBdr>
            <w:top w:val="none" w:sz="0" w:space="0" w:color="auto"/>
            <w:left w:val="none" w:sz="0" w:space="0" w:color="auto"/>
            <w:bottom w:val="none" w:sz="0" w:space="0" w:color="auto"/>
            <w:right w:val="none" w:sz="0" w:space="0" w:color="auto"/>
          </w:divBdr>
        </w:div>
        <w:div w:id="2008631196">
          <w:marLeft w:val="1267"/>
          <w:marRight w:val="0"/>
          <w:marTop w:val="0"/>
          <w:marBottom w:val="0"/>
          <w:divBdr>
            <w:top w:val="none" w:sz="0" w:space="0" w:color="auto"/>
            <w:left w:val="none" w:sz="0" w:space="0" w:color="auto"/>
            <w:bottom w:val="none" w:sz="0" w:space="0" w:color="auto"/>
            <w:right w:val="none" w:sz="0" w:space="0" w:color="auto"/>
          </w:divBdr>
        </w:div>
        <w:div w:id="1661038869">
          <w:marLeft w:val="547"/>
          <w:marRight w:val="0"/>
          <w:marTop w:val="0"/>
          <w:marBottom w:val="0"/>
          <w:divBdr>
            <w:top w:val="none" w:sz="0" w:space="0" w:color="auto"/>
            <w:left w:val="none" w:sz="0" w:space="0" w:color="auto"/>
            <w:bottom w:val="none" w:sz="0" w:space="0" w:color="auto"/>
            <w:right w:val="none" w:sz="0" w:space="0" w:color="auto"/>
          </w:divBdr>
        </w:div>
        <w:div w:id="1896694978">
          <w:marLeft w:val="1267"/>
          <w:marRight w:val="0"/>
          <w:marTop w:val="0"/>
          <w:marBottom w:val="0"/>
          <w:divBdr>
            <w:top w:val="none" w:sz="0" w:space="0" w:color="auto"/>
            <w:left w:val="none" w:sz="0" w:space="0" w:color="auto"/>
            <w:bottom w:val="none" w:sz="0" w:space="0" w:color="auto"/>
            <w:right w:val="none" w:sz="0" w:space="0" w:color="auto"/>
          </w:divBdr>
        </w:div>
        <w:div w:id="2024940686">
          <w:marLeft w:val="1267"/>
          <w:marRight w:val="0"/>
          <w:marTop w:val="0"/>
          <w:marBottom w:val="0"/>
          <w:divBdr>
            <w:top w:val="none" w:sz="0" w:space="0" w:color="auto"/>
            <w:left w:val="none" w:sz="0" w:space="0" w:color="auto"/>
            <w:bottom w:val="none" w:sz="0" w:space="0" w:color="auto"/>
            <w:right w:val="none" w:sz="0" w:space="0" w:color="auto"/>
          </w:divBdr>
        </w:div>
        <w:div w:id="1067455163">
          <w:marLeft w:val="1267"/>
          <w:marRight w:val="0"/>
          <w:marTop w:val="0"/>
          <w:marBottom w:val="0"/>
          <w:divBdr>
            <w:top w:val="none" w:sz="0" w:space="0" w:color="auto"/>
            <w:left w:val="none" w:sz="0" w:space="0" w:color="auto"/>
            <w:bottom w:val="none" w:sz="0" w:space="0" w:color="auto"/>
            <w:right w:val="none" w:sz="0" w:space="0" w:color="auto"/>
          </w:divBdr>
        </w:div>
      </w:divsChild>
    </w:div>
    <w:div w:id="386414888">
      <w:bodyDiv w:val="1"/>
      <w:marLeft w:val="0"/>
      <w:marRight w:val="0"/>
      <w:marTop w:val="0"/>
      <w:marBottom w:val="0"/>
      <w:divBdr>
        <w:top w:val="none" w:sz="0" w:space="0" w:color="auto"/>
        <w:left w:val="none" w:sz="0" w:space="0" w:color="auto"/>
        <w:bottom w:val="none" w:sz="0" w:space="0" w:color="auto"/>
        <w:right w:val="none" w:sz="0" w:space="0" w:color="auto"/>
      </w:divBdr>
    </w:div>
    <w:div w:id="405346250">
      <w:bodyDiv w:val="1"/>
      <w:marLeft w:val="0"/>
      <w:marRight w:val="0"/>
      <w:marTop w:val="0"/>
      <w:marBottom w:val="0"/>
      <w:divBdr>
        <w:top w:val="none" w:sz="0" w:space="0" w:color="auto"/>
        <w:left w:val="none" w:sz="0" w:space="0" w:color="auto"/>
        <w:bottom w:val="none" w:sz="0" w:space="0" w:color="auto"/>
        <w:right w:val="none" w:sz="0" w:space="0" w:color="auto"/>
      </w:divBdr>
    </w:div>
    <w:div w:id="412166654">
      <w:bodyDiv w:val="1"/>
      <w:marLeft w:val="0"/>
      <w:marRight w:val="0"/>
      <w:marTop w:val="0"/>
      <w:marBottom w:val="0"/>
      <w:divBdr>
        <w:top w:val="none" w:sz="0" w:space="0" w:color="auto"/>
        <w:left w:val="none" w:sz="0" w:space="0" w:color="auto"/>
        <w:bottom w:val="none" w:sz="0" w:space="0" w:color="auto"/>
        <w:right w:val="none" w:sz="0" w:space="0" w:color="auto"/>
      </w:divBdr>
    </w:div>
    <w:div w:id="543981018">
      <w:bodyDiv w:val="1"/>
      <w:marLeft w:val="0"/>
      <w:marRight w:val="0"/>
      <w:marTop w:val="0"/>
      <w:marBottom w:val="0"/>
      <w:divBdr>
        <w:top w:val="none" w:sz="0" w:space="0" w:color="auto"/>
        <w:left w:val="none" w:sz="0" w:space="0" w:color="auto"/>
        <w:bottom w:val="none" w:sz="0" w:space="0" w:color="auto"/>
        <w:right w:val="none" w:sz="0" w:space="0" w:color="auto"/>
      </w:divBdr>
    </w:div>
    <w:div w:id="559945671">
      <w:bodyDiv w:val="1"/>
      <w:marLeft w:val="0"/>
      <w:marRight w:val="0"/>
      <w:marTop w:val="0"/>
      <w:marBottom w:val="0"/>
      <w:divBdr>
        <w:top w:val="none" w:sz="0" w:space="0" w:color="auto"/>
        <w:left w:val="none" w:sz="0" w:space="0" w:color="auto"/>
        <w:bottom w:val="none" w:sz="0" w:space="0" w:color="auto"/>
        <w:right w:val="none" w:sz="0" w:space="0" w:color="auto"/>
      </w:divBdr>
    </w:div>
    <w:div w:id="569120245">
      <w:bodyDiv w:val="1"/>
      <w:marLeft w:val="0"/>
      <w:marRight w:val="0"/>
      <w:marTop w:val="0"/>
      <w:marBottom w:val="0"/>
      <w:divBdr>
        <w:top w:val="none" w:sz="0" w:space="0" w:color="auto"/>
        <w:left w:val="none" w:sz="0" w:space="0" w:color="auto"/>
        <w:bottom w:val="none" w:sz="0" w:space="0" w:color="auto"/>
        <w:right w:val="none" w:sz="0" w:space="0" w:color="auto"/>
      </w:divBdr>
    </w:div>
    <w:div w:id="572198305">
      <w:bodyDiv w:val="1"/>
      <w:marLeft w:val="0"/>
      <w:marRight w:val="0"/>
      <w:marTop w:val="0"/>
      <w:marBottom w:val="0"/>
      <w:divBdr>
        <w:top w:val="none" w:sz="0" w:space="0" w:color="auto"/>
        <w:left w:val="none" w:sz="0" w:space="0" w:color="auto"/>
        <w:bottom w:val="none" w:sz="0" w:space="0" w:color="auto"/>
        <w:right w:val="none" w:sz="0" w:space="0" w:color="auto"/>
      </w:divBdr>
    </w:div>
    <w:div w:id="578489250">
      <w:bodyDiv w:val="1"/>
      <w:marLeft w:val="0"/>
      <w:marRight w:val="0"/>
      <w:marTop w:val="0"/>
      <w:marBottom w:val="0"/>
      <w:divBdr>
        <w:top w:val="none" w:sz="0" w:space="0" w:color="auto"/>
        <w:left w:val="none" w:sz="0" w:space="0" w:color="auto"/>
        <w:bottom w:val="none" w:sz="0" w:space="0" w:color="auto"/>
        <w:right w:val="none" w:sz="0" w:space="0" w:color="auto"/>
      </w:divBdr>
    </w:div>
    <w:div w:id="578825889">
      <w:bodyDiv w:val="1"/>
      <w:marLeft w:val="0"/>
      <w:marRight w:val="0"/>
      <w:marTop w:val="0"/>
      <w:marBottom w:val="0"/>
      <w:divBdr>
        <w:top w:val="none" w:sz="0" w:space="0" w:color="auto"/>
        <w:left w:val="none" w:sz="0" w:space="0" w:color="auto"/>
        <w:bottom w:val="none" w:sz="0" w:space="0" w:color="auto"/>
        <w:right w:val="none" w:sz="0" w:space="0" w:color="auto"/>
      </w:divBdr>
    </w:div>
    <w:div w:id="614949808">
      <w:bodyDiv w:val="1"/>
      <w:marLeft w:val="0"/>
      <w:marRight w:val="0"/>
      <w:marTop w:val="0"/>
      <w:marBottom w:val="0"/>
      <w:divBdr>
        <w:top w:val="none" w:sz="0" w:space="0" w:color="auto"/>
        <w:left w:val="none" w:sz="0" w:space="0" w:color="auto"/>
        <w:bottom w:val="none" w:sz="0" w:space="0" w:color="auto"/>
        <w:right w:val="none" w:sz="0" w:space="0" w:color="auto"/>
      </w:divBdr>
    </w:div>
    <w:div w:id="642855988">
      <w:bodyDiv w:val="1"/>
      <w:marLeft w:val="0"/>
      <w:marRight w:val="0"/>
      <w:marTop w:val="0"/>
      <w:marBottom w:val="0"/>
      <w:divBdr>
        <w:top w:val="none" w:sz="0" w:space="0" w:color="auto"/>
        <w:left w:val="none" w:sz="0" w:space="0" w:color="auto"/>
        <w:bottom w:val="none" w:sz="0" w:space="0" w:color="auto"/>
        <w:right w:val="none" w:sz="0" w:space="0" w:color="auto"/>
      </w:divBdr>
    </w:div>
    <w:div w:id="653990838">
      <w:bodyDiv w:val="1"/>
      <w:marLeft w:val="0"/>
      <w:marRight w:val="0"/>
      <w:marTop w:val="0"/>
      <w:marBottom w:val="0"/>
      <w:divBdr>
        <w:top w:val="none" w:sz="0" w:space="0" w:color="auto"/>
        <w:left w:val="none" w:sz="0" w:space="0" w:color="auto"/>
        <w:bottom w:val="none" w:sz="0" w:space="0" w:color="auto"/>
        <w:right w:val="none" w:sz="0" w:space="0" w:color="auto"/>
      </w:divBdr>
    </w:div>
    <w:div w:id="698244484">
      <w:bodyDiv w:val="1"/>
      <w:marLeft w:val="0"/>
      <w:marRight w:val="0"/>
      <w:marTop w:val="0"/>
      <w:marBottom w:val="0"/>
      <w:divBdr>
        <w:top w:val="none" w:sz="0" w:space="0" w:color="auto"/>
        <w:left w:val="none" w:sz="0" w:space="0" w:color="auto"/>
        <w:bottom w:val="none" w:sz="0" w:space="0" w:color="auto"/>
        <w:right w:val="none" w:sz="0" w:space="0" w:color="auto"/>
      </w:divBdr>
      <w:divsChild>
        <w:div w:id="28334496">
          <w:marLeft w:val="446"/>
          <w:marRight w:val="0"/>
          <w:marTop w:val="0"/>
          <w:marBottom w:val="0"/>
          <w:divBdr>
            <w:top w:val="none" w:sz="0" w:space="0" w:color="auto"/>
            <w:left w:val="none" w:sz="0" w:space="0" w:color="auto"/>
            <w:bottom w:val="none" w:sz="0" w:space="0" w:color="auto"/>
            <w:right w:val="none" w:sz="0" w:space="0" w:color="auto"/>
          </w:divBdr>
        </w:div>
        <w:div w:id="529339572">
          <w:marLeft w:val="446"/>
          <w:marRight w:val="0"/>
          <w:marTop w:val="0"/>
          <w:marBottom w:val="0"/>
          <w:divBdr>
            <w:top w:val="none" w:sz="0" w:space="0" w:color="auto"/>
            <w:left w:val="none" w:sz="0" w:space="0" w:color="auto"/>
            <w:bottom w:val="none" w:sz="0" w:space="0" w:color="auto"/>
            <w:right w:val="none" w:sz="0" w:space="0" w:color="auto"/>
          </w:divBdr>
        </w:div>
        <w:div w:id="1219777127">
          <w:marLeft w:val="446"/>
          <w:marRight w:val="0"/>
          <w:marTop w:val="0"/>
          <w:marBottom w:val="0"/>
          <w:divBdr>
            <w:top w:val="none" w:sz="0" w:space="0" w:color="auto"/>
            <w:left w:val="none" w:sz="0" w:space="0" w:color="auto"/>
            <w:bottom w:val="none" w:sz="0" w:space="0" w:color="auto"/>
            <w:right w:val="none" w:sz="0" w:space="0" w:color="auto"/>
          </w:divBdr>
        </w:div>
        <w:div w:id="1678927055">
          <w:marLeft w:val="446"/>
          <w:marRight w:val="0"/>
          <w:marTop w:val="0"/>
          <w:marBottom w:val="0"/>
          <w:divBdr>
            <w:top w:val="none" w:sz="0" w:space="0" w:color="auto"/>
            <w:left w:val="none" w:sz="0" w:space="0" w:color="auto"/>
            <w:bottom w:val="none" w:sz="0" w:space="0" w:color="auto"/>
            <w:right w:val="none" w:sz="0" w:space="0" w:color="auto"/>
          </w:divBdr>
        </w:div>
        <w:div w:id="1566990196">
          <w:marLeft w:val="446"/>
          <w:marRight w:val="0"/>
          <w:marTop w:val="0"/>
          <w:marBottom w:val="0"/>
          <w:divBdr>
            <w:top w:val="none" w:sz="0" w:space="0" w:color="auto"/>
            <w:left w:val="none" w:sz="0" w:space="0" w:color="auto"/>
            <w:bottom w:val="none" w:sz="0" w:space="0" w:color="auto"/>
            <w:right w:val="none" w:sz="0" w:space="0" w:color="auto"/>
          </w:divBdr>
        </w:div>
        <w:div w:id="1599559721">
          <w:marLeft w:val="446"/>
          <w:marRight w:val="0"/>
          <w:marTop w:val="0"/>
          <w:marBottom w:val="0"/>
          <w:divBdr>
            <w:top w:val="none" w:sz="0" w:space="0" w:color="auto"/>
            <w:left w:val="none" w:sz="0" w:space="0" w:color="auto"/>
            <w:bottom w:val="none" w:sz="0" w:space="0" w:color="auto"/>
            <w:right w:val="none" w:sz="0" w:space="0" w:color="auto"/>
          </w:divBdr>
        </w:div>
        <w:div w:id="1198815511">
          <w:marLeft w:val="446"/>
          <w:marRight w:val="0"/>
          <w:marTop w:val="0"/>
          <w:marBottom w:val="0"/>
          <w:divBdr>
            <w:top w:val="none" w:sz="0" w:space="0" w:color="auto"/>
            <w:left w:val="none" w:sz="0" w:space="0" w:color="auto"/>
            <w:bottom w:val="none" w:sz="0" w:space="0" w:color="auto"/>
            <w:right w:val="none" w:sz="0" w:space="0" w:color="auto"/>
          </w:divBdr>
        </w:div>
      </w:divsChild>
    </w:div>
    <w:div w:id="739517439">
      <w:bodyDiv w:val="1"/>
      <w:marLeft w:val="0"/>
      <w:marRight w:val="0"/>
      <w:marTop w:val="0"/>
      <w:marBottom w:val="0"/>
      <w:divBdr>
        <w:top w:val="none" w:sz="0" w:space="0" w:color="auto"/>
        <w:left w:val="none" w:sz="0" w:space="0" w:color="auto"/>
        <w:bottom w:val="none" w:sz="0" w:space="0" w:color="auto"/>
        <w:right w:val="none" w:sz="0" w:space="0" w:color="auto"/>
      </w:divBdr>
    </w:div>
    <w:div w:id="761294679">
      <w:bodyDiv w:val="1"/>
      <w:marLeft w:val="0"/>
      <w:marRight w:val="0"/>
      <w:marTop w:val="0"/>
      <w:marBottom w:val="0"/>
      <w:divBdr>
        <w:top w:val="none" w:sz="0" w:space="0" w:color="auto"/>
        <w:left w:val="none" w:sz="0" w:space="0" w:color="auto"/>
        <w:bottom w:val="none" w:sz="0" w:space="0" w:color="auto"/>
        <w:right w:val="none" w:sz="0" w:space="0" w:color="auto"/>
      </w:divBdr>
    </w:div>
    <w:div w:id="778375992">
      <w:bodyDiv w:val="1"/>
      <w:marLeft w:val="0"/>
      <w:marRight w:val="0"/>
      <w:marTop w:val="0"/>
      <w:marBottom w:val="0"/>
      <w:divBdr>
        <w:top w:val="none" w:sz="0" w:space="0" w:color="auto"/>
        <w:left w:val="none" w:sz="0" w:space="0" w:color="auto"/>
        <w:bottom w:val="none" w:sz="0" w:space="0" w:color="auto"/>
        <w:right w:val="none" w:sz="0" w:space="0" w:color="auto"/>
      </w:divBdr>
    </w:div>
    <w:div w:id="783811601">
      <w:bodyDiv w:val="1"/>
      <w:marLeft w:val="0"/>
      <w:marRight w:val="0"/>
      <w:marTop w:val="0"/>
      <w:marBottom w:val="0"/>
      <w:divBdr>
        <w:top w:val="none" w:sz="0" w:space="0" w:color="auto"/>
        <w:left w:val="none" w:sz="0" w:space="0" w:color="auto"/>
        <w:bottom w:val="none" w:sz="0" w:space="0" w:color="auto"/>
        <w:right w:val="none" w:sz="0" w:space="0" w:color="auto"/>
      </w:divBdr>
    </w:div>
    <w:div w:id="942032450">
      <w:bodyDiv w:val="1"/>
      <w:marLeft w:val="0"/>
      <w:marRight w:val="0"/>
      <w:marTop w:val="0"/>
      <w:marBottom w:val="0"/>
      <w:divBdr>
        <w:top w:val="none" w:sz="0" w:space="0" w:color="auto"/>
        <w:left w:val="none" w:sz="0" w:space="0" w:color="auto"/>
        <w:bottom w:val="none" w:sz="0" w:space="0" w:color="auto"/>
        <w:right w:val="none" w:sz="0" w:space="0" w:color="auto"/>
      </w:divBdr>
      <w:divsChild>
        <w:div w:id="419445983">
          <w:marLeft w:val="547"/>
          <w:marRight w:val="0"/>
          <w:marTop w:val="0"/>
          <w:marBottom w:val="0"/>
          <w:divBdr>
            <w:top w:val="none" w:sz="0" w:space="0" w:color="auto"/>
            <w:left w:val="none" w:sz="0" w:space="0" w:color="auto"/>
            <w:bottom w:val="none" w:sz="0" w:space="0" w:color="auto"/>
            <w:right w:val="none" w:sz="0" w:space="0" w:color="auto"/>
          </w:divBdr>
        </w:div>
        <w:div w:id="739520254">
          <w:marLeft w:val="547"/>
          <w:marRight w:val="0"/>
          <w:marTop w:val="0"/>
          <w:marBottom w:val="0"/>
          <w:divBdr>
            <w:top w:val="none" w:sz="0" w:space="0" w:color="auto"/>
            <w:left w:val="none" w:sz="0" w:space="0" w:color="auto"/>
            <w:bottom w:val="none" w:sz="0" w:space="0" w:color="auto"/>
            <w:right w:val="none" w:sz="0" w:space="0" w:color="auto"/>
          </w:divBdr>
        </w:div>
        <w:div w:id="1935238629">
          <w:marLeft w:val="547"/>
          <w:marRight w:val="0"/>
          <w:marTop w:val="0"/>
          <w:marBottom w:val="0"/>
          <w:divBdr>
            <w:top w:val="none" w:sz="0" w:space="0" w:color="auto"/>
            <w:left w:val="none" w:sz="0" w:space="0" w:color="auto"/>
            <w:bottom w:val="none" w:sz="0" w:space="0" w:color="auto"/>
            <w:right w:val="none" w:sz="0" w:space="0" w:color="auto"/>
          </w:divBdr>
        </w:div>
        <w:div w:id="1100249515">
          <w:marLeft w:val="547"/>
          <w:marRight w:val="0"/>
          <w:marTop w:val="0"/>
          <w:marBottom w:val="0"/>
          <w:divBdr>
            <w:top w:val="none" w:sz="0" w:space="0" w:color="auto"/>
            <w:left w:val="none" w:sz="0" w:space="0" w:color="auto"/>
            <w:bottom w:val="none" w:sz="0" w:space="0" w:color="auto"/>
            <w:right w:val="none" w:sz="0" w:space="0" w:color="auto"/>
          </w:divBdr>
        </w:div>
      </w:divsChild>
    </w:div>
    <w:div w:id="982390996">
      <w:bodyDiv w:val="1"/>
      <w:marLeft w:val="0"/>
      <w:marRight w:val="0"/>
      <w:marTop w:val="0"/>
      <w:marBottom w:val="0"/>
      <w:divBdr>
        <w:top w:val="none" w:sz="0" w:space="0" w:color="auto"/>
        <w:left w:val="none" w:sz="0" w:space="0" w:color="auto"/>
        <w:bottom w:val="none" w:sz="0" w:space="0" w:color="auto"/>
        <w:right w:val="none" w:sz="0" w:space="0" w:color="auto"/>
      </w:divBdr>
    </w:div>
    <w:div w:id="1070809173">
      <w:bodyDiv w:val="1"/>
      <w:marLeft w:val="0"/>
      <w:marRight w:val="0"/>
      <w:marTop w:val="0"/>
      <w:marBottom w:val="0"/>
      <w:divBdr>
        <w:top w:val="none" w:sz="0" w:space="0" w:color="auto"/>
        <w:left w:val="none" w:sz="0" w:space="0" w:color="auto"/>
        <w:bottom w:val="none" w:sz="0" w:space="0" w:color="auto"/>
        <w:right w:val="none" w:sz="0" w:space="0" w:color="auto"/>
      </w:divBdr>
    </w:div>
    <w:div w:id="1075471334">
      <w:bodyDiv w:val="1"/>
      <w:marLeft w:val="0"/>
      <w:marRight w:val="0"/>
      <w:marTop w:val="0"/>
      <w:marBottom w:val="0"/>
      <w:divBdr>
        <w:top w:val="none" w:sz="0" w:space="0" w:color="auto"/>
        <w:left w:val="none" w:sz="0" w:space="0" w:color="auto"/>
        <w:bottom w:val="none" w:sz="0" w:space="0" w:color="auto"/>
        <w:right w:val="none" w:sz="0" w:space="0" w:color="auto"/>
      </w:divBdr>
    </w:div>
    <w:div w:id="1120420880">
      <w:bodyDiv w:val="1"/>
      <w:marLeft w:val="0"/>
      <w:marRight w:val="0"/>
      <w:marTop w:val="0"/>
      <w:marBottom w:val="0"/>
      <w:divBdr>
        <w:top w:val="none" w:sz="0" w:space="0" w:color="auto"/>
        <w:left w:val="none" w:sz="0" w:space="0" w:color="auto"/>
        <w:bottom w:val="none" w:sz="0" w:space="0" w:color="auto"/>
        <w:right w:val="none" w:sz="0" w:space="0" w:color="auto"/>
      </w:divBdr>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 w:id="1393381933">
      <w:bodyDiv w:val="1"/>
      <w:marLeft w:val="0"/>
      <w:marRight w:val="0"/>
      <w:marTop w:val="0"/>
      <w:marBottom w:val="0"/>
      <w:divBdr>
        <w:top w:val="none" w:sz="0" w:space="0" w:color="auto"/>
        <w:left w:val="none" w:sz="0" w:space="0" w:color="auto"/>
        <w:bottom w:val="none" w:sz="0" w:space="0" w:color="auto"/>
        <w:right w:val="none" w:sz="0" w:space="0" w:color="auto"/>
      </w:divBdr>
    </w:div>
    <w:div w:id="1410299898">
      <w:bodyDiv w:val="1"/>
      <w:marLeft w:val="0"/>
      <w:marRight w:val="0"/>
      <w:marTop w:val="0"/>
      <w:marBottom w:val="0"/>
      <w:divBdr>
        <w:top w:val="none" w:sz="0" w:space="0" w:color="auto"/>
        <w:left w:val="none" w:sz="0" w:space="0" w:color="auto"/>
        <w:bottom w:val="none" w:sz="0" w:space="0" w:color="auto"/>
        <w:right w:val="none" w:sz="0" w:space="0" w:color="auto"/>
      </w:divBdr>
    </w:div>
    <w:div w:id="1436824086">
      <w:bodyDiv w:val="1"/>
      <w:marLeft w:val="0"/>
      <w:marRight w:val="0"/>
      <w:marTop w:val="0"/>
      <w:marBottom w:val="0"/>
      <w:divBdr>
        <w:top w:val="none" w:sz="0" w:space="0" w:color="auto"/>
        <w:left w:val="none" w:sz="0" w:space="0" w:color="auto"/>
        <w:bottom w:val="none" w:sz="0" w:space="0" w:color="auto"/>
        <w:right w:val="none" w:sz="0" w:space="0" w:color="auto"/>
      </w:divBdr>
    </w:div>
    <w:div w:id="1610316969">
      <w:bodyDiv w:val="1"/>
      <w:marLeft w:val="0"/>
      <w:marRight w:val="0"/>
      <w:marTop w:val="0"/>
      <w:marBottom w:val="0"/>
      <w:divBdr>
        <w:top w:val="none" w:sz="0" w:space="0" w:color="auto"/>
        <w:left w:val="none" w:sz="0" w:space="0" w:color="auto"/>
        <w:bottom w:val="none" w:sz="0" w:space="0" w:color="auto"/>
        <w:right w:val="none" w:sz="0" w:space="0" w:color="auto"/>
      </w:divBdr>
      <w:divsChild>
        <w:div w:id="251596304">
          <w:marLeft w:val="720"/>
          <w:marRight w:val="0"/>
          <w:marTop w:val="0"/>
          <w:marBottom w:val="0"/>
          <w:divBdr>
            <w:top w:val="none" w:sz="0" w:space="0" w:color="auto"/>
            <w:left w:val="none" w:sz="0" w:space="0" w:color="auto"/>
            <w:bottom w:val="none" w:sz="0" w:space="0" w:color="auto"/>
            <w:right w:val="none" w:sz="0" w:space="0" w:color="auto"/>
          </w:divBdr>
        </w:div>
        <w:div w:id="1716158055">
          <w:marLeft w:val="720"/>
          <w:marRight w:val="0"/>
          <w:marTop w:val="0"/>
          <w:marBottom w:val="0"/>
          <w:divBdr>
            <w:top w:val="none" w:sz="0" w:space="0" w:color="auto"/>
            <w:left w:val="none" w:sz="0" w:space="0" w:color="auto"/>
            <w:bottom w:val="none" w:sz="0" w:space="0" w:color="auto"/>
            <w:right w:val="none" w:sz="0" w:space="0" w:color="auto"/>
          </w:divBdr>
        </w:div>
        <w:div w:id="1957831952">
          <w:marLeft w:val="720"/>
          <w:marRight w:val="0"/>
          <w:marTop w:val="0"/>
          <w:marBottom w:val="0"/>
          <w:divBdr>
            <w:top w:val="none" w:sz="0" w:space="0" w:color="auto"/>
            <w:left w:val="none" w:sz="0" w:space="0" w:color="auto"/>
            <w:bottom w:val="none" w:sz="0" w:space="0" w:color="auto"/>
            <w:right w:val="none" w:sz="0" w:space="0" w:color="auto"/>
          </w:divBdr>
        </w:div>
      </w:divsChild>
    </w:div>
    <w:div w:id="1701129704">
      <w:bodyDiv w:val="1"/>
      <w:marLeft w:val="0"/>
      <w:marRight w:val="0"/>
      <w:marTop w:val="0"/>
      <w:marBottom w:val="0"/>
      <w:divBdr>
        <w:top w:val="none" w:sz="0" w:space="0" w:color="auto"/>
        <w:left w:val="none" w:sz="0" w:space="0" w:color="auto"/>
        <w:bottom w:val="none" w:sz="0" w:space="0" w:color="auto"/>
        <w:right w:val="none" w:sz="0" w:space="0" w:color="auto"/>
      </w:divBdr>
    </w:div>
    <w:div w:id="1775514798">
      <w:bodyDiv w:val="1"/>
      <w:marLeft w:val="0"/>
      <w:marRight w:val="0"/>
      <w:marTop w:val="0"/>
      <w:marBottom w:val="0"/>
      <w:divBdr>
        <w:top w:val="none" w:sz="0" w:space="0" w:color="auto"/>
        <w:left w:val="none" w:sz="0" w:space="0" w:color="auto"/>
        <w:bottom w:val="none" w:sz="0" w:space="0" w:color="auto"/>
        <w:right w:val="none" w:sz="0" w:space="0" w:color="auto"/>
      </w:divBdr>
      <w:divsChild>
        <w:div w:id="2083288532">
          <w:marLeft w:val="547"/>
          <w:marRight w:val="0"/>
          <w:marTop w:val="0"/>
          <w:marBottom w:val="0"/>
          <w:divBdr>
            <w:top w:val="none" w:sz="0" w:space="0" w:color="auto"/>
            <w:left w:val="none" w:sz="0" w:space="0" w:color="auto"/>
            <w:bottom w:val="none" w:sz="0" w:space="0" w:color="auto"/>
            <w:right w:val="none" w:sz="0" w:space="0" w:color="auto"/>
          </w:divBdr>
        </w:div>
        <w:div w:id="1908489574">
          <w:marLeft w:val="547"/>
          <w:marRight w:val="0"/>
          <w:marTop w:val="0"/>
          <w:marBottom w:val="0"/>
          <w:divBdr>
            <w:top w:val="none" w:sz="0" w:space="0" w:color="auto"/>
            <w:left w:val="none" w:sz="0" w:space="0" w:color="auto"/>
            <w:bottom w:val="none" w:sz="0" w:space="0" w:color="auto"/>
            <w:right w:val="none" w:sz="0" w:space="0" w:color="auto"/>
          </w:divBdr>
        </w:div>
        <w:div w:id="1837190031">
          <w:marLeft w:val="547"/>
          <w:marRight w:val="0"/>
          <w:marTop w:val="0"/>
          <w:marBottom w:val="0"/>
          <w:divBdr>
            <w:top w:val="none" w:sz="0" w:space="0" w:color="auto"/>
            <w:left w:val="none" w:sz="0" w:space="0" w:color="auto"/>
            <w:bottom w:val="none" w:sz="0" w:space="0" w:color="auto"/>
            <w:right w:val="none" w:sz="0" w:space="0" w:color="auto"/>
          </w:divBdr>
        </w:div>
        <w:div w:id="1109660537">
          <w:marLeft w:val="547"/>
          <w:marRight w:val="0"/>
          <w:marTop w:val="0"/>
          <w:marBottom w:val="0"/>
          <w:divBdr>
            <w:top w:val="none" w:sz="0" w:space="0" w:color="auto"/>
            <w:left w:val="none" w:sz="0" w:space="0" w:color="auto"/>
            <w:bottom w:val="none" w:sz="0" w:space="0" w:color="auto"/>
            <w:right w:val="none" w:sz="0" w:space="0" w:color="auto"/>
          </w:divBdr>
        </w:div>
        <w:div w:id="1509055728">
          <w:marLeft w:val="547"/>
          <w:marRight w:val="0"/>
          <w:marTop w:val="0"/>
          <w:marBottom w:val="0"/>
          <w:divBdr>
            <w:top w:val="none" w:sz="0" w:space="0" w:color="auto"/>
            <w:left w:val="none" w:sz="0" w:space="0" w:color="auto"/>
            <w:bottom w:val="none" w:sz="0" w:space="0" w:color="auto"/>
            <w:right w:val="none" w:sz="0" w:space="0" w:color="auto"/>
          </w:divBdr>
        </w:div>
        <w:div w:id="1387071236">
          <w:marLeft w:val="547"/>
          <w:marRight w:val="0"/>
          <w:marTop w:val="0"/>
          <w:marBottom w:val="0"/>
          <w:divBdr>
            <w:top w:val="none" w:sz="0" w:space="0" w:color="auto"/>
            <w:left w:val="none" w:sz="0" w:space="0" w:color="auto"/>
            <w:bottom w:val="none" w:sz="0" w:space="0" w:color="auto"/>
            <w:right w:val="none" w:sz="0" w:space="0" w:color="auto"/>
          </w:divBdr>
        </w:div>
        <w:div w:id="346978583">
          <w:marLeft w:val="547"/>
          <w:marRight w:val="0"/>
          <w:marTop w:val="0"/>
          <w:marBottom w:val="0"/>
          <w:divBdr>
            <w:top w:val="none" w:sz="0" w:space="0" w:color="auto"/>
            <w:left w:val="none" w:sz="0" w:space="0" w:color="auto"/>
            <w:bottom w:val="none" w:sz="0" w:space="0" w:color="auto"/>
            <w:right w:val="none" w:sz="0" w:space="0" w:color="auto"/>
          </w:divBdr>
        </w:div>
        <w:div w:id="720133642">
          <w:marLeft w:val="547"/>
          <w:marRight w:val="0"/>
          <w:marTop w:val="0"/>
          <w:marBottom w:val="0"/>
          <w:divBdr>
            <w:top w:val="none" w:sz="0" w:space="0" w:color="auto"/>
            <w:left w:val="none" w:sz="0" w:space="0" w:color="auto"/>
            <w:bottom w:val="none" w:sz="0" w:space="0" w:color="auto"/>
            <w:right w:val="none" w:sz="0" w:space="0" w:color="auto"/>
          </w:divBdr>
        </w:div>
        <w:div w:id="925573261">
          <w:marLeft w:val="547"/>
          <w:marRight w:val="0"/>
          <w:marTop w:val="0"/>
          <w:marBottom w:val="0"/>
          <w:divBdr>
            <w:top w:val="none" w:sz="0" w:space="0" w:color="auto"/>
            <w:left w:val="none" w:sz="0" w:space="0" w:color="auto"/>
            <w:bottom w:val="none" w:sz="0" w:space="0" w:color="auto"/>
            <w:right w:val="none" w:sz="0" w:space="0" w:color="auto"/>
          </w:divBdr>
        </w:div>
        <w:div w:id="1460882342">
          <w:marLeft w:val="547"/>
          <w:marRight w:val="0"/>
          <w:marTop w:val="0"/>
          <w:marBottom w:val="0"/>
          <w:divBdr>
            <w:top w:val="none" w:sz="0" w:space="0" w:color="auto"/>
            <w:left w:val="none" w:sz="0" w:space="0" w:color="auto"/>
            <w:bottom w:val="none" w:sz="0" w:space="0" w:color="auto"/>
            <w:right w:val="none" w:sz="0" w:space="0" w:color="auto"/>
          </w:divBdr>
        </w:div>
        <w:div w:id="2023315585">
          <w:marLeft w:val="547"/>
          <w:marRight w:val="0"/>
          <w:marTop w:val="0"/>
          <w:marBottom w:val="0"/>
          <w:divBdr>
            <w:top w:val="none" w:sz="0" w:space="0" w:color="auto"/>
            <w:left w:val="none" w:sz="0" w:space="0" w:color="auto"/>
            <w:bottom w:val="none" w:sz="0" w:space="0" w:color="auto"/>
            <w:right w:val="none" w:sz="0" w:space="0" w:color="auto"/>
          </w:divBdr>
        </w:div>
      </w:divsChild>
    </w:div>
    <w:div w:id="1895893896">
      <w:bodyDiv w:val="1"/>
      <w:marLeft w:val="0"/>
      <w:marRight w:val="0"/>
      <w:marTop w:val="0"/>
      <w:marBottom w:val="0"/>
      <w:divBdr>
        <w:top w:val="none" w:sz="0" w:space="0" w:color="auto"/>
        <w:left w:val="none" w:sz="0" w:space="0" w:color="auto"/>
        <w:bottom w:val="none" w:sz="0" w:space="0" w:color="auto"/>
        <w:right w:val="none" w:sz="0" w:space="0" w:color="auto"/>
      </w:divBdr>
    </w:div>
    <w:div w:id="2045400139">
      <w:bodyDiv w:val="1"/>
      <w:marLeft w:val="0"/>
      <w:marRight w:val="0"/>
      <w:marTop w:val="0"/>
      <w:marBottom w:val="0"/>
      <w:divBdr>
        <w:top w:val="none" w:sz="0" w:space="0" w:color="auto"/>
        <w:left w:val="none" w:sz="0" w:space="0" w:color="auto"/>
        <w:bottom w:val="none" w:sz="0" w:space="0" w:color="auto"/>
        <w:right w:val="none" w:sz="0" w:space="0" w:color="auto"/>
      </w:divBdr>
    </w:div>
    <w:div w:id="2101216445">
      <w:bodyDiv w:val="1"/>
      <w:marLeft w:val="0"/>
      <w:marRight w:val="0"/>
      <w:marTop w:val="0"/>
      <w:marBottom w:val="0"/>
      <w:divBdr>
        <w:top w:val="none" w:sz="0" w:space="0" w:color="auto"/>
        <w:left w:val="none" w:sz="0" w:space="0" w:color="auto"/>
        <w:bottom w:val="none" w:sz="0" w:space="0" w:color="auto"/>
        <w:right w:val="none" w:sz="0" w:space="0" w:color="auto"/>
      </w:divBdr>
    </w:div>
    <w:div w:id="2107573167">
      <w:bodyDiv w:val="1"/>
      <w:marLeft w:val="0"/>
      <w:marRight w:val="0"/>
      <w:marTop w:val="0"/>
      <w:marBottom w:val="0"/>
      <w:divBdr>
        <w:top w:val="none" w:sz="0" w:space="0" w:color="auto"/>
        <w:left w:val="none" w:sz="0" w:space="0" w:color="auto"/>
        <w:bottom w:val="none" w:sz="0" w:space="0" w:color="auto"/>
        <w:right w:val="none" w:sz="0" w:space="0" w:color="auto"/>
      </w:divBdr>
    </w:div>
    <w:div w:id="2123718439">
      <w:bodyDiv w:val="1"/>
      <w:marLeft w:val="0"/>
      <w:marRight w:val="0"/>
      <w:marTop w:val="0"/>
      <w:marBottom w:val="0"/>
      <w:divBdr>
        <w:top w:val="none" w:sz="0" w:space="0" w:color="auto"/>
        <w:left w:val="none" w:sz="0" w:space="0" w:color="auto"/>
        <w:bottom w:val="none" w:sz="0" w:space="0" w:color="auto"/>
        <w:right w:val="none" w:sz="0" w:space="0" w:color="auto"/>
      </w:divBdr>
      <w:divsChild>
        <w:div w:id="489096749">
          <w:marLeft w:val="446"/>
          <w:marRight w:val="0"/>
          <w:marTop w:val="0"/>
          <w:marBottom w:val="0"/>
          <w:divBdr>
            <w:top w:val="none" w:sz="0" w:space="0" w:color="auto"/>
            <w:left w:val="none" w:sz="0" w:space="0" w:color="auto"/>
            <w:bottom w:val="none" w:sz="0" w:space="0" w:color="auto"/>
            <w:right w:val="none" w:sz="0" w:space="0" w:color="auto"/>
          </w:divBdr>
        </w:div>
        <w:div w:id="1446735583">
          <w:marLeft w:val="446"/>
          <w:marRight w:val="0"/>
          <w:marTop w:val="0"/>
          <w:marBottom w:val="0"/>
          <w:divBdr>
            <w:top w:val="none" w:sz="0" w:space="0" w:color="auto"/>
            <w:left w:val="none" w:sz="0" w:space="0" w:color="auto"/>
            <w:bottom w:val="none" w:sz="0" w:space="0" w:color="auto"/>
            <w:right w:val="none" w:sz="0" w:space="0" w:color="auto"/>
          </w:divBdr>
        </w:div>
        <w:div w:id="700208410">
          <w:marLeft w:val="446"/>
          <w:marRight w:val="0"/>
          <w:marTop w:val="0"/>
          <w:marBottom w:val="0"/>
          <w:divBdr>
            <w:top w:val="none" w:sz="0" w:space="0" w:color="auto"/>
            <w:left w:val="none" w:sz="0" w:space="0" w:color="auto"/>
            <w:bottom w:val="none" w:sz="0" w:space="0" w:color="auto"/>
            <w:right w:val="none" w:sz="0" w:space="0" w:color="auto"/>
          </w:divBdr>
        </w:div>
        <w:div w:id="375009925">
          <w:marLeft w:val="446"/>
          <w:marRight w:val="0"/>
          <w:marTop w:val="0"/>
          <w:marBottom w:val="0"/>
          <w:divBdr>
            <w:top w:val="none" w:sz="0" w:space="0" w:color="auto"/>
            <w:left w:val="none" w:sz="0" w:space="0" w:color="auto"/>
            <w:bottom w:val="none" w:sz="0" w:space="0" w:color="auto"/>
            <w:right w:val="none" w:sz="0" w:space="0" w:color="auto"/>
          </w:divBdr>
        </w:div>
        <w:div w:id="393892882">
          <w:marLeft w:val="446"/>
          <w:marRight w:val="0"/>
          <w:marTop w:val="0"/>
          <w:marBottom w:val="0"/>
          <w:divBdr>
            <w:top w:val="none" w:sz="0" w:space="0" w:color="auto"/>
            <w:left w:val="none" w:sz="0" w:space="0" w:color="auto"/>
            <w:bottom w:val="none" w:sz="0" w:space="0" w:color="auto"/>
            <w:right w:val="none" w:sz="0" w:space="0" w:color="auto"/>
          </w:divBdr>
        </w:div>
        <w:div w:id="4717963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1215</Words>
  <Characters>6687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31</cp:revision>
  <dcterms:created xsi:type="dcterms:W3CDTF">2022-07-25T07:48:00Z</dcterms:created>
  <dcterms:modified xsi:type="dcterms:W3CDTF">2022-07-28T06:52:00Z</dcterms:modified>
</cp:coreProperties>
</file>