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B45047" w:rsidRPr="00CF3762" w14:paraId="0501631C" w14:textId="77777777" w:rsidTr="00D82961">
        <w:tc>
          <w:tcPr>
            <w:tcW w:w="2653" w:type="dxa"/>
          </w:tcPr>
          <w:p w14:paraId="55D73C8A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3D3A6A00" w14:textId="243A35C2" w:rsidR="00B45047" w:rsidRPr="00CF3762" w:rsidRDefault="00625E8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Lijnen</w:t>
            </w:r>
          </w:p>
        </w:tc>
      </w:tr>
      <w:tr w:rsidR="00B45047" w:rsidRPr="00CF3762" w14:paraId="05136279" w14:textId="77777777" w:rsidTr="00D82961">
        <w:tc>
          <w:tcPr>
            <w:tcW w:w="2653" w:type="dxa"/>
          </w:tcPr>
          <w:p w14:paraId="2143EC3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45CA8314" w14:textId="6C5B8F9F" w:rsidR="00B45047" w:rsidRPr="00CF3762" w:rsidRDefault="00D15558" w:rsidP="00594E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</w:t>
            </w:r>
          </w:p>
        </w:tc>
      </w:tr>
      <w:tr w:rsidR="00B45047" w:rsidRPr="00CF3762" w14:paraId="71237F39" w14:textId="77777777" w:rsidTr="00D82961">
        <w:tc>
          <w:tcPr>
            <w:tcW w:w="2653" w:type="dxa"/>
          </w:tcPr>
          <w:p w14:paraId="53B56504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70F138F8" w14:textId="6D07F7C5" w:rsidR="00B45047" w:rsidRPr="00CF3762" w:rsidRDefault="009E4F89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</w:t>
            </w:r>
            <w:r w:rsidR="00D15558">
              <w:rPr>
                <w:rFonts w:ascii="Verdana" w:hAnsi="Verdana"/>
              </w:rPr>
              <w:t>activiteit</w:t>
            </w:r>
          </w:p>
        </w:tc>
      </w:tr>
      <w:tr w:rsidR="00B45047" w:rsidRPr="00CF3762" w14:paraId="13A50280" w14:textId="77777777" w:rsidTr="00D82961">
        <w:tc>
          <w:tcPr>
            <w:tcW w:w="2653" w:type="dxa"/>
          </w:tcPr>
          <w:p w14:paraId="79D494BB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6B5AC0D8" w14:textId="24399BC0" w:rsidR="00B45047" w:rsidRPr="00CF3762" w:rsidRDefault="00660F7C" w:rsidP="009E4F8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</w:t>
            </w:r>
            <w:r w:rsidR="009E4F89">
              <w:rPr>
                <w:rFonts w:ascii="Verdana" w:hAnsi="Verdana"/>
              </w:rPr>
              <w:t>dratische verbanden, snijpunten</w:t>
            </w:r>
            <w:r w:rsidR="00625E8C">
              <w:rPr>
                <w:rFonts w:ascii="Verdana" w:hAnsi="Verdana"/>
              </w:rPr>
              <w:t>, lijnen</w:t>
            </w:r>
            <w:r w:rsidR="00E71E14">
              <w:rPr>
                <w:rFonts w:ascii="Verdana" w:hAnsi="Verdana"/>
              </w:rPr>
              <w:t>, wda</w:t>
            </w:r>
          </w:p>
        </w:tc>
      </w:tr>
      <w:tr w:rsidR="00B45047" w:rsidRPr="00CF3762" w14:paraId="2651D29D" w14:textId="77777777" w:rsidTr="00D82961">
        <w:tc>
          <w:tcPr>
            <w:tcW w:w="2653" w:type="dxa"/>
          </w:tcPr>
          <w:p w14:paraId="3C5DAED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7109F6E6" w14:textId="4D4C3EB5" w:rsidR="00B45047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</w:tr>
      <w:tr w:rsidR="00B45047" w:rsidRPr="00CF3762" w14:paraId="2F6D39C4" w14:textId="77777777" w:rsidTr="00D82961">
        <w:tc>
          <w:tcPr>
            <w:tcW w:w="2653" w:type="dxa"/>
          </w:tcPr>
          <w:p w14:paraId="2C098AA8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05191CA9" w14:textId="5A4D0567" w:rsidR="00B45047" w:rsidRPr="00CF3762" w:rsidRDefault="00E71E14" w:rsidP="009E4F89">
            <w:pPr>
              <w:tabs>
                <w:tab w:val="left" w:pos="2295"/>
              </w:tabs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2.1, 6.6, 16</w:t>
            </w:r>
          </w:p>
        </w:tc>
      </w:tr>
      <w:tr w:rsidR="00C530BA" w:rsidRPr="00CF3762" w14:paraId="2447449D" w14:textId="77777777" w:rsidTr="00D82961">
        <w:tc>
          <w:tcPr>
            <w:tcW w:w="2653" w:type="dxa"/>
          </w:tcPr>
          <w:p w14:paraId="0C4DDACA" w14:textId="671534D2" w:rsidR="00C530BA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625E8C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14:paraId="21CF2EE8" w14:textId="3398439E" w:rsidR="00C530BA" w:rsidRPr="00CF3762" w:rsidRDefault="00625E8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HB</w:t>
            </w:r>
          </w:p>
        </w:tc>
      </w:tr>
      <w:tr w:rsidR="00C530BA" w:rsidRPr="00CF3762" w14:paraId="64223E3B" w14:textId="77777777" w:rsidTr="00D82961">
        <w:tc>
          <w:tcPr>
            <w:tcW w:w="2653" w:type="dxa"/>
          </w:tcPr>
          <w:p w14:paraId="5D1FF5B4" w14:textId="73BBF28C" w:rsidR="00C530BA" w:rsidRPr="00CF3762" w:rsidRDefault="00C530BA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2E21DCD9" w14:textId="002F0450" w:rsidR="00C530BA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</w:t>
            </w:r>
          </w:p>
        </w:tc>
      </w:tr>
      <w:tr w:rsidR="00C530BA" w:rsidRPr="00CF3762" w14:paraId="0D770F4E" w14:textId="77777777" w:rsidTr="00D82961">
        <w:tc>
          <w:tcPr>
            <w:tcW w:w="2653" w:type="dxa"/>
          </w:tcPr>
          <w:p w14:paraId="10BA4FA1" w14:textId="37279205" w:rsidR="00C530BA" w:rsidRPr="00CF3762" w:rsidRDefault="00C530BA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568D8012" w14:textId="3E0E9AFF" w:rsidR="00C530BA" w:rsidRPr="00CF3762" w:rsidRDefault="0044001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625E8C" w:rsidRPr="00CF3762" w14:paraId="5D4A8FD8" w14:textId="77777777" w:rsidTr="00D82961">
        <w:tc>
          <w:tcPr>
            <w:tcW w:w="2653" w:type="dxa"/>
          </w:tcPr>
          <w:p w14:paraId="2DCEF3B1" w14:textId="107D4623" w:rsidR="00625E8C" w:rsidRPr="00CF3762" w:rsidRDefault="00625E8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77679EF8" w14:textId="77777777" w:rsidR="00625E8C" w:rsidRDefault="00625E8C" w:rsidP="00D82961">
            <w:pPr>
              <w:rPr>
                <w:rFonts w:ascii="Verdana" w:hAnsi="Verdana"/>
              </w:rPr>
            </w:pPr>
          </w:p>
        </w:tc>
      </w:tr>
    </w:tbl>
    <w:p w14:paraId="2B92D1DE" w14:textId="77777777" w:rsidR="00B45047" w:rsidRPr="006602A3" w:rsidRDefault="00B45047" w:rsidP="00B45047">
      <w:pPr>
        <w:rPr>
          <w:rFonts w:ascii="Verdana" w:hAnsi="Verdana"/>
        </w:rPr>
      </w:pPr>
    </w:p>
    <w:p w14:paraId="2E3E2563" w14:textId="7A683AA4" w:rsidR="0012106D" w:rsidRPr="00B45047" w:rsidRDefault="00625E8C" w:rsidP="00440018">
      <w:pPr>
        <w:rPr>
          <w:rFonts w:ascii="Verdana" w:eastAsiaTheme="minorEastAsia" w:hAnsi="Verdana" w:cs="Helvetica Neue Light"/>
          <w:b/>
          <w:lang w:eastAsia="nl-NL"/>
        </w:rPr>
      </w:pPr>
      <w:r>
        <w:rPr>
          <w:rFonts w:ascii="Verdana" w:eastAsiaTheme="minorEastAsia" w:hAnsi="Verdana" w:cs="Helvetica Neue Light"/>
          <w:b/>
          <w:lang w:eastAsia="nl-NL"/>
        </w:rPr>
        <w:t>Lijnen</w:t>
      </w:r>
    </w:p>
    <w:p w14:paraId="212D1D96" w14:textId="77777777" w:rsidR="0012106D" w:rsidRPr="00C94648" w:rsidRDefault="0012106D" w:rsidP="006602A3">
      <w:pPr>
        <w:rPr>
          <w:rFonts w:ascii="Verdana" w:eastAsiaTheme="minorEastAsia" w:hAnsi="Verdana" w:cs="Helvetica Neue Light"/>
          <w:lang w:eastAsia="nl-NL"/>
        </w:rPr>
      </w:pPr>
    </w:p>
    <w:p w14:paraId="5C41E8D0" w14:textId="1F268AE4" w:rsidR="007C0C3D" w:rsidRDefault="009E4F89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Lijnen zijn oneindig lang en kunnen snijden of niet. </w:t>
      </w:r>
    </w:p>
    <w:p w14:paraId="3A813055" w14:textId="4993CC46" w:rsidR="009E4F89" w:rsidRDefault="009E4F89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Hieronder zie je een plaatje van 4 lijnen. De 4 lijnen hebben samen 6 snijpunten.</w:t>
      </w:r>
      <w:r w:rsidR="00625E8C">
        <w:rPr>
          <w:rFonts w:ascii="Verdana" w:eastAsiaTheme="minorEastAsia" w:hAnsi="Verdana" w:cs="Helvetica Neue Light"/>
          <w:lang w:eastAsia="nl-NL"/>
        </w:rPr>
        <w:t xml:space="preserve"> Ze kunnen natuurlijk ook minder dan 6 snijpunten hebben.</w:t>
      </w:r>
    </w:p>
    <w:p w14:paraId="1FD5135C" w14:textId="13AA39B9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E12FD23" wp14:editId="52AFBA0C">
            <wp:simplePos x="0" y="0"/>
            <wp:positionH relativeFrom="column">
              <wp:posOffset>1600200</wp:posOffset>
            </wp:positionH>
            <wp:positionV relativeFrom="paragraph">
              <wp:posOffset>130175</wp:posOffset>
            </wp:positionV>
            <wp:extent cx="2119630" cy="1478915"/>
            <wp:effectExtent l="0" t="0" r="0" b="0"/>
            <wp:wrapTight wrapText="bothSides">
              <wp:wrapPolygon edited="0">
                <wp:start x="0" y="0"/>
                <wp:lineTo x="0" y="21146"/>
                <wp:lineTo x="21225" y="21146"/>
                <wp:lineTo x="21225" y="0"/>
                <wp:lineTo x="0" y="0"/>
              </wp:wrapPolygon>
            </wp:wrapTight>
            <wp:docPr id="12" name="Afbeelding 12" descr="Macintosh HD:Users:Imac:Desktop:Schermafbeelding 2011-10-06 om 19.26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Macintosh HD:Users:Imac:Desktop:Schermafbeelding 2011-10-06 om 19.26.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44354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41D7DD16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11495A3B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4617369E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0397132F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55C7A600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6738231E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6FA81CEC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1F6A8093" w14:textId="77777777" w:rsidR="00F90A0B" w:rsidRDefault="00F90A0B" w:rsidP="006602A3">
      <w:pPr>
        <w:rPr>
          <w:rFonts w:ascii="Verdana" w:eastAsiaTheme="minorEastAsia" w:hAnsi="Verdana" w:cs="Helvetica Neue Light"/>
          <w:lang w:eastAsia="nl-NL"/>
        </w:rPr>
      </w:pPr>
    </w:p>
    <w:p w14:paraId="26D3417A" w14:textId="5FE8FFCC" w:rsidR="004E3D20" w:rsidRDefault="009E4F89" w:rsidP="00D82961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a.</w:t>
      </w:r>
      <w:r>
        <w:rPr>
          <w:rFonts w:ascii="Verdana" w:eastAsiaTheme="minorEastAsia" w:hAnsi="Verdana" w:cs="Helvetica Neue Light"/>
          <w:lang w:eastAsia="nl-NL"/>
        </w:rPr>
        <w:tab/>
        <w:t>Hoeveel s</w:t>
      </w:r>
      <w:r w:rsidR="007C4D0F">
        <w:rPr>
          <w:rFonts w:ascii="Verdana" w:eastAsiaTheme="minorEastAsia" w:hAnsi="Verdana" w:cs="Helvetica Neue Light"/>
          <w:lang w:eastAsia="nl-NL"/>
        </w:rPr>
        <w:t>nijpunten zijn er mogelijk bij 7</w:t>
      </w:r>
      <w:r>
        <w:rPr>
          <w:rFonts w:ascii="Verdana" w:eastAsiaTheme="minorEastAsia" w:hAnsi="Verdana" w:cs="Helvetica Neue Light"/>
          <w:lang w:eastAsia="nl-NL"/>
        </w:rPr>
        <w:t xml:space="preserve"> lijnen</w:t>
      </w:r>
      <w:r w:rsidR="00440018">
        <w:rPr>
          <w:rFonts w:ascii="Verdana" w:eastAsiaTheme="minorEastAsia" w:hAnsi="Verdana" w:cs="Helvetica Neue Light"/>
          <w:lang w:eastAsia="nl-NL"/>
        </w:rPr>
        <w:t>?</w:t>
      </w:r>
      <w:r w:rsidR="00625E8C">
        <w:rPr>
          <w:rFonts w:ascii="Verdana" w:eastAsiaTheme="minorEastAsia" w:hAnsi="Verdana" w:cs="Helvetica Neue Light"/>
          <w:lang w:eastAsia="nl-NL"/>
        </w:rPr>
        <w:t xml:space="preserve"> Maak eerst een tekening.</w:t>
      </w:r>
    </w:p>
    <w:p w14:paraId="52B99305" w14:textId="5E9F8F12" w:rsidR="00D82961" w:rsidRDefault="009E4F89" w:rsidP="009E4F89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  <w:t xml:space="preserve">Hoeveel snijpunten </w:t>
      </w:r>
      <w:r w:rsidR="007C4D0F">
        <w:rPr>
          <w:rFonts w:ascii="Verdana" w:eastAsiaTheme="minorEastAsia" w:hAnsi="Verdana" w:cs="Helvetica Neue Light"/>
          <w:lang w:eastAsia="nl-NL"/>
        </w:rPr>
        <w:t>kunnen 95 lijnen maximaal hebben</w:t>
      </w:r>
      <w:r>
        <w:rPr>
          <w:rFonts w:ascii="Verdana" w:eastAsiaTheme="minorEastAsia" w:hAnsi="Verdana" w:cs="Helvetica Neue Light"/>
          <w:lang w:eastAsia="nl-NL"/>
        </w:rPr>
        <w:t>?</w:t>
      </w:r>
    </w:p>
    <w:p w14:paraId="49D869B5" w14:textId="77777777" w:rsidR="009E4F89" w:rsidRDefault="009E4F89" w:rsidP="00F20EAC">
      <w:pPr>
        <w:ind w:left="700"/>
        <w:rPr>
          <w:rFonts w:ascii="Verdana" w:eastAsiaTheme="minorEastAsia" w:hAnsi="Verdana" w:cs="Helvetica Neue Light"/>
          <w:lang w:eastAsia="nl-NL"/>
        </w:rPr>
      </w:pPr>
    </w:p>
    <w:p w14:paraId="12E3C851" w14:textId="0A2B4B76" w:rsidR="00D82961" w:rsidRPr="00F20EAC" w:rsidRDefault="008263FC" w:rsidP="00F20EAC">
      <w:pPr>
        <w:ind w:left="700"/>
        <w:rPr>
          <w:rFonts w:ascii="Verdana" w:hAnsi="Verdana"/>
        </w:rPr>
      </w:pPr>
      <w:r w:rsidRPr="00F20EAC">
        <w:rPr>
          <w:rFonts w:ascii="Verdana" w:eastAsiaTheme="minorEastAsia" w:hAnsi="Verdana" w:cs="Helvetica Neue Light"/>
          <w:lang w:eastAsia="nl-NL"/>
        </w:rPr>
        <w:t xml:space="preserve">Er bestaat een kwadratisch verband van de vorm </w:t>
      </w:r>
      <w:r w:rsidR="00A1386D" w:rsidRPr="00F20EAC">
        <w:rPr>
          <w:rFonts w:ascii="Verdana" w:hAnsi="Verdana"/>
          <w:position w:val="-10"/>
        </w:rPr>
        <w:object w:dxaOrig="2200" w:dyaOrig="360" w14:anchorId="037A8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18.8pt" o:ole="">
            <v:imagedata r:id="rId10" o:title=""/>
          </v:shape>
          <o:OLEObject Type="Embed" ProgID="Equation.DSMT4" ShapeID="_x0000_i1025" DrawAspect="Content" ObjectID="_1413354769" r:id="rId11"/>
        </w:object>
      </w:r>
      <w:r w:rsidR="00F20EAC" w:rsidRPr="00F20EAC">
        <w:rPr>
          <w:rFonts w:ascii="Verdana" w:hAnsi="Verdana"/>
        </w:rPr>
        <w:t xml:space="preserve">, waarin </w:t>
      </w:r>
      <w:r w:rsidR="00F20EAC" w:rsidRPr="00F20EAC">
        <w:rPr>
          <w:rFonts w:ascii="Verdana" w:hAnsi="Verdana"/>
          <w:i/>
        </w:rPr>
        <w:t>M</w:t>
      </w:r>
      <w:r w:rsidR="00F20EAC" w:rsidRPr="00F20EAC">
        <w:rPr>
          <w:rFonts w:ascii="Verdana" w:hAnsi="Verdana"/>
        </w:rPr>
        <w:t xml:space="preserve"> het maximale aantal snijpunten is </w:t>
      </w:r>
      <w:r w:rsidR="00625E8C">
        <w:rPr>
          <w:rFonts w:ascii="Verdana" w:hAnsi="Verdana"/>
        </w:rPr>
        <w:t xml:space="preserve">van </w:t>
      </w:r>
      <w:r w:rsidR="00F20EAC" w:rsidRPr="00F20EAC">
        <w:rPr>
          <w:rFonts w:ascii="Verdana" w:hAnsi="Verdana"/>
          <w:i/>
        </w:rPr>
        <w:t>l</w:t>
      </w:r>
      <w:r w:rsidR="00F20EAC" w:rsidRPr="00F20EAC">
        <w:rPr>
          <w:rFonts w:ascii="Verdana" w:hAnsi="Verdana"/>
        </w:rPr>
        <w:t xml:space="preserve"> lijnen.</w:t>
      </w:r>
    </w:p>
    <w:p w14:paraId="2F9B62F8" w14:textId="77777777" w:rsidR="00F20EAC" w:rsidRDefault="00F20EAC" w:rsidP="008263FC">
      <w:pPr>
        <w:ind w:left="700" w:hanging="700"/>
        <w:rPr>
          <w:rFonts w:ascii="Verdana" w:hAnsi="Verdana"/>
        </w:rPr>
      </w:pPr>
    </w:p>
    <w:p w14:paraId="044E9A26" w14:textId="37F46E03" w:rsidR="00F20EAC" w:rsidRPr="00625E8C" w:rsidRDefault="00F20EAC" w:rsidP="008263FC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F20EAC">
        <w:rPr>
          <w:rFonts w:ascii="Verdana" w:hAnsi="Verdana"/>
        </w:rPr>
        <w:t>c.</w:t>
      </w:r>
      <w:r w:rsidRPr="00F20EAC">
        <w:rPr>
          <w:rFonts w:ascii="Verdana" w:hAnsi="Verdana"/>
        </w:rPr>
        <w:tab/>
        <w:t xml:space="preserve">Bereken </w:t>
      </w:r>
      <w:r w:rsidRPr="00F20EAC">
        <w:rPr>
          <w:rFonts w:ascii="Verdana" w:hAnsi="Verdana"/>
          <w:i/>
        </w:rPr>
        <w:t>b</w:t>
      </w:r>
      <w:r w:rsidR="00440018">
        <w:rPr>
          <w:rFonts w:ascii="Verdana" w:hAnsi="Verdana"/>
        </w:rPr>
        <w:t xml:space="preserve"> door bekende waarden van </w:t>
      </w:r>
      <w:r w:rsidR="00625E8C">
        <w:rPr>
          <w:rFonts w:ascii="Verdana" w:hAnsi="Verdana"/>
          <w:i/>
        </w:rPr>
        <w:t>l</w:t>
      </w:r>
      <w:r w:rsidR="00625E8C">
        <w:rPr>
          <w:rFonts w:ascii="Verdana" w:hAnsi="Verdana"/>
        </w:rPr>
        <w:t xml:space="preserve"> en </w:t>
      </w:r>
      <w:r w:rsidR="00440018">
        <w:rPr>
          <w:rFonts w:ascii="Verdana" w:hAnsi="Verdana"/>
          <w:i/>
        </w:rPr>
        <w:t>M</w:t>
      </w:r>
      <w:r w:rsidR="00625E8C">
        <w:rPr>
          <w:rFonts w:ascii="Verdana" w:hAnsi="Verdana"/>
          <w:i/>
        </w:rPr>
        <w:t xml:space="preserve"> </w:t>
      </w:r>
      <w:r w:rsidR="00625E8C">
        <w:rPr>
          <w:rFonts w:ascii="Verdana" w:hAnsi="Verdana"/>
        </w:rPr>
        <w:t>in te vullen.</w:t>
      </w:r>
    </w:p>
    <w:p w14:paraId="6783CFC3" w14:textId="44CA4C55" w:rsidR="006B26A3" w:rsidRDefault="00F20EAC" w:rsidP="006602A3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d.</w:t>
      </w:r>
      <w:r>
        <w:rPr>
          <w:rFonts w:ascii="Verdana" w:eastAsiaTheme="minorEastAsia" w:hAnsi="Verdana" w:cs="Helvetica Neue Light"/>
          <w:lang w:eastAsia="nl-NL"/>
        </w:rPr>
        <w:tab/>
        <w:t>Teken een figuur met 5 lijnen, waarbij er slechts 6 snijpunten zijn.</w:t>
      </w:r>
    </w:p>
    <w:p w14:paraId="552C6E77" w14:textId="77777777" w:rsidR="00D137E3" w:rsidRDefault="00D137E3" w:rsidP="006602A3">
      <w:pPr>
        <w:ind w:left="700" w:hanging="700"/>
        <w:rPr>
          <w:rFonts w:ascii="Lucida Grande" w:hAnsi="Lucida Grande" w:cs="Lucida Grande"/>
          <w:color w:val="000000"/>
        </w:rPr>
      </w:pPr>
    </w:p>
    <w:p w14:paraId="190A4DEC" w14:textId="17C26629" w:rsidR="00932204" w:rsidRDefault="00932204" w:rsidP="002B3849">
      <w:pPr>
        <w:rPr>
          <w:rFonts w:ascii="Verdana" w:eastAsiaTheme="minorEastAsia" w:hAnsi="Verdana" w:cs="Helvetica Neue Light"/>
          <w:lang w:eastAsia="nl-NL"/>
        </w:rPr>
      </w:pPr>
    </w:p>
    <w:p w14:paraId="3B5C1BE5" w14:textId="1725128B" w:rsidR="00932204" w:rsidRDefault="00932204" w:rsidP="002B3849">
      <w:pPr>
        <w:rPr>
          <w:rFonts w:ascii="Verdana" w:eastAsiaTheme="minorEastAsia" w:hAnsi="Verdana" w:cs="Helvetica Neue Light"/>
          <w:lang w:eastAsia="nl-NL"/>
        </w:rPr>
      </w:pPr>
    </w:p>
    <w:p w14:paraId="57A6ECC4" w14:textId="7F0A3403" w:rsidR="00932204" w:rsidRDefault="00932204" w:rsidP="002B3849">
      <w:pPr>
        <w:rPr>
          <w:rFonts w:ascii="Verdana" w:eastAsiaTheme="minorEastAsia" w:hAnsi="Verdana" w:cs="Helvetica Neue Light"/>
          <w:lang w:eastAsia="nl-NL"/>
        </w:rPr>
      </w:pPr>
    </w:p>
    <w:p w14:paraId="2AAF0DC1" w14:textId="606922F3" w:rsidR="00B45047" w:rsidRDefault="00B45047">
      <w:pPr>
        <w:rPr>
          <w:rFonts w:ascii="Verdana" w:eastAsiaTheme="minorEastAsia" w:hAnsi="Verdana" w:cs="Helvetica Neue Light"/>
          <w:lang w:eastAsia="nl-NL"/>
        </w:rPr>
      </w:pPr>
    </w:p>
    <w:p w14:paraId="1FDF2622" w14:textId="77777777" w:rsidR="00F20EAC" w:rsidRDefault="00F20EAC">
      <w:pPr>
        <w:rPr>
          <w:rFonts w:ascii="Verdana" w:eastAsiaTheme="minorEastAsia" w:hAnsi="Verdana" w:cs="Helvetica Neue Light"/>
          <w:lang w:eastAsia="nl-NL"/>
        </w:rPr>
      </w:pPr>
    </w:p>
    <w:p w14:paraId="4EC6A43E" w14:textId="77777777" w:rsidR="00F20EAC" w:rsidRDefault="00F20EAC">
      <w:pPr>
        <w:rPr>
          <w:rFonts w:ascii="Verdana" w:eastAsiaTheme="minorEastAsia" w:hAnsi="Verdana" w:cs="Helvetica Neue Light"/>
          <w:lang w:eastAsia="nl-NL"/>
        </w:rPr>
      </w:pPr>
    </w:p>
    <w:p w14:paraId="0E5C100F" w14:textId="77777777" w:rsidR="009E4F89" w:rsidRDefault="009E4F89">
      <w:pPr>
        <w:rPr>
          <w:rFonts w:ascii="Verdana" w:eastAsiaTheme="minorEastAsia" w:hAnsi="Verdana" w:cs="Helvetica Neue Light"/>
          <w:lang w:eastAsia="nl-NL"/>
        </w:rPr>
      </w:pPr>
    </w:p>
    <w:p w14:paraId="7CE0D7FA" w14:textId="77777777" w:rsidR="009E4F89" w:rsidRDefault="009E4F89">
      <w:pPr>
        <w:rPr>
          <w:rFonts w:ascii="Verdana" w:eastAsiaTheme="minorEastAsia" w:hAnsi="Verdana" w:cs="Helvetica Neue Light"/>
          <w:lang w:eastAsia="nl-NL"/>
        </w:rPr>
      </w:pPr>
    </w:p>
    <w:p w14:paraId="58CA8B6E" w14:textId="77777777" w:rsidR="009E4F89" w:rsidRDefault="009E4F89">
      <w:pPr>
        <w:rPr>
          <w:rFonts w:ascii="Verdana" w:eastAsiaTheme="minorEastAsia" w:hAnsi="Verdana" w:cs="Helvetica Neue Light"/>
          <w:lang w:eastAsia="nl-NL"/>
        </w:rPr>
      </w:pPr>
    </w:p>
    <w:p w14:paraId="6D53CD4E" w14:textId="77777777" w:rsidR="009E4F89" w:rsidRDefault="009E4F89">
      <w:pPr>
        <w:rPr>
          <w:rFonts w:ascii="Verdana" w:eastAsiaTheme="minorEastAsia" w:hAnsi="Verdana" w:cs="Helvetica Neue Light"/>
          <w:lang w:eastAsia="nl-NL"/>
        </w:rPr>
      </w:pPr>
    </w:p>
    <w:p w14:paraId="050505AC" w14:textId="7F3E3C45" w:rsidR="00362BA8" w:rsidRPr="00B45047" w:rsidRDefault="00625E8C" w:rsidP="00362BA8">
      <w:pPr>
        <w:outlineLvl w:val="0"/>
        <w:rPr>
          <w:rFonts w:ascii="Verdana" w:eastAsiaTheme="minorEastAsia" w:hAnsi="Verdana" w:cs="Helvetica Neue Light"/>
          <w:b/>
          <w:lang w:eastAsia="nl-NL"/>
        </w:rPr>
      </w:pPr>
      <w:r>
        <w:rPr>
          <w:rFonts w:ascii="Verdana" w:eastAsiaTheme="minorEastAsia" w:hAnsi="Verdana" w:cs="Helvetica Neue Light"/>
          <w:b/>
          <w:lang w:eastAsia="nl-NL"/>
        </w:rPr>
        <w:lastRenderedPageBreak/>
        <w:t>Uitwerkingen</w:t>
      </w:r>
    </w:p>
    <w:p w14:paraId="5DFBB3C1" w14:textId="05C0087D" w:rsidR="0049418E" w:rsidRPr="006602A3" w:rsidRDefault="0049418E" w:rsidP="006602A3">
      <w:pPr>
        <w:outlineLvl w:val="0"/>
        <w:rPr>
          <w:rFonts w:ascii="Verdana" w:eastAsiaTheme="minorEastAsia" w:hAnsi="Verdana" w:cs="Helvetica Neue Light"/>
          <w:lang w:eastAsia="nl-NL"/>
        </w:rPr>
      </w:pPr>
    </w:p>
    <w:p w14:paraId="234230D9" w14:textId="2D45DA97" w:rsidR="00F20EAC" w:rsidRDefault="00D026E1" w:rsidP="009E4F89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6602A3">
        <w:rPr>
          <w:rFonts w:ascii="Verdana" w:eastAsiaTheme="minorEastAsia" w:hAnsi="Verdana" w:cs="Helvetica Neue Light"/>
          <w:lang w:eastAsia="nl-NL"/>
        </w:rPr>
        <w:t>a.</w:t>
      </w:r>
      <w:r w:rsidR="0049418E" w:rsidRPr="006602A3">
        <w:rPr>
          <w:rFonts w:ascii="Verdana" w:eastAsiaTheme="minorEastAsia" w:hAnsi="Verdana" w:cs="Helvetica Neue Light"/>
          <w:lang w:eastAsia="nl-NL"/>
        </w:rPr>
        <w:tab/>
      </w:r>
      <w:r w:rsidR="00625E8C">
        <w:rPr>
          <w:rFonts w:ascii="Verdana" w:eastAsiaTheme="minorEastAsia" w:hAnsi="Verdana" w:cs="Helvetica Neue Light"/>
          <w:lang w:eastAsia="nl-NL"/>
        </w:rPr>
        <w:t>Bij 7</w:t>
      </w:r>
      <w:r w:rsidR="009E4F89">
        <w:rPr>
          <w:rFonts w:ascii="Verdana" w:eastAsiaTheme="minorEastAsia" w:hAnsi="Verdana" w:cs="Helvetica Neue Light"/>
          <w:lang w:eastAsia="nl-NL"/>
        </w:rPr>
        <w:t xml:space="preserve"> lijnen zijn er 0,</w:t>
      </w:r>
      <w:r w:rsidR="00625E8C">
        <w:rPr>
          <w:rFonts w:ascii="Verdana" w:eastAsiaTheme="minorEastAsia" w:hAnsi="Verdana" w:cs="Helvetica Neue Light"/>
          <w:lang w:eastAsia="nl-NL"/>
        </w:rPr>
        <w:t xml:space="preserve"> 1</w:t>
      </w:r>
      <w:r w:rsidR="009E4F89">
        <w:rPr>
          <w:rFonts w:ascii="Verdana" w:eastAsiaTheme="minorEastAsia" w:hAnsi="Verdana" w:cs="Helvetica Neue Light"/>
          <w:lang w:eastAsia="nl-NL"/>
        </w:rPr>
        <w:t>,</w:t>
      </w:r>
      <w:r w:rsidR="00625E8C">
        <w:rPr>
          <w:rFonts w:ascii="Verdana" w:eastAsiaTheme="minorEastAsia" w:hAnsi="Verdana" w:cs="Helvetica Neue Light"/>
          <w:lang w:eastAsia="nl-NL"/>
        </w:rPr>
        <w:t xml:space="preserve"> </w:t>
      </w:r>
      <w:r w:rsidR="009E4F89">
        <w:rPr>
          <w:rFonts w:ascii="Verdana" w:eastAsiaTheme="minorEastAsia" w:hAnsi="Verdana" w:cs="Helvetica Neue Light"/>
          <w:lang w:eastAsia="nl-NL"/>
        </w:rPr>
        <w:t>2, 3, 4, 5, 6,</w:t>
      </w:r>
      <w:r w:rsidR="007C4D0F">
        <w:rPr>
          <w:rFonts w:ascii="Verdana" w:eastAsiaTheme="minorEastAsia" w:hAnsi="Verdana" w:cs="Helvetica Neue Light"/>
          <w:lang w:eastAsia="nl-NL"/>
        </w:rPr>
        <w:t xml:space="preserve"> 7, 8, 9, 10, 11, 12, 13, 14, </w:t>
      </w:r>
      <w:r w:rsidR="009E4F89">
        <w:rPr>
          <w:rFonts w:ascii="Verdana" w:eastAsiaTheme="minorEastAsia" w:hAnsi="Verdana" w:cs="Helvetica Neue Light"/>
          <w:lang w:eastAsia="nl-NL"/>
        </w:rPr>
        <w:t>15</w:t>
      </w:r>
      <w:r w:rsidR="007C4D0F">
        <w:rPr>
          <w:rFonts w:ascii="Verdana" w:eastAsiaTheme="minorEastAsia" w:hAnsi="Verdana" w:cs="Helvetica Neue Light"/>
          <w:lang w:eastAsia="nl-NL"/>
        </w:rPr>
        <w:t>, 16, 17, 18 , 19, 20 of 21</w:t>
      </w:r>
      <w:r w:rsidR="009E4F89">
        <w:rPr>
          <w:rFonts w:ascii="Verdana" w:eastAsiaTheme="minorEastAsia" w:hAnsi="Verdana" w:cs="Helvetica Neue Light"/>
          <w:lang w:eastAsia="nl-NL"/>
        </w:rPr>
        <w:t xml:space="preserve"> snijpunten.</w:t>
      </w:r>
    </w:p>
    <w:p w14:paraId="21DE4D73" w14:textId="77777777" w:rsidR="007C4D0F" w:rsidRDefault="007C4D0F" w:rsidP="009E4F89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6F59894A" w14:textId="58F4C083" w:rsidR="007C4D0F" w:rsidRDefault="007C4D0F" w:rsidP="009E4F89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  <w:t>95 lijnen hebben maximaal 4560 snijpunten.</w:t>
      </w:r>
    </w:p>
    <w:p w14:paraId="529407ED" w14:textId="77777777" w:rsidR="00F20EAC" w:rsidRDefault="00F20EAC" w:rsidP="00F20EAC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tbl>
      <w:tblPr>
        <w:tblStyle w:val="TableGrid"/>
        <w:tblpPr w:leftFromText="141" w:rightFromText="141" w:vertAnchor="text" w:horzAnchor="page" w:tblpX="2246" w:tblpY="120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09"/>
        <w:gridCol w:w="609"/>
        <w:gridCol w:w="609"/>
        <w:gridCol w:w="609"/>
        <w:gridCol w:w="609"/>
        <w:gridCol w:w="609"/>
        <w:gridCol w:w="609"/>
        <w:gridCol w:w="609"/>
        <w:gridCol w:w="762"/>
      </w:tblGrid>
      <w:tr w:rsidR="00F20EAC" w14:paraId="7E34AC2C" w14:textId="77777777" w:rsidTr="00F20EAC">
        <w:tc>
          <w:tcPr>
            <w:tcW w:w="2948" w:type="dxa"/>
          </w:tcPr>
          <w:p w14:paraId="1BEB0B11" w14:textId="77777777" w:rsidR="00F20EAC" w:rsidRDefault="00F20EAC" w:rsidP="00F20EAC">
            <w:pPr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Aantal lijnen</w:t>
            </w:r>
          </w:p>
        </w:tc>
        <w:tc>
          <w:tcPr>
            <w:tcW w:w="609" w:type="dxa"/>
          </w:tcPr>
          <w:p w14:paraId="23144C71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2</w:t>
            </w:r>
          </w:p>
        </w:tc>
        <w:tc>
          <w:tcPr>
            <w:tcW w:w="609" w:type="dxa"/>
          </w:tcPr>
          <w:p w14:paraId="5CC5468B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3</w:t>
            </w:r>
          </w:p>
        </w:tc>
        <w:tc>
          <w:tcPr>
            <w:tcW w:w="609" w:type="dxa"/>
          </w:tcPr>
          <w:p w14:paraId="173024E1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4</w:t>
            </w:r>
          </w:p>
        </w:tc>
        <w:tc>
          <w:tcPr>
            <w:tcW w:w="609" w:type="dxa"/>
          </w:tcPr>
          <w:p w14:paraId="2D03922C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5</w:t>
            </w:r>
          </w:p>
        </w:tc>
        <w:tc>
          <w:tcPr>
            <w:tcW w:w="609" w:type="dxa"/>
          </w:tcPr>
          <w:p w14:paraId="7D0B71EE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6</w:t>
            </w:r>
          </w:p>
        </w:tc>
        <w:tc>
          <w:tcPr>
            <w:tcW w:w="609" w:type="dxa"/>
          </w:tcPr>
          <w:p w14:paraId="3B1EB065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7</w:t>
            </w:r>
          </w:p>
        </w:tc>
        <w:tc>
          <w:tcPr>
            <w:tcW w:w="609" w:type="dxa"/>
          </w:tcPr>
          <w:p w14:paraId="2361F320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8</w:t>
            </w:r>
          </w:p>
        </w:tc>
        <w:tc>
          <w:tcPr>
            <w:tcW w:w="609" w:type="dxa"/>
          </w:tcPr>
          <w:p w14:paraId="7FB8E3B2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9</w:t>
            </w:r>
          </w:p>
        </w:tc>
        <w:tc>
          <w:tcPr>
            <w:tcW w:w="762" w:type="dxa"/>
          </w:tcPr>
          <w:p w14:paraId="73041208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10</w:t>
            </w:r>
          </w:p>
        </w:tc>
      </w:tr>
      <w:tr w:rsidR="00F20EAC" w14:paraId="503E582D" w14:textId="77777777" w:rsidTr="00F20EAC">
        <w:tc>
          <w:tcPr>
            <w:tcW w:w="2948" w:type="dxa"/>
          </w:tcPr>
          <w:p w14:paraId="45BE0A25" w14:textId="77777777" w:rsidR="00F20EAC" w:rsidRDefault="00F20EAC" w:rsidP="00F20EAC">
            <w:pPr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Maximaal aantal snijpunten</w:t>
            </w:r>
          </w:p>
        </w:tc>
        <w:tc>
          <w:tcPr>
            <w:tcW w:w="609" w:type="dxa"/>
          </w:tcPr>
          <w:p w14:paraId="26981884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1</w:t>
            </w:r>
          </w:p>
        </w:tc>
        <w:tc>
          <w:tcPr>
            <w:tcW w:w="609" w:type="dxa"/>
          </w:tcPr>
          <w:p w14:paraId="33F14916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3</w:t>
            </w:r>
          </w:p>
        </w:tc>
        <w:tc>
          <w:tcPr>
            <w:tcW w:w="609" w:type="dxa"/>
          </w:tcPr>
          <w:p w14:paraId="4A8D8F42" w14:textId="77777777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6</w:t>
            </w:r>
          </w:p>
        </w:tc>
        <w:tc>
          <w:tcPr>
            <w:tcW w:w="609" w:type="dxa"/>
          </w:tcPr>
          <w:p w14:paraId="33BDAEA5" w14:textId="159A185B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10</w:t>
            </w:r>
          </w:p>
        </w:tc>
        <w:tc>
          <w:tcPr>
            <w:tcW w:w="609" w:type="dxa"/>
          </w:tcPr>
          <w:p w14:paraId="0EE1B75A" w14:textId="53A50F35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15</w:t>
            </w:r>
          </w:p>
        </w:tc>
        <w:tc>
          <w:tcPr>
            <w:tcW w:w="609" w:type="dxa"/>
          </w:tcPr>
          <w:p w14:paraId="0443AF25" w14:textId="7E454E46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21</w:t>
            </w:r>
          </w:p>
        </w:tc>
        <w:tc>
          <w:tcPr>
            <w:tcW w:w="609" w:type="dxa"/>
          </w:tcPr>
          <w:p w14:paraId="33A2E1CE" w14:textId="43D8D475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28</w:t>
            </w:r>
          </w:p>
        </w:tc>
        <w:tc>
          <w:tcPr>
            <w:tcW w:w="609" w:type="dxa"/>
          </w:tcPr>
          <w:p w14:paraId="0ABD5AA1" w14:textId="705B5E40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36</w:t>
            </w:r>
          </w:p>
        </w:tc>
        <w:tc>
          <w:tcPr>
            <w:tcW w:w="762" w:type="dxa"/>
          </w:tcPr>
          <w:p w14:paraId="1D4A8E35" w14:textId="7C3B9D9B" w:rsidR="00F20EAC" w:rsidRDefault="00F20EAC" w:rsidP="00F20EAC">
            <w:pPr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45</w:t>
            </w:r>
          </w:p>
        </w:tc>
      </w:tr>
    </w:tbl>
    <w:p w14:paraId="60CA9EC3" w14:textId="54BE415C" w:rsidR="00F20EAC" w:rsidRPr="006C741C" w:rsidRDefault="007C4D0F" w:rsidP="00F20EAC">
      <w:pPr>
        <w:ind w:left="700" w:hanging="700"/>
        <w:rPr>
          <w:rFonts w:ascii="Verdana" w:eastAsiaTheme="minorEastAsia" w:hAnsi="Verdana" w:cs="Helvetica Neue Light"/>
          <w:u w:val="single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c</w:t>
      </w:r>
      <w:r w:rsidR="00907570">
        <w:rPr>
          <w:rFonts w:ascii="Verdana" w:eastAsiaTheme="minorEastAsia" w:hAnsi="Verdana" w:cs="Helvetica Neue Light"/>
          <w:lang w:eastAsia="nl-NL"/>
        </w:rPr>
        <w:t>.</w:t>
      </w:r>
      <w:r w:rsidR="00362BA8">
        <w:rPr>
          <w:rFonts w:ascii="Verdana" w:eastAsiaTheme="minorEastAsia" w:hAnsi="Verdana" w:cs="Helvetica Neue Light"/>
          <w:lang w:eastAsia="nl-NL"/>
        </w:rPr>
        <w:tab/>
      </w:r>
    </w:p>
    <w:p w14:paraId="090C37D5" w14:textId="77777777" w:rsidR="00F20EAC" w:rsidRPr="00F20EAC" w:rsidRDefault="00F20EAC" w:rsidP="00F20EAC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 w:cs="Helvetica Neue Light"/>
          <w:lang w:eastAsia="nl-NL"/>
        </w:rPr>
      </w:pPr>
    </w:p>
    <w:p w14:paraId="2FD8B063" w14:textId="77777777" w:rsidR="00F20EAC" w:rsidRPr="00F20EAC" w:rsidRDefault="00F20EAC" w:rsidP="00F20EAC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 w:cs="Helvetica Neue Light"/>
          <w:lang w:eastAsia="nl-NL"/>
        </w:rPr>
      </w:pPr>
    </w:p>
    <w:p w14:paraId="26F395B1" w14:textId="7BAB3B53" w:rsidR="00F20EAC" w:rsidRDefault="00440018" w:rsidP="009E4F89">
      <w:pPr>
        <w:widowControl w:val="0"/>
        <w:autoSpaceDE w:val="0"/>
        <w:autoSpaceDN w:val="0"/>
        <w:adjustRightInd w:val="0"/>
        <w:spacing w:after="180"/>
        <w:ind w:firstLine="700"/>
        <w:outlineLvl w:val="0"/>
        <w:rPr>
          <w:rFonts w:ascii="Verdana" w:hAnsi="Verdana"/>
        </w:rPr>
      </w:pPr>
      <w:r>
        <w:rPr>
          <w:rFonts w:ascii="Verdana" w:eastAsiaTheme="minorEastAsia" w:hAnsi="Verdana" w:cs="Helvetica Neue Light"/>
          <w:lang w:eastAsia="nl-NL"/>
        </w:rPr>
        <w:t>Invullen van een getallenpaar</w:t>
      </w:r>
      <w:r w:rsidR="00F20EAC">
        <w:rPr>
          <w:rFonts w:ascii="Verdana" w:eastAsiaTheme="minorEastAsia" w:hAnsi="Verdana" w:cs="Helvetica Neue Light"/>
          <w:lang w:eastAsia="nl-NL"/>
        </w:rPr>
        <w:t xml:space="preserve"> uit de tabel in de formule geeft </w:t>
      </w:r>
      <w:r w:rsidR="00660F7C" w:rsidRPr="00F20EAC">
        <w:rPr>
          <w:rFonts w:ascii="Verdana" w:hAnsi="Verdana"/>
          <w:position w:val="-10"/>
        </w:rPr>
        <w:object w:dxaOrig="540" w:dyaOrig="340" w14:anchorId="1458E659">
          <v:shape id="_x0000_i1026" type="#_x0000_t75" style="width:26.85pt;height:17.2pt" o:ole="">
            <v:imagedata r:id="rId12" o:title=""/>
          </v:shape>
          <o:OLEObject Type="Embed" ProgID="Equation.DSMT4" ShapeID="_x0000_i1026" DrawAspect="Content" ObjectID="_1413354770" r:id="rId13"/>
        </w:object>
      </w:r>
      <w:r w:rsidR="00660F7C">
        <w:rPr>
          <w:rFonts w:ascii="Verdana" w:hAnsi="Verdana"/>
        </w:rPr>
        <w:t>.</w:t>
      </w:r>
    </w:p>
    <w:p w14:paraId="48BAFFFD" w14:textId="03C67B82" w:rsidR="00660F7C" w:rsidRDefault="00660F7C" w:rsidP="00660F7C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hAnsi="Verdana"/>
        </w:rPr>
      </w:pPr>
      <w:r>
        <w:rPr>
          <w:rFonts w:ascii="Verdana" w:hAnsi="Verdana"/>
        </w:rPr>
        <w:t>d.</w:t>
      </w:r>
      <w:r>
        <w:rPr>
          <w:rFonts w:ascii="Verdana" w:hAnsi="Verdana"/>
        </w:rPr>
        <w:tab/>
        <w:t>Een figuur met één pa</w:t>
      </w:r>
      <w:r w:rsidR="00625E8C">
        <w:rPr>
          <w:rFonts w:ascii="Verdana" w:hAnsi="Verdana"/>
        </w:rPr>
        <w:t>ar evenwijdige lijn</w:t>
      </w:r>
      <w:r w:rsidR="00440018">
        <w:rPr>
          <w:rFonts w:ascii="Verdana" w:hAnsi="Verdana"/>
        </w:rPr>
        <w:t>en</w:t>
      </w:r>
      <w:r w:rsidR="00625E8C">
        <w:rPr>
          <w:rFonts w:ascii="Verdana" w:hAnsi="Verdana"/>
        </w:rPr>
        <w:t xml:space="preserve"> en één trio</w:t>
      </w:r>
      <w:r>
        <w:rPr>
          <w:rFonts w:ascii="Verdana" w:hAnsi="Verdana"/>
        </w:rPr>
        <w:t xml:space="preserve"> van drie evenwijdige lijnen geeft 6 snijpunten:</w:t>
      </w:r>
    </w:p>
    <w:p w14:paraId="4DB57A43" w14:textId="5791B911" w:rsidR="00660F7C" w:rsidRPr="00F20EAC" w:rsidRDefault="00660F7C" w:rsidP="00660F7C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eastAsiaTheme="minorEastAsia" w:hAnsi="Verdana" w:cs="Helvetica Neue Light"/>
          <w:position w:val="-38"/>
          <w:lang w:eastAsia="nl-NL"/>
        </w:rPr>
      </w:pPr>
      <w:r>
        <w:rPr>
          <w:rFonts w:ascii="Verdana" w:hAnsi="Verdana"/>
        </w:rPr>
        <w:tab/>
      </w:r>
      <w:r w:rsidR="009E4F89">
        <w:rPr>
          <w:rFonts w:ascii="Verdana" w:hAnsi="Verdana"/>
          <w:noProof/>
          <w:lang w:val="en-US"/>
        </w:rPr>
        <w:drawing>
          <wp:inline distT="0" distB="0" distL="0" distR="0" wp14:anchorId="6893380D" wp14:editId="48D748EF">
            <wp:extent cx="3217482" cy="3305882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82" cy="330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7C" w:rsidRPr="00F20EAC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696EE" w14:textId="77777777" w:rsidR="0070168D" w:rsidRDefault="0070168D" w:rsidP="00E1377C">
      <w:r>
        <w:separator/>
      </w:r>
    </w:p>
  </w:endnote>
  <w:endnote w:type="continuationSeparator" w:id="0">
    <w:p w14:paraId="5C8A982C" w14:textId="77777777" w:rsidR="0070168D" w:rsidRDefault="0070168D" w:rsidP="00E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1F64A" w14:textId="77777777" w:rsidR="0070168D" w:rsidRDefault="0070168D" w:rsidP="00E1377C">
      <w:r>
        <w:separator/>
      </w:r>
    </w:p>
  </w:footnote>
  <w:footnote w:type="continuationSeparator" w:id="0">
    <w:p w14:paraId="5219C4E3" w14:textId="77777777" w:rsidR="0070168D" w:rsidRDefault="0070168D" w:rsidP="00E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23329"/>
    <w:rsid w:val="00093326"/>
    <w:rsid w:val="0009724F"/>
    <w:rsid w:val="001173F5"/>
    <w:rsid w:val="0012106D"/>
    <w:rsid w:val="00182DF4"/>
    <w:rsid w:val="001E0C60"/>
    <w:rsid w:val="001F492B"/>
    <w:rsid w:val="00214196"/>
    <w:rsid w:val="00241396"/>
    <w:rsid w:val="00290809"/>
    <w:rsid w:val="002B3849"/>
    <w:rsid w:val="0033672B"/>
    <w:rsid w:val="00347C25"/>
    <w:rsid w:val="00362BA8"/>
    <w:rsid w:val="003701B3"/>
    <w:rsid w:val="00380A65"/>
    <w:rsid w:val="0039344F"/>
    <w:rsid w:val="003A6625"/>
    <w:rsid w:val="003F1A0D"/>
    <w:rsid w:val="00437C51"/>
    <w:rsid w:val="00440018"/>
    <w:rsid w:val="0047165D"/>
    <w:rsid w:val="00492481"/>
    <w:rsid w:val="0049418E"/>
    <w:rsid w:val="004B72E5"/>
    <w:rsid w:val="004D0F5A"/>
    <w:rsid w:val="004E0FB8"/>
    <w:rsid w:val="004E3D20"/>
    <w:rsid w:val="00533CDA"/>
    <w:rsid w:val="00554682"/>
    <w:rsid w:val="00555879"/>
    <w:rsid w:val="0056398F"/>
    <w:rsid w:val="00594EDB"/>
    <w:rsid w:val="005C67B2"/>
    <w:rsid w:val="005E015F"/>
    <w:rsid w:val="00613968"/>
    <w:rsid w:val="00625E8C"/>
    <w:rsid w:val="0063355F"/>
    <w:rsid w:val="00654B54"/>
    <w:rsid w:val="006602A3"/>
    <w:rsid w:val="00660F7C"/>
    <w:rsid w:val="006B26A3"/>
    <w:rsid w:val="006C741C"/>
    <w:rsid w:val="0070168D"/>
    <w:rsid w:val="007B6118"/>
    <w:rsid w:val="007C0C3D"/>
    <w:rsid w:val="007C4D0F"/>
    <w:rsid w:val="007E1109"/>
    <w:rsid w:val="007E7416"/>
    <w:rsid w:val="008003F3"/>
    <w:rsid w:val="008263FC"/>
    <w:rsid w:val="008719AD"/>
    <w:rsid w:val="00890FC1"/>
    <w:rsid w:val="008C370E"/>
    <w:rsid w:val="008D21BD"/>
    <w:rsid w:val="008D75FC"/>
    <w:rsid w:val="00907570"/>
    <w:rsid w:val="00917C16"/>
    <w:rsid w:val="00924C92"/>
    <w:rsid w:val="00932204"/>
    <w:rsid w:val="00934397"/>
    <w:rsid w:val="00967336"/>
    <w:rsid w:val="00970FA1"/>
    <w:rsid w:val="00983219"/>
    <w:rsid w:val="009A654B"/>
    <w:rsid w:val="009E4F89"/>
    <w:rsid w:val="00A02C13"/>
    <w:rsid w:val="00A04D2C"/>
    <w:rsid w:val="00A1386D"/>
    <w:rsid w:val="00A15D46"/>
    <w:rsid w:val="00A6355D"/>
    <w:rsid w:val="00A70700"/>
    <w:rsid w:val="00A77409"/>
    <w:rsid w:val="00AA5E95"/>
    <w:rsid w:val="00AF40C6"/>
    <w:rsid w:val="00B00C68"/>
    <w:rsid w:val="00B24DDD"/>
    <w:rsid w:val="00B253A3"/>
    <w:rsid w:val="00B4455A"/>
    <w:rsid w:val="00B45047"/>
    <w:rsid w:val="00B774B3"/>
    <w:rsid w:val="00C241A6"/>
    <w:rsid w:val="00C530BA"/>
    <w:rsid w:val="00C94648"/>
    <w:rsid w:val="00CA3E9C"/>
    <w:rsid w:val="00CA620C"/>
    <w:rsid w:val="00CD20C5"/>
    <w:rsid w:val="00D026E1"/>
    <w:rsid w:val="00D137E3"/>
    <w:rsid w:val="00D15558"/>
    <w:rsid w:val="00D64819"/>
    <w:rsid w:val="00D82961"/>
    <w:rsid w:val="00DA5E84"/>
    <w:rsid w:val="00DA6133"/>
    <w:rsid w:val="00DB5FF1"/>
    <w:rsid w:val="00DD4981"/>
    <w:rsid w:val="00DE4F77"/>
    <w:rsid w:val="00E1377C"/>
    <w:rsid w:val="00E17F49"/>
    <w:rsid w:val="00E33BB8"/>
    <w:rsid w:val="00E452A5"/>
    <w:rsid w:val="00E60065"/>
    <w:rsid w:val="00E60991"/>
    <w:rsid w:val="00E71E14"/>
    <w:rsid w:val="00E84953"/>
    <w:rsid w:val="00EA3545"/>
    <w:rsid w:val="00EC0B8E"/>
    <w:rsid w:val="00EC0F9E"/>
    <w:rsid w:val="00ED01A7"/>
    <w:rsid w:val="00ED3F2E"/>
    <w:rsid w:val="00F1386F"/>
    <w:rsid w:val="00F14FF6"/>
    <w:rsid w:val="00F20EAC"/>
    <w:rsid w:val="00F40B6C"/>
    <w:rsid w:val="00F426FA"/>
    <w:rsid w:val="00F5115E"/>
    <w:rsid w:val="00F90A0B"/>
    <w:rsid w:val="00FB79FC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D2D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DACD1-57DD-47A8-8A24-8634A0F8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FC38AC95.dotm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2012-10-31T20:16:00Z</dcterms:created>
  <dcterms:modified xsi:type="dcterms:W3CDTF">2012-11-02T08:46:00Z</dcterms:modified>
  <cp:category/>
</cp:coreProperties>
</file>