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47B9" w14:textId="77777777" w:rsidR="00B57F20" w:rsidRDefault="00B57F20" w:rsidP="00B57F20">
      <w:pPr>
        <w:rPr>
          <w:rFonts w:ascii="Arial Black" w:hAnsi="Arial Black" w:cs="Arial"/>
          <w:color w:val="0070C0"/>
          <w:sz w:val="28"/>
          <w:szCs w:val="24"/>
        </w:rPr>
      </w:pPr>
      <w:r w:rsidRPr="00921515">
        <w:rPr>
          <w:rFonts w:ascii="Arial Black" w:hAnsi="Arial Black" w:cs="Arial"/>
          <w:color w:val="0070C0"/>
          <w:sz w:val="28"/>
          <w:szCs w:val="24"/>
        </w:rPr>
        <w:t>Uitvoeren</w:t>
      </w:r>
      <w:r w:rsidRPr="00921515">
        <w:rPr>
          <w:rFonts w:ascii="Arial Black" w:hAnsi="Arial Black" w:cs="Arial"/>
          <w:color w:val="0070C0"/>
          <w:sz w:val="24"/>
        </w:rPr>
        <w:t xml:space="preserve"> </w:t>
      </w:r>
      <w:r w:rsidRPr="00921515">
        <w:rPr>
          <w:rFonts w:ascii="Arial Black" w:hAnsi="Arial Black" w:cs="Arial"/>
          <w:color w:val="0070C0"/>
          <w:sz w:val="28"/>
          <w:szCs w:val="24"/>
        </w:rPr>
        <w:t>van reparaties en onderhoud van gebouwen</w:t>
      </w:r>
    </w:p>
    <w:p w14:paraId="04CF3F02" w14:textId="77777777" w:rsidR="001B0E42" w:rsidRDefault="001B0E42" w:rsidP="001B0E42">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b/>
          <w:color w:val="FF0000"/>
        </w:rPr>
      </w:pPr>
    </w:p>
    <w:p w14:paraId="1DB0E6F3" w14:textId="77777777" w:rsidR="001B0E42" w:rsidRDefault="001B0E42" w:rsidP="001B0E42">
      <w:pPr>
        <w:pStyle w:val="Normaalweb"/>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784EE1">
        <w:rPr>
          <w:rFonts w:ascii="Arial" w:hAnsi="Arial" w:cs="Arial"/>
          <w:b/>
          <w:color w:val="FF0000"/>
        </w:rPr>
        <w:t xml:space="preserve">Week </w:t>
      </w:r>
      <w:r>
        <w:rPr>
          <w:rFonts w:ascii="Arial" w:hAnsi="Arial" w:cs="Arial"/>
          <w:b/>
          <w:color w:val="FF0000"/>
        </w:rPr>
        <w:t>3</w:t>
      </w:r>
      <w:r w:rsidRPr="00784EE1">
        <w:rPr>
          <w:rFonts w:ascii="Arial" w:hAnsi="Arial" w:cs="Arial"/>
          <w:b/>
        </w:rPr>
        <w:t xml:space="preserve"> </w:t>
      </w:r>
      <w:r w:rsidRPr="00DB0A56">
        <w:rPr>
          <w:rFonts w:ascii="Arial" w:hAnsi="Arial" w:cs="Arial"/>
          <w:b/>
        </w:rPr>
        <w:t>Een instructie lezen en maken</w:t>
      </w:r>
    </w:p>
    <w:p w14:paraId="2698CD19" w14:textId="77777777" w:rsidR="001B0E42" w:rsidRDefault="001B0E42" w:rsidP="001B0E42">
      <w:pPr>
        <w:pStyle w:val="Normaalweb"/>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Wanneer er iets kapot gaat, iets verstopt raakt of er iets kleins vervangen moet worden moet je dat vaak zelf doen binnen een bedrijf. Hiervoor moet je een instructie kunnen lezen en begrijpen.</w:t>
      </w:r>
    </w:p>
    <w:p w14:paraId="4F01033C" w14:textId="77777777" w:rsidR="001B0E42" w:rsidRDefault="001B0E42" w:rsidP="001B0E42">
      <w:pPr>
        <w:pStyle w:val="Normaalweb"/>
        <w:pBdr>
          <w:top w:val="single" w:sz="4" w:space="1" w:color="auto"/>
          <w:left w:val="single" w:sz="4" w:space="4" w:color="auto"/>
          <w:bottom w:val="single" w:sz="4" w:space="1" w:color="auto"/>
          <w:right w:val="single" w:sz="4" w:space="4" w:color="auto"/>
        </w:pBdr>
        <w:rPr>
          <w:rFonts w:ascii="Arial" w:hAnsi="Arial" w:cs="Arial"/>
          <w:b/>
        </w:rPr>
      </w:pPr>
      <w:r w:rsidRPr="006C3B06">
        <w:rPr>
          <w:rFonts w:ascii="Arial" w:hAnsi="Arial" w:cs="Arial"/>
          <w:b/>
        </w:rPr>
        <w:t xml:space="preserve">Opdracht :  </w:t>
      </w:r>
    </w:p>
    <w:p w14:paraId="74E5F5C0" w14:textId="77777777" w:rsidR="001B0E42" w:rsidRPr="00CA3951" w:rsidRDefault="001B0E42" w:rsidP="001B0E42">
      <w:pPr>
        <w:numPr>
          <w:ilvl w:val="0"/>
          <w:numId w:val="3"/>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Zoek uit wat de procedure bij jou op stage</w:t>
      </w:r>
      <w:r>
        <w:rPr>
          <w:rFonts w:ascii="Arial" w:hAnsi="Arial" w:cs="Arial"/>
          <w:sz w:val="24"/>
        </w:rPr>
        <w:t>/ werkplek</w:t>
      </w:r>
      <w:r w:rsidRPr="00CA3951">
        <w:rPr>
          <w:rFonts w:ascii="Arial" w:hAnsi="Arial" w:cs="Arial"/>
          <w:sz w:val="24"/>
        </w:rPr>
        <w:t xml:space="preserve"> is voor het ontstoppen van een gootsteen of WC. Maak hiervan een foto of schrijf deze over.</w:t>
      </w:r>
    </w:p>
    <w:p w14:paraId="3511C89A" w14:textId="77777777" w:rsidR="001B0E42" w:rsidRPr="00CA3951" w:rsidRDefault="001B0E42" w:rsidP="001B0E42">
      <w:pPr>
        <w:numPr>
          <w:ilvl w:val="0"/>
          <w:numId w:val="3"/>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Waar worden de materialen voor deze handeling opgeborgen en voldoet dit aan de veiligheidseisen van de (schoonmaak) producten.</w:t>
      </w:r>
    </w:p>
    <w:p w14:paraId="06498D8C" w14:textId="77777777" w:rsidR="001B0E42" w:rsidRDefault="001B0E42" w:rsidP="001B0E42">
      <w:pPr>
        <w:numPr>
          <w:ilvl w:val="0"/>
          <w:numId w:val="3"/>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left="426" w:hanging="426"/>
        <w:rPr>
          <w:rFonts w:ascii="Arial" w:hAnsi="Arial" w:cs="Arial"/>
          <w:sz w:val="24"/>
        </w:rPr>
      </w:pPr>
      <w:r w:rsidRPr="00CA3951">
        <w:rPr>
          <w:rFonts w:ascii="Arial" w:hAnsi="Arial" w:cs="Arial"/>
          <w:sz w:val="24"/>
        </w:rPr>
        <w:t xml:space="preserve">Maak nu bij elke stap een kleine tekening over hoe je de gootsteen of WC moet ontstoppen. </w:t>
      </w:r>
    </w:p>
    <w:p w14:paraId="4EC7DFEB" w14:textId="77777777" w:rsidR="001B0E42" w:rsidRPr="00CA3951" w:rsidRDefault="001B0E42" w:rsidP="001B0E42">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rPr>
      </w:pPr>
    </w:p>
    <w:p w14:paraId="4D97D9C7" w14:textId="77777777" w:rsidR="00B57F20" w:rsidRDefault="00B57F20" w:rsidP="00B57F20">
      <w:pPr>
        <w:pStyle w:val="Normaalweb"/>
        <w:spacing w:after="0" w:afterAutospacing="0"/>
        <w:rPr>
          <w:rFonts w:ascii="Arial" w:hAnsi="Arial" w:cs="Arial"/>
        </w:rPr>
      </w:pPr>
      <w:bookmarkStart w:id="0" w:name="_GoBack"/>
      <w:bookmarkEnd w:id="0"/>
    </w:p>
    <w:p w14:paraId="558A8E8B" w14:textId="77777777" w:rsidR="00B57F20" w:rsidRPr="00AA18F5" w:rsidRDefault="00B57F20" w:rsidP="00B57F20">
      <w:pPr>
        <w:rPr>
          <w:rFonts w:ascii="Arial" w:eastAsia="Arial Black" w:hAnsi="Arial" w:cs="Arial"/>
          <w:b/>
          <w:sz w:val="24"/>
        </w:rPr>
      </w:pPr>
      <w:r w:rsidRPr="00AA18F5">
        <w:rPr>
          <w:rFonts w:ascii="Arial" w:eastAsia="Arial Black" w:hAnsi="Arial" w:cs="Arial"/>
          <w:b/>
          <w:sz w:val="24"/>
        </w:rPr>
        <w:t>Mogelijkheid voor het maken van aantekeningen</w:t>
      </w:r>
    </w:p>
    <w:p w14:paraId="3F8B4FE0"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E8414FF" w14:textId="77777777" w:rsidR="00B57F20" w:rsidRDefault="00B57F20" w:rsidP="00B57F20">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C266590" w14:textId="77777777" w:rsidR="00B57F20" w:rsidRDefault="00B57F20" w:rsidP="00B57F20">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38130082" w14:textId="77777777" w:rsidR="00131845" w:rsidRDefault="00131845"/>
    <w:sectPr w:rsidR="00131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987"/>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D0C13"/>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F3358"/>
    <w:multiLevelType w:val="multilevel"/>
    <w:tmpl w:val="C630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20"/>
    <w:rsid w:val="00131845"/>
    <w:rsid w:val="001B0E42"/>
    <w:rsid w:val="00B57F20"/>
    <w:rsid w:val="00C51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17A3"/>
  <w15:chartTrackingRefBased/>
  <w15:docId w15:val="{7E794E81-1C9E-4299-815A-B9BF356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F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7F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2018-02-07T15:09:00Z</dcterms:created>
  <dcterms:modified xsi:type="dcterms:W3CDTF">2018-02-07T15:09:00Z</dcterms:modified>
</cp:coreProperties>
</file>