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B" w:rsidP="00CD0D9B" w:rsidRDefault="00BC32BD" w14:paraId="5880B809" w14:textId="52D97FB8">
      <w:pPr>
        <w:pBdr>
          <w:bottom w:val="single" w:color="auto" w:sz="4" w:space="1"/>
        </w:pBd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pict w14:anchorId="4CEA480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351.15pt;margin-top:-46.85pt;width:83.5pt;height:83.5pt;z-index:251658240;mso-wrap-edited:f" alt="HVX" type="#_x0000_t75">
            <v:imagedata o:title="400x400x26231348_141276046545021_3828051907622126733_n" r:id="rId5"/>
            <w10:wrap type="square"/>
          </v:shape>
        </w:pict>
      </w:r>
      <w:r w:rsidR="00CD0D9B">
        <w:rPr>
          <w:rFonts w:ascii="Arial" w:hAnsi="Arial" w:cs="Arial"/>
          <w:b/>
          <w:sz w:val="40"/>
          <w:szCs w:val="40"/>
        </w:rPr>
        <w:t>MENS &amp; NATUUR</w:t>
      </w:r>
    </w:p>
    <w:p w:rsidR="00CD0D9B" w:rsidP="00CD0D9B" w:rsidRDefault="00CD0D9B" w14:paraId="5D210AF5" w14:textId="77777777">
      <w:pPr>
        <w:pBdr>
          <w:bottom w:val="single" w:color="auto" w:sz="4" w:space="1"/>
        </w:pBdr>
        <w:spacing w:line="360" w:lineRule="auto"/>
        <w:rPr>
          <w:rFonts w:ascii="Arial" w:hAnsi="Arial" w:cs="Arial"/>
          <w:b/>
        </w:rPr>
      </w:pPr>
    </w:p>
    <w:p w:rsidRPr="007E6A4D" w:rsidR="00CD0D9B" w:rsidP="00CD0D9B" w:rsidRDefault="00F638A1" w14:paraId="57AE431A" w14:textId="77777777">
      <w:pPr>
        <w:pBdr>
          <w:bottom w:val="single" w:color="auto" w:sz="4" w:space="1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TECHNISCH TEKENEN</w:t>
      </w:r>
      <w:r w:rsidRPr="007E6A4D" w:rsidR="00CD0D9B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Basisstof 1</w:t>
      </w:r>
    </w:p>
    <w:p w:rsidR="00CD0D9B" w:rsidRDefault="00CD0D9B" w14:paraId="53511E13" w14:textId="77777777"/>
    <w:p w:rsidR="002B7526" w:rsidRDefault="002B7526" w14:paraId="69FBB2BD" w14:textId="77777777"/>
    <w:p w:rsidRPr="00C84043" w:rsidR="00F638A1" w:rsidRDefault="00F638A1" w14:paraId="7804F5D1" w14:textId="77777777">
      <w:pPr>
        <w:rPr>
          <w:rFonts w:ascii="Arial" w:hAnsi="Arial" w:cs="Arial"/>
          <w:sz w:val="24"/>
          <w:szCs w:val="24"/>
        </w:rPr>
      </w:pPr>
      <w:r w:rsidRPr="00C84043">
        <w:rPr>
          <w:rFonts w:ascii="Arial" w:hAnsi="Arial" w:cs="Arial"/>
          <w:sz w:val="24"/>
          <w:szCs w:val="24"/>
        </w:rPr>
        <w:t>Technische tekeningen zijn erg belangrijk.</w:t>
      </w:r>
      <w:r w:rsidRPr="00C84043">
        <w:rPr>
          <w:rFonts w:ascii="Arial" w:hAnsi="Arial" w:cs="Arial"/>
          <w:sz w:val="24"/>
          <w:szCs w:val="24"/>
        </w:rPr>
        <w:br/>
      </w:r>
      <w:r w:rsidRPr="00C84043">
        <w:rPr>
          <w:rFonts w:ascii="Arial" w:hAnsi="Arial" w:cs="Arial"/>
          <w:sz w:val="24"/>
          <w:szCs w:val="24"/>
        </w:rPr>
        <w:t>Zonder een goede tekening kun je geen producten (laten) maken.</w:t>
      </w:r>
      <w:r w:rsidRPr="00C84043">
        <w:rPr>
          <w:rFonts w:ascii="Arial" w:hAnsi="Arial" w:cs="Arial"/>
          <w:sz w:val="24"/>
          <w:szCs w:val="24"/>
        </w:rPr>
        <w:br/>
      </w:r>
    </w:p>
    <w:p w:rsidRPr="00C84043" w:rsidR="002F6D70" w:rsidRDefault="00F638A1" w14:paraId="7157481C" w14:textId="77777777">
      <w:pPr>
        <w:rPr>
          <w:rFonts w:ascii="Arial" w:hAnsi="Arial" w:cs="Arial"/>
          <w:sz w:val="24"/>
          <w:szCs w:val="24"/>
        </w:rPr>
      </w:pPr>
      <w:r w:rsidRPr="00C84043">
        <w:rPr>
          <w:rFonts w:ascii="Arial" w:hAnsi="Arial" w:cs="Arial"/>
          <w:sz w:val="24"/>
          <w:szCs w:val="24"/>
        </w:rPr>
        <w:t>In de techniek gebruiken we verschillende soorten technische tekeningen:</w:t>
      </w:r>
    </w:p>
    <w:p w:rsidR="00F638A1" w:rsidRDefault="00F638A1" w14:paraId="3C765DAC" w14:textId="77777777">
      <w:pPr>
        <w:rPr>
          <w:rFonts w:ascii="Arial" w:hAnsi="Arial" w:cs="Arial"/>
          <w:sz w:val="28"/>
          <w:szCs w:val="28"/>
        </w:rPr>
      </w:pPr>
      <w:r w:rsidRPr="00F638A1">
        <w:rPr>
          <w:rFonts w:ascii="Arial" w:hAnsi="Arial" w:cs="Arial"/>
          <w:sz w:val="28"/>
          <w:szCs w:val="28"/>
        </w:rPr>
        <w:br/>
      </w:r>
      <w:r w:rsidRPr="00F638A1">
        <w:rPr>
          <w:rFonts w:ascii="Arial" w:hAnsi="Arial" w:cs="Arial"/>
          <w:sz w:val="28"/>
          <w:szCs w:val="28"/>
        </w:rPr>
        <w:t xml:space="preserve">- </w:t>
      </w:r>
      <w:r w:rsidRPr="002F6D70">
        <w:rPr>
          <w:rFonts w:ascii="Arial" w:hAnsi="Arial" w:cs="Arial"/>
          <w:b/>
          <w:sz w:val="28"/>
          <w:szCs w:val="28"/>
        </w:rPr>
        <w:t>striptekeningen</w:t>
      </w:r>
      <w:r w:rsidRPr="00F638A1">
        <w:rPr>
          <w:rFonts w:ascii="Arial" w:hAnsi="Arial" w:cs="Arial"/>
          <w:sz w:val="28"/>
          <w:szCs w:val="28"/>
        </w:rPr>
        <w:t xml:space="preserve">: </w:t>
      </w:r>
      <w:r w:rsidRPr="00C84043">
        <w:rPr>
          <w:rFonts w:ascii="Arial" w:hAnsi="Arial" w:cs="Arial"/>
          <w:sz w:val="24"/>
          <w:szCs w:val="24"/>
        </w:rPr>
        <w:t>hierop zie je wat je moet doen, en in welke volgorde.</w:t>
      </w:r>
    </w:p>
    <w:p w:rsidR="00C84043" w:rsidRDefault="00C84043" w14:paraId="23F460EF" w14:textId="77777777">
      <w:pPr>
        <w:rPr>
          <w:rFonts w:ascii="Arial" w:hAnsi="Arial" w:cs="Arial"/>
          <w:sz w:val="28"/>
          <w:szCs w:val="28"/>
        </w:rPr>
      </w:pPr>
    </w:p>
    <w:p w:rsidR="00381530" w:rsidRDefault="002F6D70" w14:paraId="7137754E" w14:textId="77777777">
      <w:r>
        <w:fldChar w:fldCharType="begin"/>
      </w:r>
      <w:r>
        <w:instrText xml:space="preserve"> INCLUDEPICTURE "http://x-block.nl/xblok/afbeeldingen/montage/schritt01.jpg"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"http://x-block.nl/xblok/afbeeldingen/montage/schritt01.jpg"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47AC6ECB">
          <v:shape id="I21image" style="width:112.5pt;height:74.25pt" o:spid="_x0000_i1025" type="#_x0000_t75">
            <v:imagedata r:id="rId6" r:href="rId7"/>
          </v:shape>
        </w:pict>
      </w:r>
      <w:r w:rsidR="00BC32BD">
        <w:rPr>
          <w:noProof/>
        </w:rPr>
        <w:fldChar w:fldCharType="end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"http://x-block.nl/xblok/afbeeldingen/montage/schritt02.jpg"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"http://x-block.nl/xblok/afbeeldingen/montage/schritt02.jpg"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3D232B8D">
          <v:shape id="I24image" style="width:112.5pt;height:74.25pt" o:spid="_x0000_i1026" type="#_x0000_t75">
            <v:imagedata r:id="rId8" r:href="rId9"/>
          </v:shape>
        </w:pict>
      </w:r>
      <w:r w:rsidR="00BC32BD">
        <w:rPr>
          <w:noProof/>
        </w:rPr>
        <w:fldChar w:fldCharType="end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"http://x-block.nl/xblok/afbeeldingen/montage/schritt03.jpg"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"http://x-block.nl/xblok/afbeeldingen/montage/schritt03.jpg"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094A96D8">
          <v:shape id="I25image" style="width:112.5pt;height:74.25pt" o:spid="_x0000_i1027" type="#_x0000_t75">
            <v:imagedata r:id="rId10" r:href="rId11"/>
          </v:shape>
        </w:pict>
      </w:r>
      <w:r w:rsidR="00BC32BD">
        <w:rPr>
          <w:noProof/>
        </w:rPr>
        <w:fldChar w:fldCharType="end"/>
      </w:r>
      <w:r>
        <w:fldChar w:fldCharType="end"/>
      </w:r>
      <w:r>
        <w:t xml:space="preserve"> </w:t>
      </w:r>
    </w:p>
    <w:p w:rsidR="00381530" w:rsidRDefault="00381530" w14:paraId="779C3249" w14:textId="77777777"/>
    <w:p w:rsidR="002F6D70" w:rsidRDefault="002F6D70" w14:paraId="3E420B96" w14:textId="77777777">
      <w:r>
        <w:fldChar w:fldCharType="begin"/>
      </w:r>
      <w:r>
        <w:instrText xml:space="preserve"> INCLUDEPICTURE "http://x-block.nl/xblok/afbeeldingen/montage/schritt04.jpg"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"http://x-block.nl/xblok/afbeeldingen/montage/schritt04.jpg"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0D898F0C">
          <v:shape id="I26image" style="width:112.5pt;height:75.75pt" o:spid="_x0000_i1028" type="#_x0000_t75">
            <v:imagedata r:id="rId12" r:href="rId13"/>
          </v:shape>
        </w:pict>
      </w:r>
      <w:r w:rsidR="00BC32BD">
        <w:rPr>
          <w:noProof/>
        </w:rPr>
        <w:fldChar w:fldCharType="end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"http://x-block.nl/xblok/afbeeldingen/montage/schritt05.jpg"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"http://x-block.nl/xblok/afbeeldingen/montage/schritt05.jpg"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71418A23">
          <v:shape id="I27image" style="width:112.5pt;height:75.75pt" o:spid="_x0000_i1029" type="#_x0000_t75">
            <v:imagedata r:id="rId14" r:href="rId15"/>
          </v:shape>
        </w:pict>
      </w:r>
      <w:r w:rsidR="00BC32BD">
        <w:rPr>
          <w:noProof/>
        </w:rPr>
        <w:fldChar w:fldCharType="end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"http://x-block.nl/xblok/afbeeldingen/montage/schritt06.jpg"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"http://x-block.nl/xblok/afbeeldingen/montage/schritt06.jpg"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7A5D4531">
          <v:shape id="I28image" style="width:112.5pt;height:75.75pt" o:spid="_x0000_i1030" type="#_x0000_t75">
            <v:imagedata r:id="rId16" r:href="rId17"/>
          </v:shape>
        </w:pict>
      </w:r>
      <w:r w:rsidR="00BC32BD">
        <w:rPr>
          <w:noProof/>
        </w:rPr>
        <w:fldChar w:fldCharType="end"/>
      </w:r>
      <w:r>
        <w:fldChar w:fldCharType="end"/>
      </w:r>
    </w:p>
    <w:p w:rsidRPr="008E781E" w:rsidR="002F6D70" w:rsidRDefault="002F6D70" w14:paraId="06C35715" w14:textId="77777777">
      <w:pPr>
        <w:rPr>
          <w:rFonts w:ascii="Arial" w:hAnsi="Arial" w:cs="Arial"/>
          <w:sz w:val="24"/>
          <w:szCs w:val="24"/>
        </w:rPr>
      </w:pPr>
      <w:r w:rsidRPr="008E781E">
        <w:rPr>
          <w:rFonts w:ascii="Arial" w:hAnsi="Arial" w:cs="Arial"/>
          <w:sz w:val="24"/>
          <w:szCs w:val="24"/>
        </w:rPr>
        <w:t>Er worden tegenwoordig ook foto’s gebruikt als instructiebeeldmateriaal!</w:t>
      </w:r>
    </w:p>
    <w:p w:rsidR="002F6D70" w:rsidRDefault="00F638A1" w14:paraId="0EF06F16" w14:textId="77777777">
      <w:pPr>
        <w:rPr>
          <w:rFonts w:ascii="Arial" w:hAnsi="Arial" w:cs="Arial"/>
          <w:sz w:val="28"/>
          <w:szCs w:val="28"/>
        </w:rPr>
      </w:pPr>
      <w:r w:rsidRPr="00F638A1">
        <w:rPr>
          <w:rFonts w:ascii="Arial" w:hAnsi="Arial" w:cs="Arial"/>
          <w:sz w:val="28"/>
          <w:szCs w:val="28"/>
        </w:rPr>
        <w:br/>
      </w:r>
      <w:r w:rsidRPr="00F638A1">
        <w:rPr>
          <w:rFonts w:ascii="Arial" w:hAnsi="Arial" w:cs="Arial"/>
          <w:sz w:val="28"/>
          <w:szCs w:val="28"/>
        </w:rPr>
        <w:t xml:space="preserve">- </w:t>
      </w:r>
      <w:r w:rsidRPr="002F6D70">
        <w:rPr>
          <w:rFonts w:ascii="Arial" w:hAnsi="Arial" w:cs="Arial"/>
          <w:b/>
          <w:sz w:val="28"/>
          <w:szCs w:val="28"/>
        </w:rPr>
        <w:t>werktekeningen</w:t>
      </w:r>
      <w:r w:rsidRPr="00F638A1">
        <w:rPr>
          <w:rFonts w:ascii="Arial" w:hAnsi="Arial" w:cs="Arial"/>
          <w:sz w:val="28"/>
          <w:szCs w:val="28"/>
        </w:rPr>
        <w:t xml:space="preserve">: hierop </w:t>
      </w:r>
      <w:r w:rsidR="00C84043">
        <w:rPr>
          <w:rFonts w:ascii="Arial" w:hAnsi="Arial" w:cs="Arial"/>
          <w:sz w:val="28"/>
          <w:szCs w:val="28"/>
        </w:rPr>
        <w:t>staan aanzichten: voorkant, bovenkant, zijkant</w:t>
      </w:r>
      <w:r w:rsidRPr="00F638A1">
        <w:rPr>
          <w:rFonts w:ascii="Arial" w:hAnsi="Arial" w:cs="Arial"/>
          <w:sz w:val="28"/>
          <w:szCs w:val="28"/>
        </w:rPr>
        <w:t xml:space="preserve">. </w:t>
      </w:r>
      <w:r w:rsidR="00C84043">
        <w:rPr>
          <w:rFonts w:ascii="Arial" w:hAnsi="Arial" w:cs="Arial"/>
          <w:sz w:val="28"/>
          <w:szCs w:val="28"/>
        </w:rPr>
        <w:t>Soms ook doorsneden of delen van het product. En je</w:t>
      </w:r>
      <w:r w:rsidRPr="00F638A1">
        <w:rPr>
          <w:rFonts w:ascii="Arial" w:hAnsi="Arial" w:cs="Arial"/>
          <w:sz w:val="28"/>
          <w:szCs w:val="28"/>
        </w:rPr>
        <w:t xml:space="preserve"> zie</w:t>
      </w:r>
      <w:r w:rsidR="00C84043">
        <w:rPr>
          <w:rFonts w:ascii="Arial" w:hAnsi="Arial" w:cs="Arial"/>
          <w:sz w:val="28"/>
          <w:szCs w:val="28"/>
        </w:rPr>
        <w:t>t</w:t>
      </w:r>
      <w:r w:rsidRPr="00F638A1">
        <w:rPr>
          <w:rFonts w:ascii="Arial" w:hAnsi="Arial" w:cs="Arial"/>
          <w:sz w:val="28"/>
          <w:szCs w:val="28"/>
        </w:rPr>
        <w:t xml:space="preserve"> hoe groot het wordt</w:t>
      </w:r>
      <w:r w:rsidR="00C84043">
        <w:rPr>
          <w:rFonts w:ascii="Arial" w:hAnsi="Arial" w:cs="Arial"/>
          <w:sz w:val="28"/>
          <w:szCs w:val="28"/>
        </w:rPr>
        <w:t xml:space="preserve">, er staan maten bijen een schaal waarin de tekening gemaakt </w:t>
      </w:r>
      <w:proofErr w:type="gramStart"/>
      <w:r w:rsidR="00C84043">
        <w:rPr>
          <w:rFonts w:ascii="Arial" w:hAnsi="Arial" w:cs="Arial"/>
          <w:sz w:val="28"/>
          <w:szCs w:val="28"/>
        </w:rPr>
        <w:t xml:space="preserve">is </w:t>
      </w:r>
      <w:r w:rsidRPr="00F638A1">
        <w:rPr>
          <w:rFonts w:ascii="Arial" w:hAnsi="Arial" w:cs="Arial"/>
          <w:sz w:val="28"/>
          <w:szCs w:val="28"/>
        </w:rPr>
        <w:t>.</w:t>
      </w:r>
      <w:proofErr w:type="gramEnd"/>
    </w:p>
    <w:p w:rsidR="002F6D70" w:rsidRDefault="00BC32BD" w14:paraId="38E26A25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673458F7">
          <v:shape id="_x0000_i1031" style="width:344.25pt;height:241.5pt" type="#_x0000_t75">
            <v:imagedata croptop="7854f" cropbottom="4830f" o:title="25_servo" r:id="rId18"/>
          </v:shape>
        </w:pict>
      </w:r>
    </w:p>
    <w:p w:rsidR="002F6D70" w:rsidRDefault="00F638A1" w14:paraId="610EEE66" w14:textId="77777777">
      <w:pPr>
        <w:rPr>
          <w:rFonts w:ascii="Arial" w:hAnsi="Arial" w:cs="Arial"/>
          <w:sz w:val="28"/>
          <w:szCs w:val="28"/>
        </w:rPr>
      </w:pPr>
      <w:r w:rsidRPr="00F638A1">
        <w:rPr>
          <w:rFonts w:ascii="Arial" w:hAnsi="Arial" w:cs="Arial"/>
          <w:sz w:val="28"/>
          <w:szCs w:val="28"/>
        </w:rPr>
        <w:br/>
      </w:r>
      <w:r w:rsidRPr="00F638A1">
        <w:rPr>
          <w:rFonts w:ascii="Arial" w:hAnsi="Arial" w:cs="Arial"/>
          <w:sz w:val="28"/>
          <w:szCs w:val="28"/>
        </w:rPr>
        <w:t xml:space="preserve">- </w:t>
      </w:r>
      <w:r w:rsidRPr="002F6D70">
        <w:rPr>
          <w:rFonts w:ascii="Arial" w:hAnsi="Arial" w:cs="Arial"/>
          <w:b/>
          <w:sz w:val="28"/>
          <w:szCs w:val="28"/>
        </w:rPr>
        <w:t>opengewerkte tekeningen</w:t>
      </w:r>
      <w:r w:rsidRPr="00F638A1">
        <w:rPr>
          <w:rFonts w:ascii="Arial" w:hAnsi="Arial" w:cs="Arial"/>
          <w:sz w:val="28"/>
          <w:szCs w:val="28"/>
        </w:rPr>
        <w:t xml:space="preserve">: </w:t>
      </w:r>
      <w:r w:rsidRPr="00C84043">
        <w:rPr>
          <w:rFonts w:ascii="Arial" w:hAnsi="Arial" w:cs="Arial"/>
          <w:sz w:val="24"/>
          <w:szCs w:val="24"/>
        </w:rPr>
        <w:t>hierop zie je hoe iets er van binnen uitziet. Een ander woord voor opengewerkte tekening is</w:t>
      </w:r>
      <w:r w:rsidRPr="00F638A1">
        <w:rPr>
          <w:rFonts w:ascii="Arial" w:hAnsi="Arial" w:cs="Arial"/>
          <w:sz w:val="28"/>
          <w:szCs w:val="28"/>
        </w:rPr>
        <w:t xml:space="preserve"> ‘</w:t>
      </w:r>
      <w:r w:rsidRPr="00C84043">
        <w:rPr>
          <w:rFonts w:ascii="Arial" w:hAnsi="Arial" w:cs="Arial"/>
          <w:b/>
          <w:sz w:val="28"/>
          <w:szCs w:val="28"/>
        </w:rPr>
        <w:t>doorsnede</w:t>
      </w:r>
      <w:r w:rsidRPr="00F638A1">
        <w:rPr>
          <w:rFonts w:ascii="Arial" w:hAnsi="Arial" w:cs="Arial"/>
          <w:sz w:val="28"/>
          <w:szCs w:val="28"/>
        </w:rPr>
        <w:t>’.</w:t>
      </w:r>
    </w:p>
    <w:p w:rsidR="002F6D70" w:rsidRDefault="002F6D70" w14:paraId="14DC9A8C" w14:textId="77777777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INCLUDEPICTURE "http://www.aquapartner.nl/images/JETA_Doorsnede.gif" \* MERGEFORMATINET </w:instrText>
      </w:r>
      <w:r>
        <w:rPr>
          <w:rFonts w:ascii="Century Gothic" w:hAnsi="Century Gothic"/>
        </w:rPr>
        <w:fldChar w:fldCharType="separate"/>
      </w:r>
      <w:r w:rsidR="00BC32BD">
        <w:rPr>
          <w:rFonts w:ascii="Century Gothic" w:hAnsi="Century Gothic"/>
          <w:noProof/>
        </w:rPr>
        <w:fldChar w:fldCharType="begin"/>
      </w:r>
      <w:r w:rsidR="00BC32BD">
        <w:rPr>
          <w:rFonts w:ascii="Century Gothic" w:hAnsi="Century Gothic"/>
          <w:noProof/>
        </w:rPr>
        <w:instrText xml:space="preserve"> INCLUDEPICTURE  "http://www.aquapartner.nl/images/JETA_Doorsnede.gif" \* MERGEFORMATINET </w:instrText>
      </w:r>
      <w:r w:rsidR="00BC32BD">
        <w:rPr>
          <w:rFonts w:ascii="Century Gothic" w:hAnsi="Century Gothic"/>
          <w:noProof/>
        </w:rPr>
        <w:fldChar w:fldCharType="separate"/>
      </w:r>
      <w:r w:rsidR="00BC32BD">
        <w:rPr>
          <w:rFonts w:ascii="Century Gothic" w:hAnsi="Century Gothic"/>
          <w:noProof/>
        </w:rPr>
        <w:pict w14:anchorId="5E45F8C9">
          <v:shape id="_x0000_i1032" style="width:233.25pt;height:284.25pt" type="#_x0000_t75">
            <v:imagedata r:id="rId19" r:href="rId20"/>
          </v:shape>
        </w:pict>
      </w:r>
      <w:r w:rsidR="00BC32BD">
        <w:rPr>
          <w:rFonts w:ascii="Century Gothic" w:hAnsi="Century Gothic"/>
          <w:noProof/>
        </w:rPr>
        <w:fldChar w:fldCharType="end"/>
      </w:r>
      <w:r>
        <w:rPr>
          <w:rFonts w:ascii="Century Gothic" w:hAnsi="Century Gothic"/>
        </w:rPr>
        <w:fldChar w:fldCharType="end"/>
      </w:r>
    </w:p>
    <w:p w:rsidR="00ED63E5" w:rsidRDefault="00F638A1" w14:paraId="6E219804" w14:textId="77777777">
      <w:pPr>
        <w:rPr>
          <w:rFonts w:ascii="Arial" w:hAnsi="Arial" w:cs="Arial"/>
          <w:sz w:val="28"/>
          <w:szCs w:val="28"/>
        </w:rPr>
      </w:pPr>
      <w:r w:rsidRPr="00F638A1">
        <w:rPr>
          <w:rFonts w:ascii="Arial" w:hAnsi="Arial" w:cs="Arial"/>
          <w:sz w:val="28"/>
          <w:szCs w:val="28"/>
        </w:rPr>
        <w:br/>
      </w:r>
      <w:r w:rsidRPr="00F638A1">
        <w:rPr>
          <w:rFonts w:ascii="Arial" w:hAnsi="Arial" w:cs="Arial"/>
          <w:sz w:val="28"/>
          <w:szCs w:val="28"/>
        </w:rPr>
        <w:t xml:space="preserve">- </w:t>
      </w:r>
      <w:r w:rsidRPr="00C84043">
        <w:rPr>
          <w:rFonts w:ascii="Arial" w:hAnsi="Arial" w:cs="Arial"/>
          <w:b/>
          <w:sz w:val="28"/>
          <w:szCs w:val="28"/>
        </w:rPr>
        <w:t>exploded-view</w:t>
      </w:r>
      <w:r w:rsidRPr="00F638A1">
        <w:rPr>
          <w:rFonts w:ascii="Arial" w:hAnsi="Arial" w:cs="Arial"/>
          <w:sz w:val="28"/>
          <w:szCs w:val="28"/>
        </w:rPr>
        <w:t xml:space="preserve"> </w:t>
      </w:r>
      <w:r w:rsidRPr="00C84043">
        <w:rPr>
          <w:rFonts w:ascii="Arial" w:hAnsi="Arial" w:cs="Arial"/>
          <w:sz w:val="24"/>
          <w:szCs w:val="24"/>
        </w:rPr>
        <w:t>tekeningen: op deze tekeningen zie je alle onderdelen van een product. Je ziet hoe alles in elkaar past.</w:t>
      </w:r>
    </w:p>
    <w:p w:rsidR="00ED63E5" w:rsidRDefault="00BC32BD" w14:paraId="19D1C346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3D6616EE">
          <v:shape id="_x0000_i1033" style="width:168pt;height:302.25pt" type="#_x0000_t75">
            <v:imagedata o:title="exp_steamiron" r:id="rId21"/>
          </v:shape>
        </w:pict>
      </w:r>
      <w:r w:rsidRPr="00F638A1" w:rsidR="00F638A1">
        <w:rPr>
          <w:rFonts w:ascii="Arial" w:hAnsi="Arial" w:cs="Arial"/>
          <w:sz w:val="28"/>
          <w:szCs w:val="28"/>
        </w:rPr>
        <w:br/>
      </w:r>
    </w:p>
    <w:p w:rsidRPr="00F638A1" w:rsidR="002B7526" w:rsidRDefault="00F638A1" w14:paraId="1F3D049C" w14:textId="77777777">
      <w:pPr>
        <w:rPr>
          <w:rFonts w:ascii="Arial" w:hAnsi="Arial" w:cs="Arial"/>
          <w:sz w:val="28"/>
          <w:szCs w:val="28"/>
        </w:rPr>
      </w:pPr>
      <w:r w:rsidRPr="00F638A1">
        <w:rPr>
          <w:rFonts w:ascii="Arial" w:hAnsi="Arial" w:cs="Arial"/>
          <w:sz w:val="28"/>
          <w:szCs w:val="28"/>
        </w:rPr>
        <w:t xml:space="preserve">- </w:t>
      </w:r>
      <w:r w:rsidRPr="00C84043">
        <w:rPr>
          <w:rFonts w:ascii="Arial" w:hAnsi="Arial" w:cs="Arial"/>
          <w:b/>
          <w:sz w:val="28"/>
          <w:szCs w:val="28"/>
        </w:rPr>
        <w:t>computertekeningen</w:t>
      </w:r>
      <w:r w:rsidRPr="00F638A1">
        <w:rPr>
          <w:rFonts w:ascii="Arial" w:hAnsi="Arial" w:cs="Arial"/>
          <w:sz w:val="28"/>
          <w:szCs w:val="28"/>
        </w:rPr>
        <w:t xml:space="preserve">: </w:t>
      </w:r>
      <w:r w:rsidRPr="00C84043">
        <w:rPr>
          <w:rFonts w:ascii="Arial" w:hAnsi="Arial" w:cs="Arial"/>
          <w:sz w:val="24"/>
          <w:szCs w:val="24"/>
        </w:rPr>
        <w:t>deze tekeningen zijn op de computer gemaakt.</w:t>
      </w:r>
      <w:r w:rsidRPr="00F638A1">
        <w:rPr>
          <w:rFonts w:ascii="Arial" w:hAnsi="Arial" w:cs="Arial"/>
          <w:sz w:val="28"/>
          <w:szCs w:val="28"/>
        </w:rPr>
        <w:br/>
      </w:r>
      <w:r w:rsidR="00ED63E5">
        <w:fldChar w:fldCharType="begin"/>
      </w:r>
      <w:r w:rsidR="00ED63E5">
        <w:instrText xml:space="preserve"> INCLUDEPICTURE "http://informer.cadview.nl/mail/informer3/autovue1.jpg" \* MERGEFORMATINET </w:instrText>
      </w:r>
      <w:r w:rsidR="00ED63E5"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"http://informer.cadview.nl/mail/informer3/autovue1.jpg"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108A6F1F">
          <v:shape id="_x0000_i1034" style="width:306pt;height:221.25pt" type="#_x0000_t75">
            <v:imagedata r:id="rId22" r:href="rId23"/>
          </v:shape>
        </w:pict>
      </w:r>
      <w:r w:rsidR="00BC32BD">
        <w:rPr>
          <w:noProof/>
        </w:rPr>
        <w:fldChar w:fldCharType="end"/>
      </w:r>
      <w:r w:rsidR="00ED63E5">
        <w:fldChar w:fldCharType="end"/>
      </w:r>
    </w:p>
    <w:p w:rsidR="002B7526" w:rsidRDefault="002B7526" w14:paraId="02E6A6A6" w14:textId="77777777"/>
    <w:p w:rsidRPr="00ED63E5" w:rsidR="002B7526" w:rsidRDefault="00ED63E5" w14:paraId="6593D6D7" w14:textId="77777777">
      <w:pPr>
        <w:rPr>
          <w:rFonts w:ascii="Arial" w:hAnsi="Arial" w:cs="Arial"/>
          <w:b/>
          <w:sz w:val="28"/>
          <w:szCs w:val="28"/>
        </w:rPr>
      </w:pPr>
      <w:r w:rsidRPr="00ED63E5">
        <w:rPr>
          <w:rFonts w:ascii="Arial" w:hAnsi="Arial" w:cs="Arial"/>
          <w:b/>
          <w:sz w:val="28"/>
          <w:szCs w:val="28"/>
        </w:rPr>
        <w:t>Opdracht:</w:t>
      </w:r>
    </w:p>
    <w:p w:rsidR="00ED63E5" w:rsidRDefault="00ED63E5" w14:paraId="73A5DA36" w14:textId="77777777">
      <w:pPr>
        <w:rPr>
          <w:rFonts w:ascii="Arial" w:hAnsi="Arial" w:cs="Arial"/>
          <w:sz w:val="28"/>
          <w:szCs w:val="28"/>
        </w:rPr>
      </w:pPr>
    </w:p>
    <w:p w:rsidR="00ED63E5" w:rsidRDefault="00ED63E5" w14:paraId="3CB12DDF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Kies zelf: </w:t>
      </w:r>
    </w:p>
    <w:p w:rsidR="00ED63E5" w:rsidRDefault="00ED63E5" w14:paraId="74399F59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Teken in vier striptekeningen de instructie voor tanden poetsen of </w:t>
      </w:r>
    </w:p>
    <w:p w:rsidRPr="00ED63E5" w:rsidR="00ED63E5" w:rsidRDefault="009C45E5" w14:paraId="61A30347" w14:textId="196956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D63E5">
        <w:rPr>
          <w:rFonts w:ascii="Arial" w:hAnsi="Arial" w:cs="Arial"/>
          <w:sz w:val="28"/>
          <w:szCs w:val="28"/>
        </w:rPr>
        <w:t xml:space="preserve">Teken een </w:t>
      </w:r>
      <w:r>
        <w:rPr>
          <w:rFonts w:ascii="Arial" w:hAnsi="Arial" w:cs="Arial"/>
          <w:sz w:val="28"/>
          <w:szCs w:val="28"/>
        </w:rPr>
        <w:t>E</w:t>
      </w:r>
      <w:r w:rsidR="00ED63E5">
        <w:rPr>
          <w:rFonts w:ascii="Arial" w:hAnsi="Arial" w:cs="Arial"/>
          <w:sz w:val="28"/>
          <w:szCs w:val="28"/>
        </w:rPr>
        <w:t>xploded view van een fietsdynamo</w:t>
      </w:r>
      <w:r>
        <w:rPr>
          <w:rFonts w:ascii="Arial" w:hAnsi="Arial" w:cs="Arial"/>
          <w:sz w:val="28"/>
          <w:szCs w:val="28"/>
        </w:rPr>
        <w:t>.</w:t>
      </w:r>
    </w:p>
    <w:p w:rsidR="002B7526" w:rsidRDefault="002B7526" w14:paraId="45C1B500" w14:textId="77777777"/>
    <w:p w:rsidRPr="00ED63E5" w:rsidR="002B7526" w:rsidRDefault="002B7526" w14:paraId="3349A4A8" w14:textId="77777777">
      <w:pPr>
        <w:rPr>
          <w:rFonts w:ascii="Arial" w:hAnsi="Arial" w:cs="Arial"/>
          <w:sz w:val="28"/>
          <w:szCs w:val="28"/>
        </w:rPr>
      </w:pPr>
    </w:p>
    <w:p w:rsidRPr="00ED63E5" w:rsidR="002B7526" w:rsidRDefault="00ED63E5" w14:paraId="2B3E8AD6" w14:textId="77777777">
      <w:pPr>
        <w:rPr>
          <w:rFonts w:ascii="Arial" w:hAnsi="Arial" w:cs="Arial"/>
          <w:sz w:val="28"/>
          <w:szCs w:val="28"/>
        </w:rPr>
      </w:pPr>
      <w:r w:rsidRPr="00ED63E5">
        <w:rPr>
          <w:rFonts w:ascii="Arial" w:hAnsi="Arial" w:cs="Arial"/>
          <w:sz w:val="28"/>
          <w:szCs w:val="28"/>
        </w:rPr>
        <w:t>Succes!</w:t>
      </w:r>
    </w:p>
    <w:p w:rsidRPr="00ED63E5" w:rsidR="002B7526" w:rsidRDefault="002B7526" w14:paraId="19610A5D" w14:textId="77777777">
      <w:pPr>
        <w:rPr>
          <w:rFonts w:ascii="Arial" w:hAnsi="Arial" w:cs="Arial"/>
          <w:sz w:val="28"/>
          <w:szCs w:val="28"/>
        </w:rPr>
      </w:pPr>
    </w:p>
    <w:p w:rsidR="002B7526" w:rsidRDefault="00ED63E5" w14:paraId="3AD7445D" w14:textId="77777777">
      <w:r>
        <w:fldChar w:fldCharType="begin"/>
      </w:r>
      <w:r>
        <w:instrText xml:space="preserve"> INCLUDEPICTURE "http://www.techna.nl/Magnetisme/elektromagneet/elektr9.gif" \* MERGEFORMATINET </w:instrText>
      </w:r>
      <w:r>
        <w:fldChar w:fldCharType="separate"/>
      </w:r>
      <w:r w:rsidR="00BC32BD">
        <w:rPr>
          <w:noProof/>
        </w:rPr>
        <w:fldChar w:fldCharType="begin"/>
      </w:r>
      <w:r w:rsidR="00BC32BD">
        <w:rPr>
          <w:noProof/>
        </w:rPr>
        <w:instrText xml:space="preserve"> INCLUDEPICTURE  "http://www.techna.nl/Magnetisme/elektromagneet/elektr9.gif" \* MERGEFORMATINET </w:instrText>
      </w:r>
      <w:r w:rsidR="00BC32BD">
        <w:rPr>
          <w:noProof/>
        </w:rPr>
        <w:fldChar w:fldCharType="separate"/>
      </w:r>
      <w:r w:rsidR="00BC32BD">
        <w:rPr>
          <w:noProof/>
        </w:rPr>
        <w:pict w14:anchorId="29D5B6C1">
          <v:shape id="_x0000_i1035" style="width:199.5pt;height:4in" type="#_x0000_t75">
            <v:imagedata r:id="rId24" r:href="rId25"/>
          </v:shape>
        </w:pict>
      </w:r>
      <w:r w:rsidR="00BC32BD">
        <w:rPr>
          <w:noProof/>
        </w:rPr>
        <w:fldChar w:fldCharType="end"/>
      </w:r>
      <w:r>
        <w:fldChar w:fldCharType="end"/>
      </w:r>
      <w:r w:rsidR="008E781E">
        <w:t xml:space="preserve">   </w:t>
      </w:r>
      <w:r w:rsidRPr="008E781E" w:rsidR="008E781E">
        <w:rPr>
          <w:rFonts w:ascii="Arial" w:hAnsi="Arial" w:cs="Arial"/>
          <w:sz w:val="28"/>
          <w:szCs w:val="28"/>
        </w:rPr>
        <w:t>Doorsnede</w:t>
      </w:r>
      <w:r w:rsidR="00C84043">
        <w:rPr>
          <w:rFonts w:ascii="Arial" w:hAnsi="Arial" w:cs="Arial"/>
          <w:sz w:val="28"/>
          <w:szCs w:val="28"/>
        </w:rPr>
        <w:t xml:space="preserve"> </w:t>
      </w:r>
      <w:r w:rsidRPr="008E781E" w:rsidR="008E781E">
        <w:rPr>
          <w:rFonts w:ascii="Arial" w:hAnsi="Arial" w:cs="Arial"/>
          <w:sz w:val="28"/>
          <w:szCs w:val="28"/>
        </w:rPr>
        <w:t>tekening van fietsdynamo</w:t>
      </w:r>
    </w:p>
    <w:sectPr w:rsidR="002B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B"/>
    <w:rsid w:val="000C0C33"/>
    <w:rsid w:val="00137BC4"/>
    <w:rsid w:val="002861A3"/>
    <w:rsid w:val="002B7526"/>
    <w:rsid w:val="002F6D70"/>
    <w:rsid w:val="00381530"/>
    <w:rsid w:val="003D4B44"/>
    <w:rsid w:val="005C6AF5"/>
    <w:rsid w:val="005F2B51"/>
    <w:rsid w:val="00687E6D"/>
    <w:rsid w:val="00756D91"/>
    <w:rsid w:val="008E781E"/>
    <w:rsid w:val="009B1FED"/>
    <w:rsid w:val="009C45E5"/>
    <w:rsid w:val="00A60E10"/>
    <w:rsid w:val="00BC32BD"/>
    <w:rsid w:val="00C638A6"/>
    <w:rsid w:val="00C84043"/>
    <w:rsid w:val="00CD0D9B"/>
    <w:rsid w:val="00D56B74"/>
    <w:rsid w:val="00ED63E5"/>
    <w:rsid w:val="00F638A1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D4BB33"/>
  <w15:chartTrackingRefBased/>
  <w15:docId w15:val="{85BD77A0-8278-4AED-9451-43D0E4C0E3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D0D9B"/>
  </w:style>
  <w:style w:type="paragraph" w:styleId="Heading2">
    <w:name w:val="heading 2"/>
    <w:basedOn w:val="Normal"/>
    <w:next w:val="Normal"/>
    <w:autoRedefine/>
    <w:qFormat/>
    <w:rsid w:val="003D4B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http://x-block.nl/xblok/afbeeldingen/montage/schritt04.jpg" TargetMode="External" Id="rId13" /><Relationship Type="http://schemas.openxmlformats.org/officeDocument/2006/relationships/image" Target="media/image8.jpeg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image" Target="media/image10.png" Id="rId21" /><Relationship Type="http://schemas.openxmlformats.org/officeDocument/2006/relationships/image" Target="http://x-block.nl/xblok/afbeeldingen/montage/schritt01.jpg" TargetMode="External" Id="rId7" /><Relationship Type="http://schemas.openxmlformats.org/officeDocument/2006/relationships/image" Target="media/image5.jpeg" Id="rId12" /><Relationship Type="http://schemas.openxmlformats.org/officeDocument/2006/relationships/image" Target="http://x-block.nl/xblok/afbeeldingen/montage/schritt06.jpg" TargetMode="External" Id="rId17" /><Relationship Type="http://schemas.openxmlformats.org/officeDocument/2006/relationships/image" Target="http://www.techna.nl/Magnetisme/elektromagneet/elektr9.gif" TargetMode="External" Id="rId25" /><Relationship Type="http://schemas.openxmlformats.org/officeDocument/2006/relationships/styles" Target="styles.xml" Id="rId2" /><Relationship Type="http://schemas.openxmlformats.org/officeDocument/2006/relationships/image" Target="media/image7.jpeg" Id="rId16" /><Relationship Type="http://schemas.openxmlformats.org/officeDocument/2006/relationships/image" Target="http://www.aquapartner.nl/images/JETA_Doorsnede.gif" TargetMode="Externa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http://x-block.nl/xblok/afbeeldingen/montage/schritt03.jpg" TargetMode="External" Id="rId11" /><Relationship Type="http://schemas.openxmlformats.org/officeDocument/2006/relationships/image" Target="media/image12.png" Id="rId24" /><Relationship Type="http://schemas.openxmlformats.org/officeDocument/2006/relationships/image" Target="media/image1.png" Id="rId5" /><Relationship Type="http://schemas.openxmlformats.org/officeDocument/2006/relationships/image" Target="http://x-block.nl/xblok/afbeeldingen/montage/schritt05.jpg" TargetMode="External" Id="rId15" /><Relationship Type="http://schemas.openxmlformats.org/officeDocument/2006/relationships/image" Target="http://informer.cadview.nl/mail/informer3/autovue1.jpg" TargetMode="External" Id="rId23" /><Relationship Type="http://schemas.openxmlformats.org/officeDocument/2006/relationships/image" Target="media/image4.jpeg" Id="rId10" /><Relationship Type="http://schemas.openxmlformats.org/officeDocument/2006/relationships/image" Target="media/image9.png" Id="rId19" /><Relationship Type="http://schemas.openxmlformats.org/officeDocument/2006/relationships/webSettings" Target="webSettings.xml" Id="rId4" /><Relationship Type="http://schemas.openxmlformats.org/officeDocument/2006/relationships/image" Target="http://x-block.nl/xblok/afbeeldingen/montage/schritt02.jpg" TargetMode="External" Id="rId9" /><Relationship Type="http://schemas.openxmlformats.org/officeDocument/2006/relationships/image" Target="media/image6.jpeg" Id="rId14" /><Relationship Type="http://schemas.openxmlformats.org/officeDocument/2006/relationships/image" Target="media/image11.jpeg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MENS &amp; NATUUR</vt:lpstr>
    </vt:vector>
  </TitlesOfParts>
  <Company>Atelier Titus Peters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 &amp; NATUUR</dc:title>
  <dc:subject/>
  <dc:creator>Monique Noorbergen</dc:creator>
  <cp:keywords/>
  <cp:lastModifiedBy>Sean Howell</cp:lastModifiedBy>
  <cp:revision>4</cp:revision>
  <dcterms:created xsi:type="dcterms:W3CDTF">2021-07-27T17:56:00Z</dcterms:created>
  <dcterms:modified xsi:type="dcterms:W3CDTF">2021-09-01T17:00:00Z</dcterms:modified>
</cp:coreProperties>
</file>