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3F" w:rsidRPr="00DA1D3F" w:rsidRDefault="00DA1D3F" w:rsidP="00DA1D3F">
      <w:pPr>
        <w:pStyle w:val="Normaalweb"/>
        <w:shd w:val="clear" w:color="auto" w:fill="FFFFFF"/>
        <w:spacing w:line="336" w:lineRule="auto"/>
        <w:rPr>
          <w:rFonts w:ascii="Times" w:hAnsi="Times" w:cs="Times"/>
          <w:sz w:val="29"/>
          <w:szCs w:val="29"/>
        </w:rPr>
      </w:pPr>
      <w:r w:rsidRPr="00DA1D3F">
        <w:rPr>
          <w:rFonts w:ascii="Arial" w:hAnsi="Arial" w:cs="Arial"/>
        </w:rPr>
        <w:t>(1) Argumenten voor een ronde aarde</w:t>
      </w:r>
      <w:r w:rsidRPr="00DA1D3F">
        <w:rPr>
          <w:rFonts w:ascii="Times" w:hAnsi="Times" w:cs="Times"/>
          <w:sz w:val="29"/>
          <w:szCs w:val="29"/>
        </w:rPr>
        <w:t xml:space="preserve"> </w:t>
      </w:r>
    </w:p>
    <w:p w:rsidR="00DA1D3F" w:rsidRPr="00DA1D3F" w:rsidRDefault="00DA1D3F" w:rsidP="00DA1D3F">
      <w:pPr>
        <w:pStyle w:val="Normaalweb"/>
        <w:shd w:val="clear" w:color="auto" w:fill="FFFFFF"/>
        <w:spacing w:line="336" w:lineRule="auto"/>
        <w:rPr>
          <w:rFonts w:ascii="Times" w:hAnsi="Times" w:cs="Times"/>
          <w:sz w:val="29"/>
          <w:szCs w:val="29"/>
        </w:rPr>
      </w:pPr>
      <w:r>
        <w:rPr>
          <w:rFonts w:ascii="Times" w:hAnsi="Times" w:cs="Times"/>
          <w:noProof/>
          <w:sz w:val="29"/>
          <w:szCs w:val="29"/>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914525" cy="1905000"/>
            <wp:effectExtent l="19050" t="0" r="9525" b="0"/>
            <wp:wrapSquare wrapText="bothSides"/>
            <wp:docPr id="2" name="Afbeelding 2" descr="http://www.e-klassen.nl/access/content/group/e-klas-project/Nieuwe_e-klassen_2012-2013/Natuurkunde/MECH/Lesmateriaal/0_opkomende_aa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Nieuwe_e-klassen_2012-2013/Natuurkunde/MECH/Lesmateriaal/0_opkomende_aarde.jpg"/>
                    <pic:cNvPicPr>
                      <a:picLocks noChangeAspect="1" noChangeArrowheads="1"/>
                    </pic:cNvPicPr>
                  </pic:nvPicPr>
                  <pic:blipFill>
                    <a:blip r:embed="rId4" cstate="print"/>
                    <a:srcRect/>
                    <a:stretch>
                      <a:fillRect/>
                    </a:stretch>
                  </pic:blipFill>
                  <pic:spPr bwMode="auto">
                    <a:xfrm>
                      <a:off x="0" y="0"/>
                      <a:ext cx="1914525" cy="1905000"/>
                    </a:xfrm>
                    <a:prstGeom prst="rect">
                      <a:avLst/>
                    </a:prstGeom>
                    <a:noFill/>
                    <a:ln w="9525">
                      <a:noFill/>
                      <a:miter lim="800000"/>
                      <a:headEnd/>
                      <a:tailEnd/>
                    </a:ln>
                  </pic:spPr>
                </pic:pic>
              </a:graphicData>
            </a:graphic>
          </wp:anchor>
        </w:drawing>
      </w:r>
      <w:r w:rsidRPr="00DA1D3F">
        <w:rPr>
          <w:rFonts w:ascii="Arial" w:hAnsi="Arial" w:cs="Arial"/>
        </w:rPr>
        <w:t>De argumenten van de Egyptenaren en de Grieken waren bijna gelijk aan de onze. Wij hebben drie argumenten voor de bolvorm van de aarde, waarvan het sterkste argument uit de ruimtevaart komt.</w:t>
      </w:r>
      <w:r w:rsidRPr="00DA1D3F">
        <w:rPr>
          <w:rFonts w:ascii="Times" w:hAnsi="Times" w:cs="Times"/>
          <w:sz w:val="29"/>
          <w:szCs w:val="29"/>
        </w:rPr>
        <w:t xml:space="preserve"> </w:t>
      </w:r>
    </w:p>
    <w:p w:rsidR="00DA1D3F" w:rsidRPr="00DA1D3F" w:rsidRDefault="00DA1D3F" w:rsidP="00DA1D3F">
      <w:pPr>
        <w:pStyle w:val="Normaalweb"/>
        <w:shd w:val="clear" w:color="auto" w:fill="FFFFFF"/>
        <w:spacing w:line="336" w:lineRule="auto"/>
        <w:rPr>
          <w:rFonts w:ascii="Times" w:hAnsi="Times" w:cs="Times"/>
          <w:sz w:val="29"/>
          <w:szCs w:val="29"/>
        </w:rPr>
      </w:pPr>
      <w:r w:rsidRPr="00DA1D3F">
        <w:rPr>
          <w:rFonts w:ascii="Arial" w:hAnsi="Arial" w:cs="Arial"/>
        </w:rPr>
        <w:t>Ons sterkste argument is een waarneming: als je vanuit de ruimte kijkt, dan zie je een bol. In het plaatje hiernaast zie je de beroemde foto van de opkomende aarde, vanaf de maan in 1969 tijdens de apollovlucht genomen. Dit argument is natuurlijk enorm overtuigend, het is een beslissend argument. In de oudheid voerde men dit argument uiteraard niet op, er was tenslotte niemand als de god Icarus opgestegen.</w:t>
      </w:r>
      <w:r w:rsidRPr="00DA1D3F">
        <w:rPr>
          <w:rFonts w:ascii="Times" w:hAnsi="Times" w:cs="Times"/>
          <w:sz w:val="29"/>
          <w:szCs w:val="29"/>
        </w:rPr>
        <w:t xml:space="preserve"> </w:t>
      </w:r>
    </w:p>
    <w:p w:rsidR="00DA1D3F" w:rsidRPr="00DA1D3F" w:rsidRDefault="00DA1D3F" w:rsidP="00DA1D3F">
      <w:pPr>
        <w:pStyle w:val="Normaalweb"/>
        <w:shd w:val="clear" w:color="auto" w:fill="FFFFFF"/>
        <w:spacing w:line="336" w:lineRule="auto"/>
        <w:rPr>
          <w:rFonts w:ascii="Times" w:hAnsi="Times" w:cs="Times"/>
          <w:sz w:val="29"/>
          <w:szCs w:val="29"/>
        </w:rPr>
      </w:pPr>
      <w:r w:rsidRPr="00DA1D3F">
        <w:rPr>
          <w:rFonts w:ascii="Times" w:hAnsi="Times" w:cs="Times"/>
          <w:sz w:val="29"/>
          <w:szCs w:val="29"/>
        </w:rPr>
        <w:t xml:space="preserve">  </w:t>
      </w:r>
    </w:p>
    <w:p w:rsidR="00DA1D3F" w:rsidRPr="00DA1D3F" w:rsidRDefault="00DA1D3F" w:rsidP="00DA1D3F">
      <w:pPr>
        <w:pStyle w:val="Normaalweb"/>
        <w:shd w:val="clear" w:color="auto" w:fill="FFFFFF"/>
        <w:spacing w:line="336" w:lineRule="auto"/>
        <w:rPr>
          <w:rFonts w:ascii="Times" w:hAnsi="Times" w:cs="Times"/>
          <w:sz w:val="29"/>
          <w:szCs w:val="29"/>
        </w:rPr>
      </w:pPr>
      <w:r w:rsidRPr="00DA1D3F">
        <w:rPr>
          <w:rFonts w:ascii="Times" w:hAnsi="Times" w:cs="Times"/>
          <w:sz w:val="29"/>
          <w:szCs w:val="29"/>
        </w:rPr>
        <w:t xml:space="preserve">  </w:t>
      </w:r>
    </w:p>
    <w:p w:rsidR="00DA1D3F" w:rsidRPr="00DA1D3F" w:rsidRDefault="00DA1D3F" w:rsidP="00DA1D3F">
      <w:pPr>
        <w:pStyle w:val="Normaalweb"/>
        <w:shd w:val="clear" w:color="auto" w:fill="FFFFFF"/>
        <w:spacing w:line="336" w:lineRule="auto"/>
        <w:rPr>
          <w:rFonts w:ascii="Times" w:hAnsi="Times" w:cs="Times"/>
          <w:sz w:val="29"/>
          <w:szCs w:val="29"/>
        </w:rPr>
      </w:pPr>
      <w:r w:rsidRPr="00DA1D3F">
        <w:rPr>
          <w:rFonts w:ascii="Arial" w:hAnsi="Arial" w:cs="Arial"/>
        </w:rPr>
        <w:t>Maar ook zonder ruimtevaart had men toch al zeer sterke argumenten die voor de bolvorm van de aarde pleitten.</w:t>
      </w:r>
    </w:p>
    <w:p w:rsidR="00DA1D3F" w:rsidRPr="00DA1D3F" w:rsidRDefault="00DA1D3F" w:rsidP="00DA1D3F">
      <w:pPr>
        <w:pStyle w:val="Normaalweb"/>
        <w:shd w:val="clear" w:color="auto" w:fill="FFFFFF"/>
        <w:spacing w:line="336" w:lineRule="auto"/>
        <w:rPr>
          <w:rFonts w:ascii="Times" w:hAnsi="Times" w:cs="Times"/>
          <w:sz w:val="29"/>
          <w:szCs w:val="29"/>
        </w:rPr>
      </w:pPr>
      <w:r>
        <w:rPr>
          <w:rFonts w:ascii="Times" w:hAnsi="Times" w:cs="Times"/>
          <w:noProof/>
          <w:sz w:val="29"/>
          <w:szCs w:val="29"/>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857500" cy="1895475"/>
            <wp:effectExtent l="19050" t="0" r="0" b="0"/>
            <wp:wrapSquare wrapText="bothSides"/>
            <wp:docPr id="3" name="Afbeelding 3" descr="http://www.e-klassen.nl/access/content/group/e-klas-project/Nieuwe_e-klassen_2012-2013/Natuurkunde/MECH/Lesmateriaal/8_mast-argument_bolvorm_aa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Nieuwe_e-klassen_2012-2013/Natuurkunde/MECH/Lesmateriaal/8_mast-argument_bolvorm_aarde.jpg"/>
                    <pic:cNvPicPr>
                      <a:picLocks noChangeAspect="1" noChangeArrowheads="1"/>
                    </pic:cNvPicPr>
                  </pic:nvPicPr>
                  <pic:blipFill>
                    <a:blip r:embed="rId5" cstate="print"/>
                    <a:srcRect/>
                    <a:stretch>
                      <a:fillRect/>
                    </a:stretch>
                  </pic:blipFill>
                  <pic:spPr bwMode="auto">
                    <a:xfrm>
                      <a:off x="0" y="0"/>
                      <a:ext cx="2857500" cy="1895475"/>
                    </a:xfrm>
                    <a:prstGeom prst="rect">
                      <a:avLst/>
                    </a:prstGeom>
                    <a:noFill/>
                    <a:ln w="9525">
                      <a:noFill/>
                      <a:miter lim="800000"/>
                      <a:headEnd/>
                      <a:tailEnd/>
                    </a:ln>
                  </pic:spPr>
                </pic:pic>
              </a:graphicData>
            </a:graphic>
          </wp:anchor>
        </w:drawing>
      </w:r>
      <w:r w:rsidRPr="00DA1D3F">
        <w:rPr>
          <w:rFonts w:ascii="Arial" w:hAnsi="Arial" w:cs="Arial"/>
        </w:rPr>
        <w:t xml:space="preserve">Als je vanaf het strand naar een boot kijkt, zie je éérst de mast en dan pas, als de boot dichterbij is, de romp van het schip. Zij begrepen, net als kinderen op de basisschool, dat dit komt doordat de bolle aarde tussen schip en waarnemer zit. </w:t>
      </w:r>
    </w:p>
    <w:p w:rsidR="00DA1D3F" w:rsidRPr="00DA1D3F" w:rsidRDefault="00DA1D3F" w:rsidP="00DA1D3F">
      <w:pPr>
        <w:pStyle w:val="Normaalweb"/>
        <w:shd w:val="clear" w:color="auto" w:fill="FFFFFF"/>
        <w:spacing w:line="336" w:lineRule="auto"/>
        <w:rPr>
          <w:rFonts w:ascii="Times" w:hAnsi="Times" w:cs="Times"/>
          <w:sz w:val="29"/>
          <w:szCs w:val="29"/>
        </w:rPr>
      </w:pPr>
      <w:r w:rsidRPr="00DA1D3F">
        <w:rPr>
          <w:rFonts w:ascii="Arial" w:hAnsi="Arial" w:cs="Arial"/>
        </w:rPr>
        <w:t xml:space="preserve">Als je in Egypte de woestijn in loopt en je loopt 1000 km naar het zuiden, zulke dingen deden de Egyptenaren, dan wordt de hoogste zonnestand aanzienlijk hoger. Dit is alleen verklaarbaar met een bolle aarde. </w:t>
      </w:r>
    </w:p>
    <w:p w:rsidR="00DA1D3F" w:rsidRDefault="00DA1D3F" w:rsidP="00DA1D3F">
      <w:pPr>
        <w:pStyle w:val="Normaalweb"/>
        <w:shd w:val="clear" w:color="auto" w:fill="FFFFFF"/>
        <w:spacing w:line="336" w:lineRule="auto"/>
        <w:rPr>
          <w:rFonts w:ascii="Times" w:hAnsi="Times" w:cs="Times"/>
          <w:sz w:val="29"/>
          <w:szCs w:val="29"/>
          <w:lang/>
        </w:rPr>
      </w:pPr>
      <w:r w:rsidRPr="00DA1D3F">
        <w:rPr>
          <w:rFonts w:ascii="Arial" w:hAnsi="Arial" w:cs="Arial"/>
        </w:rPr>
        <w:t xml:space="preserve">Voor de Grieken was het belangrijkste argument, dat de bolvorm de meest perfecte vorm was, dat alles in de natuur naar zulke vormen streeft (dus ook de aarde). Het belangrijkste argument van de Grieken, waar Plato door geimponeerd is, overtuigt </w:t>
      </w:r>
      <w:r w:rsidRPr="00DA1D3F">
        <w:rPr>
          <w:rFonts w:ascii="Arial" w:hAnsi="Arial" w:cs="Arial"/>
        </w:rPr>
        <w:lastRenderedPageBreak/>
        <w:t xml:space="preserve">ons het minst. Voor ons moeten de dingen met waarneming en experiment bewezen worden. </w:t>
      </w:r>
      <w:proofErr w:type="spellStart"/>
      <w:r>
        <w:rPr>
          <w:rFonts w:ascii="Arial" w:hAnsi="Arial" w:cs="Arial"/>
          <w:lang/>
        </w:rPr>
        <w:t>Er</w:t>
      </w:r>
      <w:proofErr w:type="spellEnd"/>
      <w:r>
        <w:rPr>
          <w:rFonts w:ascii="Arial" w:hAnsi="Arial" w:cs="Arial"/>
          <w:lang/>
        </w:rPr>
        <w:t xml:space="preserve"> is </w:t>
      </w:r>
      <w:proofErr w:type="spellStart"/>
      <w:r>
        <w:rPr>
          <w:rFonts w:ascii="Arial" w:hAnsi="Arial" w:cs="Arial"/>
          <w:lang/>
        </w:rPr>
        <w:t>inderdaad</w:t>
      </w:r>
      <w:proofErr w:type="spellEnd"/>
      <w:r>
        <w:rPr>
          <w:rFonts w:ascii="Arial" w:hAnsi="Arial" w:cs="Arial"/>
          <w:lang/>
        </w:rPr>
        <w:t xml:space="preserve"> </w:t>
      </w:r>
      <w:proofErr w:type="spellStart"/>
      <w:r>
        <w:rPr>
          <w:rFonts w:ascii="Arial" w:hAnsi="Arial" w:cs="Arial"/>
          <w:lang/>
        </w:rPr>
        <w:t>wel</w:t>
      </w:r>
      <w:proofErr w:type="spellEnd"/>
      <w:r>
        <w:rPr>
          <w:rFonts w:ascii="Arial" w:hAnsi="Arial" w:cs="Arial"/>
          <w:lang/>
        </w:rPr>
        <w:t xml:space="preserve"> </w:t>
      </w:r>
      <w:proofErr w:type="spellStart"/>
      <w:r>
        <w:rPr>
          <w:rFonts w:ascii="Arial" w:hAnsi="Arial" w:cs="Arial"/>
          <w:lang/>
        </w:rPr>
        <w:t>wat</w:t>
      </w:r>
      <w:proofErr w:type="spellEnd"/>
      <w:r>
        <w:rPr>
          <w:rFonts w:ascii="Arial" w:hAnsi="Arial" w:cs="Arial"/>
          <w:lang/>
        </w:rPr>
        <w:t xml:space="preserve"> </w:t>
      </w:r>
      <w:proofErr w:type="spellStart"/>
      <w:r>
        <w:rPr>
          <w:rFonts w:ascii="Arial" w:hAnsi="Arial" w:cs="Arial"/>
          <w:lang/>
        </w:rPr>
        <w:t>veranderd</w:t>
      </w:r>
      <w:proofErr w:type="spellEnd"/>
      <w:r>
        <w:rPr>
          <w:rFonts w:ascii="Arial" w:hAnsi="Arial" w:cs="Arial"/>
          <w:lang/>
        </w:rPr>
        <w:t xml:space="preserve"> de </w:t>
      </w:r>
      <w:proofErr w:type="spellStart"/>
      <w:r>
        <w:rPr>
          <w:rFonts w:ascii="Arial" w:hAnsi="Arial" w:cs="Arial"/>
          <w:lang/>
        </w:rPr>
        <w:t>afgelopen</w:t>
      </w:r>
      <w:proofErr w:type="spellEnd"/>
      <w:r>
        <w:rPr>
          <w:rFonts w:ascii="Arial" w:hAnsi="Arial" w:cs="Arial"/>
          <w:lang/>
        </w:rPr>
        <w:t xml:space="preserve"> 2500 </w:t>
      </w:r>
      <w:proofErr w:type="spellStart"/>
      <w:r>
        <w:rPr>
          <w:rFonts w:ascii="Arial" w:hAnsi="Arial" w:cs="Arial"/>
          <w:lang/>
        </w:rPr>
        <w:t>jaar</w:t>
      </w:r>
      <w:proofErr w:type="spellEnd"/>
      <w:r>
        <w:rPr>
          <w:rFonts w:ascii="Arial" w:hAnsi="Arial" w:cs="Arial"/>
          <w:lang/>
        </w:rPr>
        <w:t xml:space="preserve">. </w:t>
      </w:r>
    </w:p>
    <w:p w:rsidR="00DA1D3F" w:rsidRPr="00DA1D3F" w:rsidRDefault="00DA1D3F" w:rsidP="00DA1D3F">
      <w:pPr>
        <w:pStyle w:val="Normaalweb"/>
        <w:shd w:val="clear" w:color="auto" w:fill="FFFFFF"/>
        <w:spacing w:line="336" w:lineRule="auto"/>
        <w:rPr>
          <w:rFonts w:ascii="Times" w:hAnsi="Times" w:cs="Times"/>
          <w:sz w:val="29"/>
          <w:szCs w:val="29"/>
        </w:rPr>
      </w:pPr>
      <w:r w:rsidRPr="00DA1D3F">
        <w:rPr>
          <w:rFonts w:ascii="Times" w:hAnsi="Times" w:cs="Times"/>
          <w:sz w:val="29"/>
          <w:szCs w:val="29"/>
        </w:rPr>
        <w:t xml:space="preserve">  </w:t>
      </w:r>
    </w:p>
    <w:p w:rsidR="00DA1D3F" w:rsidRPr="00DA1D3F" w:rsidRDefault="00DA1D3F" w:rsidP="00DA1D3F">
      <w:pPr>
        <w:pStyle w:val="Normaalweb"/>
        <w:shd w:val="clear" w:color="auto" w:fill="FFFFFF"/>
        <w:spacing w:line="336" w:lineRule="auto"/>
        <w:rPr>
          <w:rFonts w:ascii="Times" w:hAnsi="Times" w:cs="Times"/>
          <w:sz w:val="29"/>
          <w:szCs w:val="29"/>
        </w:rPr>
      </w:pPr>
      <w:r w:rsidRPr="00DA1D3F">
        <w:rPr>
          <w:rFonts w:ascii="Arial" w:hAnsi="Arial" w:cs="Arial"/>
        </w:rPr>
        <w:t xml:space="preserve">(2) Idee van zwaarte </w:t>
      </w:r>
    </w:p>
    <w:p w:rsidR="00DA1D3F" w:rsidRPr="00DA1D3F" w:rsidRDefault="00DA1D3F" w:rsidP="00DA1D3F">
      <w:pPr>
        <w:pStyle w:val="Normaalweb"/>
        <w:shd w:val="clear" w:color="auto" w:fill="FFFFFF"/>
        <w:spacing w:line="336" w:lineRule="auto"/>
        <w:rPr>
          <w:rFonts w:ascii="Times" w:hAnsi="Times" w:cs="Times"/>
          <w:sz w:val="29"/>
          <w:szCs w:val="29"/>
        </w:rPr>
      </w:pPr>
      <w:r w:rsidRPr="00DA1D3F">
        <w:rPr>
          <w:rFonts w:ascii="Arial" w:hAnsi="Arial" w:cs="Arial"/>
        </w:rPr>
        <w:t xml:space="preserve">In de mythe over Columbus lijkt er een </w:t>
      </w:r>
      <w:r w:rsidRPr="00DA1D3F">
        <w:rPr>
          <w:rFonts w:ascii="Arial" w:hAnsi="Arial" w:cs="Arial"/>
          <w:i/>
          <w:iCs/>
        </w:rPr>
        <w:t>absoluut beneden</w:t>
      </w:r>
      <w:r w:rsidRPr="00DA1D3F">
        <w:rPr>
          <w:rFonts w:ascii="Arial" w:hAnsi="Arial" w:cs="Arial"/>
        </w:rPr>
        <w:t xml:space="preserve"> te zijn: de schepen die over de rand vallen gaan omlaag alsof daar beneden een God zit te trekken. Dit stond Plato niet aan vanwege het gebrek aan symmetrie, voor hem vielen de dingen niet omlaag maar naar het centrum van het universum. Plato begreep dus ook heel goed waarom de aarde daar zat: alle aarde en water was naar het centrum, van het universum gevallen. Plato had een idee van het centrum van de wereld. Wij hebben dat idee verlaten door de inspanningen van Newton en de zijnen.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A1D3F"/>
    <w:rsid w:val="00043DBB"/>
    <w:rsid w:val="00046397"/>
    <w:rsid w:val="00087039"/>
    <w:rsid w:val="000968C4"/>
    <w:rsid w:val="000D2663"/>
    <w:rsid w:val="001134A2"/>
    <w:rsid w:val="001323B5"/>
    <w:rsid w:val="001679B5"/>
    <w:rsid w:val="00174643"/>
    <w:rsid w:val="002375C8"/>
    <w:rsid w:val="0026405D"/>
    <w:rsid w:val="00265D28"/>
    <w:rsid w:val="002724F6"/>
    <w:rsid w:val="00296F72"/>
    <w:rsid w:val="002E1EB6"/>
    <w:rsid w:val="00322492"/>
    <w:rsid w:val="003B58B8"/>
    <w:rsid w:val="003D0D17"/>
    <w:rsid w:val="003D7819"/>
    <w:rsid w:val="00403329"/>
    <w:rsid w:val="00416756"/>
    <w:rsid w:val="00464D0E"/>
    <w:rsid w:val="004C28D7"/>
    <w:rsid w:val="004F17A9"/>
    <w:rsid w:val="00544531"/>
    <w:rsid w:val="005835DF"/>
    <w:rsid w:val="005A6B17"/>
    <w:rsid w:val="006827E7"/>
    <w:rsid w:val="006977FF"/>
    <w:rsid w:val="006F4BFC"/>
    <w:rsid w:val="007312FB"/>
    <w:rsid w:val="00775A7E"/>
    <w:rsid w:val="008D6221"/>
    <w:rsid w:val="008F0FF6"/>
    <w:rsid w:val="00975A57"/>
    <w:rsid w:val="009C3437"/>
    <w:rsid w:val="00AC7ACC"/>
    <w:rsid w:val="00C16540"/>
    <w:rsid w:val="00D16D7E"/>
    <w:rsid w:val="00D37323"/>
    <w:rsid w:val="00D82768"/>
    <w:rsid w:val="00D9292B"/>
    <w:rsid w:val="00DA1D3F"/>
    <w:rsid w:val="00DD0243"/>
    <w:rsid w:val="00E00FF2"/>
    <w:rsid w:val="00E6334D"/>
    <w:rsid w:val="00ED304F"/>
    <w:rsid w:val="00EF046F"/>
    <w:rsid w:val="00F22CDB"/>
    <w:rsid w:val="00F722CA"/>
    <w:rsid w:val="00FA75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A1D3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881164060">
      <w:bodyDiv w:val="1"/>
      <w:marLeft w:val="0"/>
      <w:marRight w:val="0"/>
      <w:marTop w:val="0"/>
      <w:marBottom w:val="0"/>
      <w:divBdr>
        <w:top w:val="none" w:sz="0" w:space="0" w:color="auto"/>
        <w:left w:val="none" w:sz="0" w:space="0" w:color="auto"/>
        <w:bottom w:val="none" w:sz="0" w:space="0" w:color="auto"/>
        <w:right w:val="none" w:sz="0" w:space="0" w:color="auto"/>
      </w:divBdr>
      <w:divsChild>
        <w:div w:id="1503743404">
          <w:marLeft w:val="115"/>
          <w:marRight w:val="115"/>
          <w:marTop w:val="115"/>
          <w:marBottom w:val="115"/>
          <w:divBdr>
            <w:top w:val="none" w:sz="0" w:space="0" w:color="auto"/>
            <w:left w:val="none" w:sz="0" w:space="0" w:color="auto"/>
            <w:bottom w:val="none" w:sz="0" w:space="0" w:color="auto"/>
            <w:right w:val="none" w:sz="0" w:space="0" w:color="auto"/>
          </w:divBdr>
          <w:divsChild>
            <w:div w:id="305819892">
              <w:marLeft w:val="0"/>
              <w:marRight w:val="0"/>
              <w:marTop w:val="0"/>
              <w:marBottom w:val="0"/>
              <w:divBdr>
                <w:top w:val="none" w:sz="0" w:space="0" w:color="auto"/>
                <w:left w:val="none" w:sz="0" w:space="0" w:color="auto"/>
                <w:bottom w:val="none" w:sz="0" w:space="0" w:color="auto"/>
                <w:right w:val="none" w:sz="0" w:space="0" w:color="auto"/>
              </w:divBdr>
              <w:divsChild>
                <w:div w:id="1723946978">
                  <w:marLeft w:val="0"/>
                  <w:marRight w:val="0"/>
                  <w:marTop w:val="0"/>
                  <w:marBottom w:val="0"/>
                  <w:divBdr>
                    <w:top w:val="none" w:sz="0" w:space="0" w:color="auto"/>
                    <w:left w:val="none" w:sz="0" w:space="0" w:color="auto"/>
                    <w:bottom w:val="none" w:sz="0" w:space="0" w:color="auto"/>
                    <w:right w:val="none" w:sz="0" w:space="0" w:color="auto"/>
                  </w:divBdr>
                  <w:divsChild>
                    <w:div w:id="936211036">
                      <w:marLeft w:val="0"/>
                      <w:marRight w:val="0"/>
                      <w:marTop w:val="0"/>
                      <w:marBottom w:val="0"/>
                      <w:divBdr>
                        <w:top w:val="none" w:sz="0" w:space="0" w:color="auto"/>
                        <w:left w:val="none" w:sz="0" w:space="0" w:color="auto"/>
                        <w:bottom w:val="none" w:sz="0" w:space="0" w:color="auto"/>
                        <w:right w:val="none" w:sz="0" w:space="0" w:color="auto"/>
                      </w:divBdr>
                      <w:divsChild>
                        <w:div w:id="4838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1843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2014-06-15T13:06:00Z</dcterms:created>
  <dcterms:modified xsi:type="dcterms:W3CDTF">2014-06-15T13:06:00Z</dcterms:modified>
</cp:coreProperties>
</file>