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E2" w:rsidRPr="007444C8" w:rsidRDefault="002A22E2" w:rsidP="002A22E2">
      <w:pPr>
        <w:spacing w:after="0" w:line="240" w:lineRule="auto"/>
        <w:rPr>
          <w:rFonts w:ascii="Arial" w:hAnsi="Arial" w:cs="Arial"/>
          <w:sz w:val="24"/>
        </w:rPr>
      </w:pPr>
      <w:r w:rsidRPr="002054F9">
        <w:rPr>
          <w:rFonts w:ascii="Arial" w:hAnsi="Arial" w:cs="Arial"/>
          <w:b/>
          <w:color w:val="2E74B5" w:themeColor="accent5" w:themeShade="BF"/>
          <w:sz w:val="24"/>
        </w:rPr>
        <w:t>NÁ</w:t>
      </w:r>
      <w:r w:rsidRPr="002054F9">
        <w:rPr>
          <w:rFonts w:ascii="Arial" w:hAnsi="Arial" w:cs="Arial"/>
          <w:color w:val="2E74B5" w:themeColor="accent5" w:themeShade="BF"/>
          <w:sz w:val="24"/>
        </w:rPr>
        <w:t xml:space="preserve"> je bezoek aan de Onderwijsinformatieavond:</w:t>
      </w:r>
    </w:p>
    <w:p w:rsidR="002A22E2" w:rsidRPr="00805E1F" w:rsidRDefault="002A22E2" w:rsidP="002A22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raster"/>
        <w:tblW w:w="10048" w:type="dxa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47"/>
        <w:gridCol w:w="9065"/>
      </w:tblGrid>
      <w:tr w:rsidR="002A22E2" w:rsidRPr="00805E1F" w:rsidTr="002A22E2">
        <w:trPr>
          <w:trHeight w:val="209"/>
        </w:trPr>
        <w:tc>
          <w:tcPr>
            <w:tcW w:w="236" w:type="dxa"/>
            <w:shd w:val="clear" w:color="auto" w:fill="2E74B5" w:themeFill="accent5" w:themeFillShade="BF"/>
            <w:textDirection w:val="btLr"/>
          </w:tcPr>
          <w:p w:rsidR="002A22E2" w:rsidRPr="00805E1F" w:rsidRDefault="002A22E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12" w:type="dxa"/>
            <w:gridSpan w:val="2"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vMerge w:val="restart"/>
            <w:shd w:val="clear" w:color="auto" w:fill="2E74B5" w:themeFill="accent5" w:themeFillShade="BF"/>
            <w:textDirection w:val="btLr"/>
          </w:tcPr>
          <w:p w:rsidR="002A22E2" w:rsidRPr="00805E1F" w:rsidRDefault="002A22E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>Vertel bij elke opleiding, welke vakken je krijgt.</w:t>
            </w:r>
          </w:p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vMerge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>Noem bij elke opleiding (die je ‘s avonds hebt gezien) minimaal 2 beroepen die je na die opleiding kan uitvoeren.</w:t>
            </w:r>
          </w:p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vMerge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>Geef telkens aan welke verschillende werkzaamheden/activiteiten je in dit beroep tegen komt</w:t>
            </w:r>
            <w:r w:rsidRPr="00805E1F">
              <w:rPr>
                <w:rStyle w:val="eop"/>
                <w:rFonts w:ascii="Arial" w:hAnsi="Arial" w:cs="Arial"/>
                <w:sz w:val="24"/>
                <w:szCs w:val="24"/>
              </w:rPr>
              <w:t>.</w:t>
            </w: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vMerge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>Welke geestelijke en/of lichamelijk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</w:t>
            </w: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eisen en vaardigheden vraagt elk beroep?</w:t>
            </w: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vMerge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>Wat zijn specifieke kenmerken van zo’n opleiding/beroep?</w:t>
            </w: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vMerge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Noem minimaal 2 aantrekkelijke en minimaal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2 </w:t>
            </w:r>
            <w:r w:rsidRPr="00805E1F">
              <w:rPr>
                <w:rStyle w:val="normaltextrun"/>
                <w:rFonts w:ascii="Arial" w:hAnsi="Arial" w:cs="Arial"/>
                <w:sz w:val="24"/>
                <w:szCs w:val="24"/>
              </w:rPr>
              <w:t>minder aantrekkelijke kanten van de opleiding/het werk</w:t>
            </w:r>
            <w:r w:rsidRPr="00805E1F">
              <w:rPr>
                <w:rStyle w:val="eop"/>
                <w:rFonts w:ascii="Arial" w:hAnsi="Arial" w:cs="Arial"/>
                <w:sz w:val="24"/>
                <w:szCs w:val="24"/>
              </w:rPr>
              <w:t>.</w:t>
            </w: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2E2" w:rsidRDefault="002A22E2">
      <w:r>
        <w:br w:type="page"/>
      </w:r>
    </w:p>
    <w:tbl>
      <w:tblPr>
        <w:tblStyle w:val="Tabelraster"/>
        <w:tblW w:w="10048" w:type="dxa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47"/>
        <w:gridCol w:w="9065"/>
      </w:tblGrid>
      <w:tr w:rsidR="002A22E2" w:rsidRPr="00805E1F" w:rsidTr="002A22E2">
        <w:tc>
          <w:tcPr>
            <w:tcW w:w="236" w:type="dxa"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Fonts w:ascii="Arial" w:hAnsi="Arial" w:cs="Arial"/>
                <w:sz w:val="24"/>
                <w:szCs w:val="24"/>
              </w:rPr>
              <w:t>Noem 2 bedrijven uit deze regio waar je met zo’n opleiding/beroep zou kunnen gaan werken.</w:t>
            </w: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Fonts w:ascii="Arial" w:hAnsi="Arial" w:cs="Arial"/>
                <w:sz w:val="24"/>
                <w:szCs w:val="24"/>
              </w:rPr>
              <w:t>Wat zijn de antwoorden op jouw vragen (bedacht bij vraag 3</w:t>
            </w:r>
            <w:r>
              <w:rPr>
                <w:rFonts w:ascii="Arial" w:hAnsi="Arial" w:cs="Arial"/>
                <w:sz w:val="24"/>
                <w:szCs w:val="24"/>
              </w:rPr>
              <w:t xml:space="preserve"> van opdracht 4.5</w:t>
            </w:r>
            <w:r w:rsidRPr="00805E1F">
              <w:rPr>
                <w:rFonts w:ascii="Arial" w:hAnsi="Arial" w:cs="Arial"/>
                <w:sz w:val="24"/>
                <w:szCs w:val="24"/>
              </w:rPr>
              <w:t>)?</w:t>
            </w:r>
          </w:p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Fonts w:ascii="Arial" w:hAnsi="Arial" w:cs="Arial"/>
                <w:sz w:val="24"/>
                <w:szCs w:val="24"/>
              </w:rPr>
              <w:t>Klop</w:t>
            </w:r>
            <w:r>
              <w:rPr>
                <w:rFonts w:ascii="Arial" w:hAnsi="Arial" w:cs="Arial"/>
                <w:sz w:val="24"/>
                <w:szCs w:val="24"/>
              </w:rPr>
              <w:t>t het beeld (jouw verwachting) d</w:t>
            </w:r>
            <w:r w:rsidRPr="00805E1F">
              <w:rPr>
                <w:rFonts w:ascii="Arial" w:hAnsi="Arial" w:cs="Arial"/>
                <w:sz w:val="24"/>
                <w:szCs w:val="24"/>
              </w:rPr>
              <w:t>at je van tevoren van elke opleiding had? Leg uit.</w:t>
            </w:r>
          </w:p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Fonts w:ascii="Arial" w:hAnsi="Arial" w:cs="Arial"/>
                <w:sz w:val="24"/>
                <w:szCs w:val="24"/>
              </w:rPr>
              <w:t>Wat vond je positief aan de Onderwijsinformatieavond? Waar ben je het meest enthousiast over?</w:t>
            </w:r>
          </w:p>
          <w:p w:rsidR="002A22E2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Fonts w:ascii="Arial" w:hAnsi="Arial" w:cs="Arial"/>
                <w:sz w:val="24"/>
                <w:szCs w:val="24"/>
              </w:rPr>
              <w:t>Wat vond je negatief aan de Onderwijsinformatieavond? Wat vond je tegenvallen?</w:t>
            </w: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2E2" w:rsidRPr="00805E1F" w:rsidTr="002A22E2">
        <w:tc>
          <w:tcPr>
            <w:tcW w:w="236" w:type="dxa"/>
            <w:shd w:val="clear" w:color="auto" w:fill="2E74B5" w:themeFill="accent5" w:themeFillShade="BF"/>
          </w:tcPr>
          <w:p w:rsidR="002A22E2" w:rsidRPr="00805E1F" w:rsidRDefault="002A22E2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805E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5E1F">
              <w:rPr>
                <w:rFonts w:ascii="Arial" w:hAnsi="Arial" w:cs="Arial"/>
                <w:sz w:val="24"/>
                <w:szCs w:val="24"/>
              </w:rPr>
              <w:t>Tot slot: past iedere opleiding bij je? Waarom wel of niet?</w:t>
            </w: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2E2" w:rsidRPr="00805E1F" w:rsidRDefault="002A22E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2E2" w:rsidRDefault="002A22E2">
      <w:bookmarkStart w:id="0" w:name="_GoBack"/>
      <w:bookmarkEnd w:id="0"/>
    </w:p>
    <w:sectPr w:rsidR="002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E2"/>
    <w:rsid w:val="002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2A4"/>
  <w15:chartTrackingRefBased/>
  <w15:docId w15:val="{987CF0C7-ADA1-49FB-9D66-D8C57D2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22E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Standaardalinea-lettertype"/>
    <w:rsid w:val="002A22E2"/>
  </w:style>
  <w:style w:type="character" w:customStyle="1" w:styleId="normaltextrun">
    <w:name w:val="normaltextrun"/>
    <w:basedOn w:val="Standaardalinea-lettertype"/>
    <w:rsid w:val="002A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2019-03-01T14:12:00Z</dcterms:created>
  <dcterms:modified xsi:type="dcterms:W3CDTF">2019-03-01T14:13:00Z</dcterms:modified>
</cp:coreProperties>
</file>