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A4A" w:rsidRPr="00372A4A" w:rsidRDefault="00372A4A" w:rsidP="00372A4A">
      <w:pPr>
        <w:tabs>
          <w:tab w:val="left" w:pos="567"/>
        </w:tabs>
        <w:spacing w:after="0" w:line="240" w:lineRule="auto"/>
        <w:rPr>
          <w:rFonts w:ascii="Arial" w:eastAsia="Calibri" w:hAnsi="Arial" w:cs="Arial"/>
          <w:b/>
          <w:bCs/>
          <w:color w:val="E36C0A"/>
          <w:sz w:val="24"/>
          <w:szCs w:val="24"/>
        </w:rPr>
      </w:pPr>
      <w:r w:rsidRPr="00372A4A">
        <w:rPr>
          <w:rFonts w:ascii="Arial" w:eastAsia="Calibri" w:hAnsi="Arial" w:cs="Arial"/>
          <w:bCs/>
          <w:noProof/>
          <w:color w:val="E36C0A"/>
          <w:sz w:val="24"/>
          <w:szCs w:val="24"/>
          <w:u w:val="single"/>
          <w:lang w:eastAsia="nl-NL"/>
        </w:rPr>
        <mc:AlternateContent>
          <mc:Choice Requires="wps">
            <w:drawing>
              <wp:anchor distT="45720" distB="45720" distL="114300" distR="114300" simplePos="0" relativeHeight="251659264" behindDoc="1" locked="0" layoutInCell="1" allowOverlap="1" wp14:anchorId="22272268" wp14:editId="525FA20F">
                <wp:simplePos x="0" y="0"/>
                <wp:positionH relativeFrom="margin">
                  <wp:posOffset>-521335</wp:posOffset>
                </wp:positionH>
                <wp:positionV relativeFrom="paragraph">
                  <wp:posOffset>-357505</wp:posOffset>
                </wp:positionV>
                <wp:extent cx="7600950" cy="1409700"/>
                <wp:effectExtent l="0" t="0" r="0" b="0"/>
                <wp:wrapNone/>
                <wp:docPr id="4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9700"/>
                        </a:xfrm>
                        <a:prstGeom prst="rect">
                          <a:avLst/>
                        </a:prstGeom>
                        <a:solidFill>
                          <a:srgbClr val="9BBB59">
                            <a:lumMod val="20000"/>
                            <a:lumOff val="80000"/>
                          </a:srgbClr>
                        </a:solidFill>
                        <a:ln w="9525">
                          <a:noFill/>
                          <a:miter lim="800000"/>
                          <a:headEnd/>
                          <a:tailEnd/>
                        </a:ln>
                      </wps:spPr>
                      <wps:txbx>
                        <w:txbxContent>
                          <w:p w:rsidR="00372A4A" w:rsidRDefault="00372A4A" w:rsidP="00372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72268" id="_x0000_t202" coordsize="21600,21600" o:spt="202" path="m,l,21600r21600,l21600,xe">
                <v:stroke joinstyle="miter"/>
                <v:path gradientshapeok="t" o:connecttype="rect"/>
              </v:shapetype>
              <v:shape id="Tekstvak 2" o:spid="_x0000_s1026" type="#_x0000_t202" style="position:absolute;margin-left:-41.05pt;margin-top:-28.15pt;width:598.5pt;height:11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3s2PQIAAFcEAAAOAAAAZHJzL2Uyb0RvYy54bWysVNtu2zAMfR+wfxD0vtrJkqYx4hRNuw4D&#10;ugvQ7gMYWY6FSKInKbGzrx8lJ2m2vQ17EcSLDslDUovb3mi2l84rtCUfXeWcSSuwUnZT8u8vj+9u&#10;OPMBbAUarSz5QXp+u3z7ZtG1hRxjg7qSjhGI9UXXlrwJoS2yzItGGvBX2EpLxhqdgUCi22SVg47Q&#10;jc7GeX6ddeiq1qGQ3pP2YTDyZcKvaynC17r2MjBdcsotpNOlcx3PbLmAYuOgbZQ4pgH/kIUBZSno&#10;GeoBArCdU39BGSUceqzDlUCTYV0rIVMNVM0o/6Oa5wZamWohcnx7psn/P1jxZf/NMVWVfPKe+LFg&#10;qEkvcuvDHrZsHPnpWl+Q23NLjqFfYU99TrX69gnF1jOL9w3YjbxzDrtGQkX5jeLL7OLpgOMjyLr7&#10;jBWFgV3ABNTXzkTyiA5G6JTH4dwb2QcmSDm7zvP5lEyCbKNJPp/lqXsZFKfnrfPho0TD4qXkjpqf&#10;4GH/5ENMB4qTS4zmUavqUWmdBLdZ32vH9kCDMl+tVtN5eqt3hpId1DRvQ0woSE1zNahvTmrC9wNM&#10;ivUbvrasI+DpeJpgLcbAafiMCrQBWpmSJ6TjTEYeP9gquQRQerhTCG2PxEYuB1ZDv+7JMbK9xupA&#10;FDscJp02ky4Nup+cdTTlJfc/duAkZ/qTpTbNR5NJXIskTKazMQnu0rK+tIAVBFXywNlwvQ9plSKB&#10;Fu+onbVKRL9mcsyVpjdxcty0uB6XcvJ6/Q+WvwAAAP//AwBQSwMEFAAGAAgAAAAhAG+vSpbgAAAA&#10;DAEAAA8AAABkcnMvZG93bnJldi54bWxMj8FOwzAMhu9IvENkJG5b2kHbrTSdYNLECWkMuGet11Q0&#10;TpVkbXh7shPcfsuffn+utkEPbELrekMC0mUCDKkxbU+dgM+P/WINzHlJrRwMoYAfdLCtb28qWbZm&#10;pnecjr5jsYRcKQUo78eSc9co1NItzYgUd2djtfRxtB1vrZxjuR74KklyrmVP8YKSI+4UNt/HixZQ&#10;qO7lbRr3X6+F1SHssnkTzgch7u/C8xMwj8H/wXDVj+pQR6eTuVDr2CBgsV6lEY0hyx+AXYk0fdwA&#10;O8WUZwXwuuL/n6h/AQAA//8DAFBLAQItABQABgAIAAAAIQC2gziS/gAAAOEBAAATAAAAAAAAAAAA&#10;AAAAAAAAAABbQ29udGVudF9UeXBlc10ueG1sUEsBAi0AFAAGAAgAAAAhADj9If/WAAAAlAEAAAsA&#10;AAAAAAAAAAAAAAAALwEAAF9yZWxzLy5yZWxzUEsBAi0AFAAGAAgAAAAhALkvezY9AgAAVwQAAA4A&#10;AAAAAAAAAAAAAAAALgIAAGRycy9lMm9Eb2MueG1sUEsBAi0AFAAGAAgAAAAhAG+vSpbgAAAADAEA&#10;AA8AAAAAAAAAAAAAAAAAlwQAAGRycy9kb3ducmV2LnhtbFBLBQYAAAAABAAEAPMAAACkBQAAAAA=&#10;" fillcolor="#ebf1de" stroked="f">
                <v:textbox>
                  <w:txbxContent>
                    <w:p w:rsidR="00372A4A" w:rsidRDefault="00372A4A" w:rsidP="00372A4A"/>
                  </w:txbxContent>
                </v:textbox>
                <w10:wrap anchorx="margin"/>
              </v:shape>
            </w:pict>
          </mc:Fallback>
        </mc:AlternateContent>
      </w:r>
      <w:r w:rsidRPr="00372A4A">
        <w:rPr>
          <w:rFonts w:ascii="Arial" w:eastAsia="Calibri" w:hAnsi="Arial" w:cs="Arial"/>
          <w:b/>
          <w:bCs/>
          <w:color w:val="E36C0A"/>
          <w:sz w:val="24"/>
          <w:szCs w:val="24"/>
        </w:rPr>
        <w:t>BII</w:t>
      </w:r>
      <w:r w:rsidRPr="00372A4A">
        <w:rPr>
          <w:rFonts w:ascii="Arial" w:eastAsia="Calibri" w:hAnsi="Arial" w:cs="Arial"/>
          <w:b/>
          <w:bCs/>
          <w:color w:val="E36C0A"/>
          <w:sz w:val="24"/>
          <w:szCs w:val="24"/>
        </w:rPr>
        <w:tab/>
        <w:t>WERKOMGEV</w:t>
      </w:r>
      <w:bookmarkStart w:id="0" w:name="_GoBack"/>
      <w:bookmarkEnd w:id="0"/>
      <w:r w:rsidRPr="00372A4A">
        <w:rPr>
          <w:rFonts w:ascii="Arial" w:eastAsia="Calibri" w:hAnsi="Arial" w:cs="Arial"/>
          <w:b/>
          <w:bCs/>
          <w:color w:val="E36C0A"/>
          <w:sz w:val="24"/>
          <w:szCs w:val="24"/>
        </w:rPr>
        <w:t>ING: Met wie wil je werken?</w:t>
      </w:r>
    </w:p>
    <w:p w:rsidR="00372A4A" w:rsidRPr="00372A4A" w:rsidRDefault="00372A4A" w:rsidP="00372A4A">
      <w:pPr>
        <w:spacing w:after="0" w:line="240" w:lineRule="auto"/>
        <w:rPr>
          <w:rFonts w:ascii="Arial" w:eastAsia="Calibri" w:hAnsi="Arial" w:cs="Arial"/>
          <w:sz w:val="24"/>
          <w:szCs w:val="24"/>
        </w:rPr>
      </w:pPr>
      <w:r w:rsidRPr="00372A4A">
        <w:rPr>
          <w:rFonts w:ascii="Arial" w:eastAsia="Calibri" w:hAnsi="Arial" w:cs="Arial"/>
          <w:sz w:val="24"/>
          <w:szCs w:val="24"/>
        </w:rPr>
        <w:t>Op het werk heb je meestal te maken met anderen mensen. Met welke mensen en hoeveel je met anderen samenwerkt, hangt af van het soort werk. In sommige banen werk je best veel alleen; in andere juist helemaal niet, Hoe belangrijk is het contact met andere mensen voor jou en met wie wil je dat het liefst te maken hebben?</w:t>
      </w:r>
    </w:p>
    <w:p w:rsidR="00372A4A" w:rsidRPr="00372A4A" w:rsidRDefault="00372A4A" w:rsidP="00372A4A">
      <w:pPr>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372A4A" w:rsidRPr="00372A4A" w:rsidTr="00A05F9D">
        <w:tc>
          <w:tcPr>
            <w:tcW w:w="993" w:type="dxa"/>
          </w:tcPr>
          <w:p w:rsidR="00372A4A" w:rsidRPr="00372A4A" w:rsidRDefault="00372A4A" w:rsidP="00372A4A">
            <w:pPr>
              <w:autoSpaceDE w:val="0"/>
              <w:autoSpaceDN w:val="0"/>
              <w:adjustRightInd w:val="0"/>
              <w:ind w:hanging="108"/>
              <w:rPr>
                <w:rFonts w:ascii="Arial" w:eastAsia="Calibri" w:hAnsi="Arial" w:cs="Arial"/>
                <w:b/>
                <w:bCs/>
                <w:color w:val="E36C0A"/>
                <w:sz w:val="24"/>
                <w:szCs w:val="24"/>
              </w:rPr>
            </w:pPr>
            <w:r w:rsidRPr="00372A4A">
              <w:rPr>
                <w:rFonts w:ascii="Arial" w:eastAsia="Calibri" w:hAnsi="Arial" w:cs="Arial"/>
                <w:b/>
                <w:bCs/>
                <w:noProof/>
                <w:color w:val="E36C0A"/>
                <w:sz w:val="24"/>
                <w:szCs w:val="24"/>
                <w:lang w:eastAsia="nl-NL"/>
              </w:rPr>
              <w:drawing>
                <wp:inline distT="0" distB="0" distL="0" distR="0" wp14:anchorId="39D8EEB8" wp14:editId="524AD771">
                  <wp:extent cx="547385" cy="495300"/>
                  <wp:effectExtent l="0" t="0" r="5080" b="0"/>
                  <wp:docPr id="381" name="Afbeelding 381"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372A4A" w:rsidRPr="00372A4A" w:rsidRDefault="00372A4A" w:rsidP="00372A4A">
            <w:pPr>
              <w:autoSpaceDE w:val="0"/>
              <w:autoSpaceDN w:val="0"/>
              <w:adjustRightInd w:val="0"/>
              <w:rPr>
                <w:rFonts w:ascii="Arial" w:eastAsia="Calibri" w:hAnsi="Arial" w:cs="Arial"/>
                <w:b/>
                <w:bCs/>
                <w:color w:val="E36C0A"/>
                <w:sz w:val="24"/>
                <w:szCs w:val="24"/>
              </w:rPr>
            </w:pPr>
            <w:r w:rsidRPr="00372A4A">
              <w:rPr>
                <w:rFonts w:ascii="Arial" w:eastAsia="Calibri" w:hAnsi="Arial" w:cs="Arial"/>
                <w:b/>
                <w:bCs/>
                <w:color w:val="E36C0A"/>
                <w:sz w:val="24"/>
                <w:szCs w:val="24"/>
              </w:rPr>
              <w:t>OPDRACHT 1.19</w:t>
            </w:r>
          </w:p>
        </w:tc>
      </w:tr>
    </w:tbl>
    <w:p w:rsidR="00372A4A" w:rsidRPr="00372A4A" w:rsidRDefault="00372A4A" w:rsidP="00372A4A">
      <w:pPr>
        <w:spacing w:after="0" w:line="240" w:lineRule="auto"/>
        <w:rPr>
          <w:rFonts w:ascii="Arial" w:eastAsia="Calibri" w:hAnsi="Arial" w:cs="Arial"/>
          <w:sz w:val="24"/>
          <w:szCs w:val="24"/>
        </w:rPr>
      </w:pPr>
      <w:r w:rsidRPr="00372A4A">
        <w:rPr>
          <w:rFonts w:ascii="Arial" w:eastAsia="Calibri" w:hAnsi="Arial" w:cs="Arial"/>
          <w:sz w:val="24"/>
          <w:szCs w:val="24"/>
        </w:rPr>
        <w:t xml:space="preserve">In het onderstaand overzicht kun je aankruisen met wie je het liefst zou willen werken. Kruis er </w:t>
      </w:r>
      <w:r w:rsidRPr="00372A4A">
        <w:rPr>
          <w:rFonts w:ascii="Arial" w:eastAsia="Calibri" w:hAnsi="Arial" w:cs="Arial"/>
          <w:color w:val="E36C0A"/>
          <w:sz w:val="24"/>
          <w:szCs w:val="24"/>
        </w:rPr>
        <w:t xml:space="preserve">minimaal twee </w:t>
      </w:r>
      <w:r w:rsidRPr="00372A4A">
        <w:rPr>
          <w:rFonts w:ascii="Arial" w:eastAsia="Calibri" w:hAnsi="Arial" w:cs="Arial"/>
          <w:sz w:val="24"/>
          <w:szCs w:val="24"/>
        </w:rPr>
        <w:t xml:space="preserve">en </w:t>
      </w:r>
      <w:r w:rsidRPr="00372A4A">
        <w:rPr>
          <w:rFonts w:ascii="Arial" w:eastAsia="Calibri" w:hAnsi="Arial" w:cs="Arial"/>
          <w:color w:val="E36C0A"/>
          <w:sz w:val="24"/>
          <w:szCs w:val="24"/>
        </w:rPr>
        <w:t xml:space="preserve">maximaal vier </w:t>
      </w:r>
      <w:r w:rsidRPr="00372A4A">
        <w:rPr>
          <w:rFonts w:ascii="Arial" w:eastAsia="Calibri" w:hAnsi="Arial" w:cs="Arial"/>
          <w:sz w:val="24"/>
          <w:szCs w:val="24"/>
        </w:rPr>
        <w:t>aan.</w:t>
      </w:r>
    </w:p>
    <w:p w:rsidR="00372A4A" w:rsidRPr="00372A4A" w:rsidRDefault="00372A4A" w:rsidP="00372A4A">
      <w:pPr>
        <w:spacing w:after="0" w:line="240" w:lineRule="auto"/>
        <w:rPr>
          <w:rFonts w:ascii="Arial" w:eastAsia="Calibri" w:hAnsi="Arial" w:cs="Arial"/>
          <w:sz w:val="24"/>
          <w:szCs w:val="24"/>
        </w:rPr>
      </w:pPr>
    </w:p>
    <w:p w:rsidR="00372A4A" w:rsidRPr="00372A4A" w:rsidRDefault="00372A4A" w:rsidP="00372A4A">
      <w:pPr>
        <w:numPr>
          <w:ilvl w:val="0"/>
          <w:numId w:val="1"/>
        </w:numPr>
        <w:spacing w:after="0" w:line="240" w:lineRule="auto"/>
        <w:ind w:left="567" w:hanging="567"/>
        <w:contextualSpacing/>
        <w:rPr>
          <w:rFonts w:ascii="Arial" w:eastAsia="Calibri" w:hAnsi="Arial" w:cs="Arial"/>
          <w:sz w:val="24"/>
          <w:szCs w:val="24"/>
        </w:rPr>
        <w:sectPr w:rsidR="00372A4A" w:rsidRPr="00372A4A" w:rsidSect="00372A4A">
          <w:pgSz w:w="11906" w:h="16838"/>
          <w:pgMar w:top="1418" w:right="851" w:bottom="1134" w:left="851" w:header="284" w:footer="544" w:gutter="0"/>
          <w:cols w:space="708"/>
          <w:docGrid w:linePitch="360"/>
        </w:sectPr>
      </w:pPr>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het</w:t>
      </w:r>
      <w:proofErr w:type="gramEnd"/>
      <w:r w:rsidRPr="00372A4A">
        <w:rPr>
          <w:rFonts w:ascii="Arial" w:eastAsia="Calibri" w:hAnsi="Arial" w:cs="Arial"/>
          <w:sz w:val="24"/>
          <w:szCs w:val="24"/>
        </w:rPr>
        <w:t xml:space="preserve"> liefst alleen</w:t>
      </w:r>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individuele</w:t>
      </w:r>
      <w:proofErr w:type="gramEnd"/>
      <w:r w:rsidRPr="00372A4A">
        <w:rPr>
          <w:rFonts w:ascii="Arial" w:eastAsia="Calibri" w:hAnsi="Arial" w:cs="Arial"/>
          <w:sz w:val="24"/>
          <w:szCs w:val="24"/>
        </w:rPr>
        <w:t xml:space="preserve"> personen</w:t>
      </w:r>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groepen</w:t>
      </w:r>
      <w:proofErr w:type="gramEnd"/>
      <w:r w:rsidRPr="00372A4A">
        <w:rPr>
          <w:rFonts w:ascii="Arial" w:eastAsia="Calibri" w:hAnsi="Arial" w:cs="Arial"/>
          <w:sz w:val="24"/>
          <w:szCs w:val="24"/>
        </w:rPr>
        <w:t xml:space="preserve"> mensen</w:t>
      </w:r>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baby’s</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kinderen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jongeren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volwassenen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ouderen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allerlei</w:t>
      </w:r>
      <w:proofErr w:type="gramEnd"/>
      <w:r w:rsidRPr="00372A4A">
        <w:rPr>
          <w:rFonts w:ascii="Arial" w:eastAsia="Calibri" w:hAnsi="Arial" w:cs="Arial"/>
          <w:sz w:val="24"/>
          <w:szCs w:val="24"/>
        </w:rPr>
        <w:t xml:space="preserve"> verschillende mensen</w:t>
      </w:r>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allochtonen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collega’s</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gevangenen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gasten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gehandicapten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klanten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leerlingen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patiënten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slachtoffers</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toeschouwers</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verslaafden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vluchtelingen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proofErr w:type="gramStart"/>
      <w:r w:rsidRPr="00372A4A">
        <w:rPr>
          <w:rFonts w:ascii="Arial" w:eastAsia="Calibri" w:hAnsi="Arial" w:cs="Arial"/>
          <w:sz w:val="24"/>
          <w:szCs w:val="24"/>
        </w:rPr>
        <w:t>werkzoekenden</w:t>
      </w:r>
      <w:proofErr w:type="gramEnd"/>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r w:rsidRPr="00372A4A">
        <w:rPr>
          <w:rFonts w:ascii="Arial" w:eastAsia="Calibri" w:hAnsi="Arial" w:cs="Arial"/>
          <w:color w:val="808080"/>
          <w:sz w:val="24"/>
          <w:szCs w:val="24"/>
        </w:rPr>
        <w:t>_________________________</w:t>
      </w:r>
    </w:p>
    <w:p w:rsidR="00372A4A" w:rsidRPr="00372A4A" w:rsidRDefault="00372A4A" w:rsidP="00372A4A">
      <w:pPr>
        <w:numPr>
          <w:ilvl w:val="0"/>
          <w:numId w:val="1"/>
        </w:numPr>
        <w:spacing w:after="0" w:line="240" w:lineRule="auto"/>
        <w:ind w:left="567" w:hanging="567"/>
        <w:contextualSpacing/>
        <w:rPr>
          <w:rFonts w:ascii="Arial" w:eastAsia="Calibri" w:hAnsi="Arial" w:cs="Arial"/>
          <w:sz w:val="40"/>
          <w:szCs w:val="40"/>
        </w:rPr>
      </w:pPr>
      <w:r w:rsidRPr="00372A4A">
        <w:rPr>
          <w:rFonts w:ascii="Arial" w:eastAsia="Calibri" w:hAnsi="Arial" w:cs="Arial"/>
          <w:color w:val="808080"/>
          <w:sz w:val="24"/>
          <w:szCs w:val="24"/>
        </w:rPr>
        <w:t>_________________________</w:t>
      </w:r>
    </w:p>
    <w:p w:rsidR="00372A4A" w:rsidRPr="00372A4A" w:rsidRDefault="00372A4A" w:rsidP="00372A4A">
      <w:pPr>
        <w:spacing w:after="0" w:line="240" w:lineRule="auto"/>
        <w:rPr>
          <w:rFonts w:ascii="Arial" w:eastAsia="Calibri" w:hAnsi="Arial" w:cs="Arial"/>
          <w:sz w:val="24"/>
          <w:szCs w:val="24"/>
        </w:rPr>
        <w:sectPr w:rsidR="00372A4A" w:rsidRPr="00372A4A" w:rsidSect="00BC2A97">
          <w:type w:val="continuous"/>
          <w:pgSz w:w="11906" w:h="16838"/>
          <w:pgMar w:top="1276" w:right="851" w:bottom="1134" w:left="851" w:header="567" w:footer="543" w:gutter="0"/>
          <w:cols w:num="2" w:space="708"/>
          <w:docGrid w:linePitch="360"/>
        </w:sectPr>
      </w:pPr>
    </w:p>
    <w:p w:rsidR="00372A4A" w:rsidRPr="00372A4A" w:rsidRDefault="00372A4A" w:rsidP="00372A4A">
      <w:pPr>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sz w:val="24"/>
          <w:szCs w:val="24"/>
        </w:rPr>
      </w:pPr>
      <w:r w:rsidRPr="00372A4A">
        <w:rPr>
          <w:rFonts w:ascii="Arial" w:eastAsia="Calibri" w:hAnsi="Arial" w:cs="Arial"/>
          <w:sz w:val="24"/>
          <w:szCs w:val="24"/>
        </w:rPr>
        <w:t>Kijk nu met wie je wilt werken.</w:t>
      </w:r>
    </w:p>
    <w:p w:rsidR="00372A4A" w:rsidRPr="00372A4A" w:rsidRDefault="00372A4A" w:rsidP="00372A4A">
      <w:pPr>
        <w:spacing w:after="0" w:line="240" w:lineRule="auto"/>
        <w:rPr>
          <w:rFonts w:ascii="Arial" w:eastAsia="Calibri" w:hAnsi="Arial" w:cs="Arial"/>
          <w:sz w:val="24"/>
          <w:szCs w:val="24"/>
        </w:rPr>
      </w:pPr>
      <w:r w:rsidRPr="00372A4A">
        <w:rPr>
          <w:rFonts w:ascii="Arial" w:eastAsia="Calibri" w:hAnsi="Arial" w:cs="Arial"/>
          <w:sz w:val="24"/>
          <w:szCs w:val="24"/>
        </w:rPr>
        <w:t>Kun je vertellen waarom je graag met die mensen wilt werken?</w:t>
      </w:r>
    </w:p>
    <w:p w:rsidR="00372A4A" w:rsidRPr="00372A4A" w:rsidRDefault="00372A4A" w:rsidP="00372A4A">
      <w:pPr>
        <w:spacing w:after="0" w:line="240" w:lineRule="auto"/>
        <w:rPr>
          <w:rFonts w:ascii="Arial" w:eastAsia="Calibri" w:hAnsi="Arial" w:cs="Arial"/>
          <w:sz w:val="24"/>
          <w:szCs w:val="24"/>
        </w:rPr>
      </w:pPr>
      <w:r w:rsidRPr="00372A4A">
        <w:rPr>
          <w:rFonts w:ascii="Arial" w:eastAsia="Calibri" w:hAnsi="Arial" w:cs="Arial"/>
          <w:sz w:val="24"/>
          <w:szCs w:val="24"/>
        </w:rPr>
        <w:t>Ik werk graag met deze mensen, omdat:</w:t>
      </w:r>
    </w:p>
    <w:p w:rsidR="00372A4A" w:rsidRPr="00372A4A" w:rsidRDefault="00372A4A" w:rsidP="00372A4A">
      <w:pPr>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color w:val="808080"/>
          <w:sz w:val="24"/>
          <w:szCs w:val="24"/>
        </w:rPr>
      </w:pPr>
      <w:r w:rsidRPr="00372A4A">
        <w:rPr>
          <w:rFonts w:ascii="Arial" w:eastAsia="Calibri" w:hAnsi="Arial" w:cs="Arial"/>
          <w:color w:val="808080"/>
          <w:sz w:val="24"/>
          <w:szCs w:val="24"/>
        </w:rPr>
        <w:t>____________________________________________________________________________</w:t>
      </w:r>
    </w:p>
    <w:p w:rsidR="00372A4A" w:rsidRPr="00372A4A" w:rsidRDefault="00372A4A" w:rsidP="00372A4A">
      <w:pPr>
        <w:tabs>
          <w:tab w:val="left" w:pos="3585"/>
        </w:tabs>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color w:val="808080"/>
          <w:sz w:val="24"/>
          <w:szCs w:val="24"/>
        </w:rPr>
      </w:pPr>
      <w:r w:rsidRPr="00372A4A">
        <w:rPr>
          <w:rFonts w:ascii="Arial" w:eastAsia="Calibri" w:hAnsi="Arial" w:cs="Arial"/>
          <w:color w:val="808080"/>
          <w:sz w:val="24"/>
          <w:szCs w:val="24"/>
        </w:rPr>
        <w:t>____________________________________________________________________________</w:t>
      </w:r>
    </w:p>
    <w:p w:rsidR="00372A4A" w:rsidRPr="00372A4A" w:rsidRDefault="00372A4A" w:rsidP="00372A4A">
      <w:pPr>
        <w:tabs>
          <w:tab w:val="left" w:pos="3585"/>
        </w:tabs>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color w:val="808080"/>
          <w:sz w:val="24"/>
          <w:szCs w:val="24"/>
        </w:rPr>
      </w:pPr>
      <w:r w:rsidRPr="00372A4A">
        <w:rPr>
          <w:rFonts w:ascii="Arial" w:eastAsia="Calibri" w:hAnsi="Arial" w:cs="Arial"/>
          <w:color w:val="808080"/>
          <w:sz w:val="24"/>
          <w:szCs w:val="24"/>
        </w:rPr>
        <w:t>____________________________________________________________________________</w:t>
      </w:r>
    </w:p>
    <w:p w:rsidR="00372A4A" w:rsidRPr="00372A4A" w:rsidRDefault="00372A4A" w:rsidP="00372A4A">
      <w:pPr>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sz w:val="24"/>
          <w:szCs w:val="24"/>
        </w:rPr>
      </w:pPr>
    </w:p>
    <w:p w:rsidR="00372A4A" w:rsidRPr="00372A4A" w:rsidRDefault="00372A4A" w:rsidP="00372A4A">
      <w:pPr>
        <w:spacing w:after="0" w:line="240" w:lineRule="auto"/>
        <w:ind w:right="-428"/>
        <w:rPr>
          <w:rFonts w:ascii="Arial" w:eastAsia="Calibri" w:hAnsi="Arial" w:cs="Arial"/>
          <w:sz w:val="24"/>
          <w:szCs w:val="24"/>
        </w:rPr>
      </w:pPr>
      <w:r w:rsidRPr="00372A4A">
        <w:rPr>
          <w:rFonts w:ascii="Arial" w:eastAsia="Calibri" w:hAnsi="Arial" w:cs="Arial"/>
          <w:sz w:val="24"/>
          <w:szCs w:val="24"/>
        </w:rPr>
        <w:t xml:space="preserve">Heb je in je vrije tijd, stage of op school (bijv. in TAT) ook met deze mensen gewerkt?  JA </w:t>
      </w:r>
      <w:proofErr w:type="gramStart"/>
      <w:r w:rsidRPr="00372A4A">
        <w:rPr>
          <w:rFonts w:ascii="Arial" w:eastAsia="Calibri" w:hAnsi="Arial" w:cs="Arial"/>
          <w:sz w:val="24"/>
          <w:szCs w:val="24"/>
        </w:rPr>
        <w:t xml:space="preserve">  /</w:t>
      </w:r>
      <w:proofErr w:type="gramEnd"/>
      <w:r w:rsidRPr="00372A4A">
        <w:rPr>
          <w:rFonts w:ascii="Arial" w:eastAsia="Calibri" w:hAnsi="Arial" w:cs="Arial"/>
          <w:sz w:val="24"/>
          <w:szCs w:val="24"/>
        </w:rPr>
        <w:t xml:space="preserve">   NEE</w:t>
      </w:r>
    </w:p>
    <w:p w:rsidR="00372A4A" w:rsidRPr="00372A4A" w:rsidRDefault="00372A4A" w:rsidP="00372A4A">
      <w:pPr>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sz w:val="24"/>
          <w:szCs w:val="24"/>
        </w:rPr>
      </w:pPr>
      <w:r w:rsidRPr="00372A4A">
        <w:rPr>
          <w:rFonts w:ascii="Arial" w:eastAsia="Calibri" w:hAnsi="Arial" w:cs="Arial"/>
          <w:sz w:val="24"/>
          <w:szCs w:val="24"/>
        </w:rPr>
        <w:t>Als dat zo is, schrijf dan op met wie en hoe je dat vond:</w:t>
      </w:r>
    </w:p>
    <w:p w:rsidR="00372A4A" w:rsidRPr="00372A4A" w:rsidRDefault="00372A4A" w:rsidP="00372A4A">
      <w:pPr>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color w:val="808080"/>
          <w:sz w:val="24"/>
          <w:szCs w:val="24"/>
        </w:rPr>
      </w:pPr>
      <w:r w:rsidRPr="00372A4A">
        <w:rPr>
          <w:rFonts w:ascii="Arial" w:eastAsia="Calibri" w:hAnsi="Arial" w:cs="Arial"/>
          <w:color w:val="808080"/>
          <w:sz w:val="24"/>
          <w:szCs w:val="24"/>
        </w:rPr>
        <w:t>____________________________________________________________________________</w:t>
      </w:r>
    </w:p>
    <w:p w:rsidR="00372A4A" w:rsidRPr="00372A4A" w:rsidRDefault="00372A4A" w:rsidP="00372A4A">
      <w:pPr>
        <w:tabs>
          <w:tab w:val="left" w:pos="3585"/>
        </w:tabs>
        <w:spacing w:after="0" w:line="240" w:lineRule="auto"/>
        <w:rPr>
          <w:rFonts w:ascii="Arial" w:eastAsia="Calibri" w:hAnsi="Arial" w:cs="Arial"/>
          <w:sz w:val="24"/>
          <w:szCs w:val="24"/>
        </w:rPr>
      </w:pPr>
    </w:p>
    <w:p w:rsidR="00372A4A" w:rsidRPr="00372A4A" w:rsidRDefault="00372A4A" w:rsidP="00372A4A">
      <w:pPr>
        <w:spacing w:after="0" w:line="240" w:lineRule="auto"/>
        <w:rPr>
          <w:rFonts w:ascii="Arial" w:eastAsia="Calibri" w:hAnsi="Arial" w:cs="Arial"/>
          <w:color w:val="808080"/>
          <w:sz w:val="24"/>
          <w:szCs w:val="24"/>
        </w:rPr>
      </w:pPr>
      <w:r w:rsidRPr="00372A4A">
        <w:rPr>
          <w:rFonts w:ascii="Arial" w:eastAsia="Calibri" w:hAnsi="Arial" w:cs="Arial"/>
          <w:color w:val="808080"/>
          <w:sz w:val="24"/>
          <w:szCs w:val="24"/>
        </w:rPr>
        <w:t>____________________________________________________________________________</w:t>
      </w:r>
    </w:p>
    <w:p w:rsidR="00372A4A" w:rsidRDefault="00372A4A"/>
    <w:sectPr w:rsidR="00372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C0F"/>
    <w:multiLevelType w:val="hybridMultilevel"/>
    <w:tmpl w:val="99C25712"/>
    <w:lvl w:ilvl="0" w:tplc="111EFD46">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4A"/>
    <w:rsid w:val="00372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77D45-7FD1-48EB-8B9E-2B9D5665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7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2019-05-09T09:48:00Z</dcterms:created>
  <dcterms:modified xsi:type="dcterms:W3CDTF">2019-05-09T09:49:00Z</dcterms:modified>
</cp:coreProperties>
</file>