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26BC7">
        <w:rPr>
          <w:rFonts w:ascii="Arial" w:hAnsi="Arial" w:cs="Arial"/>
          <w:b/>
          <w:bCs/>
          <w:sz w:val="24"/>
          <w:szCs w:val="24"/>
          <w:lang w:val="en-US"/>
        </w:rPr>
        <w:t>Section B: Unseen poetry:</w:t>
      </w:r>
      <w:bookmarkStart w:id="0" w:name="_GoBack"/>
      <w:bookmarkEnd w:id="0"/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25937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You are advised to spend about 30 minutes on this section.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Read the poem below and answer the question that follows.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F46F5" w:rsidRPr="00326BC7" w:rsidTr="006F46F5">
        <w:tc>
          <w:tcPr>
            <w:tcW w:w="6912" w:type="dxa"/>
          </w:tcPr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 Marriage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You are holding up a ceiling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with both arms. It is very heavy,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but you must hold it up, or else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it will fall down on you. Your arms are tired, terribly tired,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and, as the day goes on, it feels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as if either your arms or the ceiling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will soon collapse.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But then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unexpectedly,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something wonderful happens: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Someone,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 man or a woman,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walks into the room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and holds their arms up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to the ceiling beside you.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So you finally get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to take down your arms.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You feel the relief of respite,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the blood flowing back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to your fingers and arms.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And when your partner’s arms tire,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you hold up your own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to relieve him again.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And it can go on like this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for many years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without the house falling.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i/>
                <w:iCs/>
                <w:sz w:val="24"/>
                <w:szCs w:val="24"/>
              </w:rPr>
              <w:t>Michael Blumenthal</w:t>
            </w:r>
          </w:p>
        </w:tc>
      </w:tr>
    </w:tbl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 xml:space="preserve">What do you think are the feelings about marriage in this poem </w:t>
      </w:r>
      <w:r w:rsidRPr="00326BC7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Pr="00326BC7">
        <w:rPr>
          <w:rFonts w:ascii="Arial" w:hAnsi="Arial" w:cs="Arial"/>
          <w:sz w:val="24"/>
          <w:szCs w:val="24"/>
          <w:lang w:val="en-US"/>
        </w:rPr>
        <w:t>how does the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poet present these feelings to the reader?</w:t>
      </w:r>
    </w:p>
    <w:p w:rsidR="006F46F5" w:rsidRPr="00326BC7" w:rsidRDefault="006F46F5" w:rsidP="006F46F5">
      <w:pPr>
        <w:jc w:val="right"/>
        <w:rPr>
          <w:rFonts w:ascii="Arial" w:hAnsi="Arial" w:cs="Arial"/>
          <w:i/>
          <w:iCs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 xml:space="preserve"> </w:t>
      </w:r>
      <w:r w:rsidRPr="00326BC7">
        <w:rPr>
          <w:rFonts w:ascii="Arial" w:hAnsi="Arial" w:cs="Arial"/>
          <w:i/>
          <w:iCs/>
          <w:sz w:val="24"/>
          <w:szCs w:val="24"/>
          <w:lang w:val="en-US"/>
        </w:rPr>
        <w:t>(18 marks)</w:t>
      </w:r>
    </w:p>
    <w:p w:rsidR="006F46F5" w:rsidRPr="00326BC7" w:rsidRDefault="006F46F5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326BC7">
        <w:rPr>
          <w:rFonts w:ascii="Arial" w:hAnsi="Arial" w:cs="Arial"/>
          <w:i/>
          <w:iCs/>
          <w:sz w:val="24"/>
          <w:szCs w:val="24"/>
          <w:lang w:val="en-US"/>
        </w:rPr>
        <w:br w:type="page"/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26BC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Section B: Unseen poetry:</w:t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 xml:space="preserve">Answer </w:t>
      </w:r>
      <w:r w:rsidRPr="00326BC7">
        <w:rPr>
          <w:rFonts w:ascii="Arial" w:hAnsi="Arial" w:cs="Arial"/>
          <w:b/>
          <w:bCs/>
          <w:sz w:val="24"/>
          <w:szCs w:val="24"/>
          <w:lang w:val="en-US"/>
        </w:rPr>
        <w:t xml:space="preserve">both </w:t>
      </w:r>
      <w:r w:rsidRPr="00326BC7">
        <w:rPr>
          <w:rFonts w:ascii="Arial" w:hAnsi="Arial" w:cs="Arial"/>
          <w:sz w:val="24"/>
          <w:szCs w:val="24"/>
          <w:lang w:val="en-US"/>
        </w:rPr>
        <w:t>parts of the question in this section.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You are advised to spend about 30 minutes on this section.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 xml:space="preserve">Read the poem below and answer </w:t>
      </w:r>
      <w:r w:rsidRPr="00326BC7">
        <w:rPr>
          <w:rFonts w:ascii="Arial" w:hAnsi="Arial" w:cs="Arial"/>
          <w:b/>
          <w:bCs/>
          <w:sz w:val="24"/>
          <w:szCs w:val="24"/>
          <w:lang w:val="en-US"/>
        </w:rPr>
        <w:t xml:space="preserve">Part (a) </w:t>
      </w:r>
      <w:r w:rsidRPr="00326BC7">
        <w:rPr>
          <w:rFonts w:ascii="Arial" w:hAnsi="Arial" w:cs="Arial"/>
          <w:sz w:val="24"/>
          <w:szCs w:val="24"/>
          <w:lang w:val="en-US"/>
        </w:rPr>
        <w:t xml:space="preserve">and </w:t>
      </w:r>
      <w:r w:rsidRPr="00326BC7">
        <w:rPr>
          <w:rFonts w:ascii="Arial" w:hAnsi="Arial" w:cs="Arial"/>
          <w:b/>
          <w:bCs/>
          <w:sz w:val="24"/>
          <w:szCs w:val="24"/>
          <w:lang w:val="en-US"/>
        </w:rPr>
        <w:t>Part (b)</w:t>
      </w:r>
      <w:r w:rsidRPr="00326BC7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46F5" w:rsidRPr="00E50CB4" w:rsidTr="006F46F5">
        <w:tc>
          <w:tcPr>
            <w:tcW w:w="9212" w:type="dxa"/>
          </w:tcPr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Poem For My Sister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My little sister likes to try my shoes,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to strut in them,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admire her spindle-thin twelve-year-old legs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in this season’s styles.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She says they fit her perfectly,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but wobbles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on their high heels, they’re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hard to balance.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 like to watch my little sister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playing hopscotch,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admire the neat hops-and-skips of her,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their quick peck,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never-missing their mark, not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over-stepping the line.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She is competent at peever.</w:t>
            </w:r>
            <w:r w:rsidRPr="00326B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 try to warn my little sister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about unsuitable shoes,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point out my own distorted feet, the callouses,</w:t>
            </w:r>
            <w:r w:rsidRPr="00326BC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**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odd patches of hard skin.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 should not like to see her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in my shoes.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I wish she could stay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sure footed,</w:t>
            </w:r>
          </w:p>
          <w:p w:rsidR="006F46F5" w:rsidRPr="00326BC7" w:rsidRDefault="006F46F5" w:rsidP="006F46F5">
            <w:pPr>
              <w:autoSpaceDE w:val="0"/>
              <w:autoSpaceDN w:val="0"/>
              <w:adjustRightInd w:val="0"/>
              <w:ind w:left="141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sz w:val="24"/>
                <w:szCs w:val="24"/>
                <w:lang w:val="en-US"/>
              </w:rPr>
              <w:t>sensibly shod.</w:t>
            </w:r>
          </w:p>
          <w:p w:rsidR="006F46F5" w:rsidRPr="00326BC7" w:rsidRDefault="006F46F5" w:rsidP="006F46F5">
            <w:pPr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  <w:p w:rsidR="006F46F5" w:rsidRPr="00326BC7" w:rsidRDefault="006F46F5" w:rsidP="006F46F5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BC7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Liz </w:t>
            </w:r>
            <w:proofErr w:type="spellStart"/>
            <w:r w:rsidRPr="00326BC7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Lochhead</w:t>
            </w:r>
            <w:proofErr w:type="spellEnd"/>
          </w:p>
        </w:tc>
      </w:tr>
    </w:tbl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*‘</w:t>
      </w:r>
      <w:proofErr w:type="spellStart"/>
      <w:r w:rsidRPr="00326BC7">
        <w:rPr>
          <w:rFonts w:ascii="Arial" w:hAnsi="Arial" w:cs="Arial"/>
          <w:sz w:val="24"/>
          <w:szCs w:val="24"/>
          <w:lang w:val="en-US"/>
        </w:rPr>
        <w:t>peever</w:t>
      </w:r>
      <w:proofErr w:type="spellEnd"/>
      <w:r w:rsidRPr="00326BC7">
        <w:rPr>
          <w:rFonts w:ascii="Arial" w:hAnsi="Arial" w:cs="Arial"/>
          <w:sz w:val="24"/>
          <w:szCs w:val="24"/>
          <w:lang w:val="en-US"/>
        </w:rPr>
        <w:t>’ – a Scottish word for the game of hopscotch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**‘callouses’ – hard thickened areas of skin</w:t>
      </w:r>
    </w:p>
    <w:p w:rsidR="006F46F5" w:rsidRPr="00326BC7" w:rsidRDefault="006F46F5" w:rsidP="006F46F5">
      <w:pPr>
        <w:rPr>
          <w:rFonts w:ascii="Arial" w:hAnsi="Arial" w:cs="Arial"/>
          <w:sz w:val="24"/>
          <w:szCs w:val="24"/>
          <w:lang w:val="en-US"/>
        </w:rPr>
      </w:pP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26BC7">
        <w:rPr>
          <w:rFonts w:ascii="Arial" w:hAnsi="Arial" w:cs="Arial"/>
          <w:b/>
          <w:bCs/>
          <w:sz w:val="24"/>
          <w:szCs w:val="24"/>
          <w:lang w:val="en-US"/>
        </w:rPr>
        <w:t>Part (a)</w:t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How do you think the speaker feels about her sister in this poem and what does she want to warn her about?</w:t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26BC7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Pr="00326BC7">
        <w:rPr>
          <w:rFonts w:ascii="Arial" w:hAnsi="Arial" w:cs="Arial"/>
          <w:sz w:val="24"/>
          <w:szCs w:val="24"/>
          <w:lang w:val="en-US"/>
        </w:rPr>
        <w:t xml:space="preserve">then </w:t>
      </w:r>
      <w:r w:rsidRPr="00326BC7">
        <w:rPr>
          <w:rFonts w:ascii="Arial" w:hAnsi="Arial" w:cs="Arial"/>
          <w:b/>
          <w:bCs/>
          <w:sz w:val="24"/>
          <w:szCs w:val="24"/>
          <w:lang w:val="en-US"/>
        </w:rPr>
        <w:t>Part (b)</w:t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 xml:space="preserve">How does the poet use language and other techniques to present these feelings and warnings? </w:t>
      </w:r>
    </w:p>
    <w:p w:rsidR="006F46F5" w:rsidRPr="00326BC7" w:rsidRDefault="006F46F5" w:rsidP="006F46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326BC7">
        <w:rPr>
          <w:rFonts w:ascii="Arial" w:hAnsi="Arial" w:cs="Arial"/>
          <w:sz w:val="24"/>
          <w:szCs w:val="24"/>
          <w:lang w:val="en-US"/>
        </w:rPr>
        <w:t>(</w:t>
      </w:r>
      <w:r w:rsidRPr="00326BC7">
        <w:rPr>
          <w:rFonts w:ascii="Arial" w:hAnsi="Arial" w:cs="Arial"/>
          <w:i/>
          <w:iCs/>
          <w:sz w:val="24"/>
          <w:szCs w:val="24"/>
          <w:lang w:val="en-US"/>
        </w:rPr>
        <w:t>18 marks</w:t>
      </w:r>
      <w:r w:rsidRPr="00326BC7">
        <w:rPr>
          <w:rFonts w:ascii="Arial" w:hAnsi="Arial" w:cs="Arial"/>
          <w:sz w:val="24"/>
          <w:szCs w:val="24"/>
          <w:lang w:val="en-US"/>
        </w:rPr>
        <w:t>)</w:t>
      </w:r>
    </w:p>
    <w:sectPr w:rsidR="006F46F5" w:rsidRPr="00326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24" w:rsidRDefault="00737224" w:rsidP="00E50CB4">
      <w:pPr>
        <w:spacing w:after="0" w:line="240" w:lineRule="auto"/>
      </w:pPr>
      <w:r>
        <w:separator/>
      </w:r>
    </w:p>
  </w:endnote>
  <w:endnote w:type="continuationSeparator" w:id="0">
    <w:p w:rsidR="00737224" w:rsidRDefault="00737224" w:rsidP="00E5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24" w:rsidRDefault="00737224" w:rsidP="00E50CB4">
      <w:pPr>
        <w:spacing w:after="0" w:line="240" w:lineRule="auto"/>
      </w:pPr>
      <w:r>
        <w:separator/>
      </w:r>
    </w:p>
  </w:footnote>
  <w:footnote w:type="continuationSeparator" w:id="0">
    <w:p w:rsidR="00737224" w:rsidRDefault="00737224" w:rsidP="00E5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CB4" w:rsidRDefault="00E50CB4" w:rsidP="00E50CB4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45D20762" wp14:editId="257E399A">
          <wp:extent cx="1047750" cy="390525"/>
          <wp:effectExtent l="0" t="0" r="0" b="9525"/>
          <wp:docPr id="6" name="Afbeelding 6" descr="Beschrijving: http://www.denieuwsteschool.nl/Portals/_default/Skins/Nieuwste%20school/images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Beschrijving: http://www.denieuwsteschool.nl/Portals/_default/Skins/Nieuwste%20school/images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F5"/>
    <w:rsid w:val="00005737"/>
    <w:rsid w:val="00326BC7"/>
    <w:rsid w:val="006F46F5"/>
    <w:rsid w:val="00737224"/>
    <w:rsid w:val="00DB045A"/>
    <w:rsid w:val="00DE5016"/>
    <w:rsid w:val="00E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34D482-CE39-4BBC-9E25-3680C76B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5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CB4"/>
  </w:style>
  <w:style w:type="paragraph" w:styleId="Voettekst">
    <w:name w:val="footer"/>
    <w:basedOn w:val="Standaard"/>
    <w:link w:val="VoettekstChar"/>
    <w:uiPriority w:val="99"/>
    <w:unhideWhenUsed/>
    <w:rsid w:val="00E5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De Roij</dc:creator>
  <cp:lastModifiedBy>Roij (de), Maurice</cp:lastModifiedBy>
  <cp:revision>4</cp:revision>
  <dcterms:created xsi:type="dcterms:W3CDTF">2014-05-20T06:26:00Z</dcterms:created>
  <dcterms:modified xsi:type="dcterms:W3CDTF">2015-06-22T08:26:00Z</dcterms:modified>
</cp:coreProperties>
</file>