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9C4F3" w14:textId="4E403BC9" w:rsidR="00AE409E" w:rsidRPr="00B76345" w:rsidRDefault="00765CE7" w:rsidP="00765CE7">
      <w:pPr>
        <w:jc w:val="center"/>
        <w:rPr>
          <w:rFonts w:cstheme="minorHAnsi"/>
          <w:b/>
          <w:bCs/>
          <w:sz w:val="24"/>
          <w:szCs w:val="24"/>
        </w:rPr>
      </w:pPr>
      <w:r w:rsidRPr="00B76345">
        <w:rPr>
          <w:rFonts w:cstheme="minorHAnsi"/>
          <w:b/>
          <w:bCs/>
          <w:sz w:val="24"/>
          <w:szCs w:val="24"/>
        </w:rPr>
        <w:t xml:space="preserve">DOELENCHECK THEMA KAARTVAARDIGHEDEN: </w:t>
      </w:r>
      <w:r w:rsidR="00B76345">
        <w:rPr>
          <w:rFonts w:cstheme="minorHAnsi"/>
          <w:b/>
          <w:bCs/>
          <w:sz w:val="24"/>
          <w:szCs w:val="24"/>
        </w:rPr>
        <w:t>AFSTANDEN</w:t>
      </w: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8647"/>
        <w:gridCol w:w="147"/>
        <w:gridCol w:w="273"/>
      </w:tblGrid>
      <w:tr w:rsidR="00B06C9D" w:rsidRPr="00B76345" w14:paraId="2C315E47" w14:textId="4C1EF45F" w:rsidTr="00B06C9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E243F" w14:textId="654326D8" w:rsidR="00B06C9D" w:rsidRPr="00B76345" w:rsidRDefault="00B06C9D" w:rsidP="00AE409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1C79D" w14:textId="77777777" w:rsidR="00B06C9D" w:rsidRPr="00B76345" w:rsidRDefault="00B06C9D" w:rsidP="00AE409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76345" w14:paraId="4ECB0A26" w14:textId="77777777" w:rsidTr="00B06C9D"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F7529" w14:textId="583FD796" w:rsidR="00B06C9D" w:rsidRPr="00B76345" w:rsidRDefault="00E027D0" w:rsidP="00E027D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B76345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 xml:space="preserve">Kun jij </w:t>
            </w:r>
            <w:r w:rsidRPr="00E027D0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de twee soorten afstand opnoemen</w:t>
            </w:r>
            <w:r w:rsidR="00B06C9D" w:rsidRPr="00B76345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?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right w:val="nil"/>
            </w:tcBorders>
          </w:tcPr>
          <w:p w14:paraId="049E7A6B" w14:textId="77777777" w:rsidR="00B06C9D" w:rsidRPr="00B76345" w:rsidRDefault="00B06C9D" w:rsidP="00B06C9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76345" w14:paraId="16B05C10" w14:textId="25A3A97A" w:rsidTr="00765CE7">
        <w:trPr>
          <w:trHeight w:val="237"/>
        </w:trPr>
        <w:tc>
          <w:tcPr>
            <w:tcW w:w="8647" w:type="dxa"/>
            <w:tcBorders>
              <w:top w:val="single" w:sz="4" w:space="0" w:color="auto"/>
              <w:bottom w:val="nil"/>
            </w:tcBorders>
          </w:tcPr>
          <w:p w14:paraId="3099C892" w14:textId="01ED3EDD" w:rsidR="00B06C9D" w:rsidRPr="00B76345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76345">
              <w:rPr>
                <w:rFonts w:eastAsia="Times New Roman" w:cstheme="minorHAnsi"/>
                <w:sz w:val="24"/>
                <w:szCs w:val="24"/>
                <w:lang w:eastAsia="nl-NL"/>
              </w:rPr>
              <w:t>Ja, ik kan het ook aan een ander uitleggen.</w:t>
            </w:r>
          </w:p>
        </w:tc>
        <w:tc>
          <w:tcPr>
            <w:tcW w:w="420" w:type="dxa"/>
            <w:gridSpan w:val="2"/>
          </w:tcPr>
          <w:p w14:paraId="12A98630" w14:textId="77777777" w:rsidR="00B06C9D" w:rsidRPr="00B76345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76345" w14:paraId="5729A87C" w14:textId="0C8DA340" w:rsidTr="00765CE7">
        <w:tc>
          <w:tcPr>
            <w:tcW w:w="8647" w:type="dxa"/>
            <w:tcBorders>
              <w:top w:val="nil"/>
              <w:bottom w:val="nil"/>
            </w:tcBorders>
          </w:tcPr>
          <w:p w14:paraId="06C88F2F" w14:textId="69DBCD87" w:rsidR="00B06C9D" w:rsidRPr="00B76345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76345">
              <w:rPr>
                <w:rFonts w:eastAsia="Times New Roman" w:cstheme="minorHAnsi"/>
                <w:sz w:val="24"/>
                <w:szCs w:val="24"/>
                <w:lang w:eastAsia="nl-NL"/>
              </w:rPr>
              <w:t>Ik kan dit wel een beetje, maar nog niet erg goed.</w:t>
            </w:r>
          </w:p>
        </w:tc>
        <w:tc>
          <w:tcPr>
            <w:tcW w:w="420" w:type="dxa"/>
            <w:gridSpan w:val="2"/>
          </w:tcPr>
          <w:p w14:paraId="30BC907D" w14:textId="77777777" w:rsidR="00B06C9D" w:rsidRPr="00B76345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76345" w14:paraId="76549CB8" w14:textId="4CFFD4C4" w:rsidTr="00765CE7">
        <w:tc>
          <w:tcPr>
            <w:tcW w:w="8647" w:type="dxa"/>
            <w:tcBorders>
              <w:top w:val="nil"/>
            </w:tcBorders>
          </w:tcPr>
          <w:p w14:paraId="1CD36EF6" w14:textId="2A69230F" w:rsidR="00B06C9D" w:rsidRPr="00B76345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76345">
              <w:rPr>
                <w:rFonts w:eastAsia="Times New Roman" w:cstheme="minorHAnsi"/>
                <w:sz w:val="24"/>
                <w:szCs w:val="24"/>
                <w:lang w:eastAsia="nl-NL"/>
              </w:rPr>
              <w:t>Nee, ik kan dit nog niet goed genoeg en moet het nog eens doornemen.</w:t>
            </w:r>
          </w:p>
        </w:tc>
        <w:tc>
          <w:tcPr>
            <w:tcW w:w="420" w:type="dxa"/>
            <w:gridSpan w:val="2"/>
          </w:tcPr>
          <w:p w14:paraId="0D923660" w14:textId="77777777" w:rsidR="00B06C9D" w:rsidRPr="00B76345" w:rsidRDefault="00B06C9D" w:rsidP="00AE409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76345" w14:paraId="34A6C392" w14:textId="3D3CCC2E" w:rsidTr="00B06C9D">
        <w:tc>
          <w:tcPr>
            <w:tcW w:w="864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10ED9AFC" w14:textId="77777777" w:rsidR="00B06C9D" w:rsidRPr="00B76345" w:rsidRDefault="00B06C9D" w:rsidP="00765CE7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</w:p>
          <w:p w14:paraId="7CFA9804" w14:textId="22D43544" w:rsidR="00B06C9D" w:rsidRPr="00B76345" w:rsidRDefault="008909A3" w:rsidP="008909A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B76345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Kun je</w:t>
            </w:r>
            <w:r w:rsidR="00E027D0" w:rsidRPr="00E027D0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 xml:space="preserve"> het verschil uitleggen tussen absolute en relatieve afstand</w:t>
            </w:r>
            <w:r w:rsidR="00B06C9D" w:rsidRPr="00B76345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?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</w:tcPr>
          <w:p w14:paraId="6071C93D" w14:textId="77777777" w:rsidR="00B06C9D" w:rsidRPr="00B76345" w:rsidRDefault="00B06C9D" w:rsidP="00AE409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76345" w14:paraId="5DE696AD" w14:textId="77777777" w:rsidTr="00765CE7">
        <w:tc>
          <w:tcPr>
            <w:tcW w:w="8647" w:type="dxa"/>
            <w:tcBorders>
              <w:top w:val="single" w:sz="4" w:space="0" w:color="auto"/>
              <w:bottom w:val="nil"/>
            </w:tcBorders>
          </w:tcPr>
          <w:p w14:paraId="2F444988" w14:textId="46078E68" w:rsidR="00B06C9D" w:rsidRPr="00B76345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76345">
              <w:rPr>
                <w:rFonts w:eastAsia="Times New Roman" w:cstheme="minorHAnsi"/>
                <w:sz w:val="24"/>
                <w:szCs w:val="24"/>
                <w:lang w:eastAsia="nl-NL"/>
              </w:rPr>
              <w:t>Ja, ik kan het ook aan een ander uitleggen.</w:t>
            </w:r>
          </w:p>
        </w:tc>
        <w:tc>
          <w:tcPr>
            <w:tcW w:w="420" w:type="dxa"/>
            <w:gridSpan w:val="2"/>
          </w:tcPr>
          <w:p w14:paraId="69C5A20C" w14:textId="77777777" w:rsidR="00B06C9D" w:rsidRPr="00B76345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76345" w14:paraId="2B4C9181" w14:textId="77777777" w:rsidTr="00765CE7">
        <w:tc>
          <w:tcPr>
            <w:tcW w:w="8647" w:type="dxa"/>
            <w:tcBorders>
              <w:top w:val="nil"/>
              <w:bottom w:val="nil"/>
            </w:tcBorders>
          </w:tcPr>
          <w:p w14:paraId="722F4F66" w14:textId="09160B9D" w:rsidR="00B06C9D" w:rsidRPr="00B76345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76345">
              <w:rPr>
                <w:rFonts w:eastAsia="Times New Roman" w:cstheme="minorHAnsi"/>
                <w:sz w:val="24"/>
                <w:szCs w:val="24"/>
                <w:lang w:eastAsia="nl-NL"/>
              </w:rPr>
              <w:t>Ik kan dit wel een beetje, maar nog niet erg goed.</w:t>
            </w:r>
          </w:p>
        </w:tc>
        <w:tc>
          <w:tcPr>
            <w:tcW w:w="420" w:type="dxa"/>
            <w:gridSpan w:val="2"/>
          </w:tcPr>
          <w:p w14:paraId="1C05F31E" w14:textId="77777777" w:rsidR="00B06C9D" w:rsidRPr="00B76345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76345" w14:paraId="1D9B7BC5" w14:textId="77777777" w:rsidTr="00765CE7">
        <w:tc>
          <w:tcPr>
            <w:tcW w:w="8647" w:type="dxa"/>
            <w:tcBorders>
              <w:top w:val="nil"/>
            </w:tcBorders>
          </w:tcPr>
          <w:p w14:paraId="3376BFE8" w14:textId="46E8891F" w:rsidR="00B06C9D" w:rsidRPr="00B76345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76345">
              <w:rPr>
                <w:rFonts w:eastAsia="Times New Roman" w:cstheme="minorHAnsi"/>
                <w:sz w:val="24"/>
                <w:szCs w:val="24"/>
                <w:lang w:eastAsia="nl-NL"/>
              </w:rPr>
              <w:t>Nee, ik kan dit nog niet goed genoeg en moet het nog eens doornemen.</w:t>
            </w:r>
          </w:p>
        </w:tc>
        <w:tc>
          <w:tcPr>
            <w:tcW w:w="420" w:type="dxa"/>
            <w:gridSpan w:val="2"/>
          </w:tcPr>
          <w:p w14:paraId="6DACEA0A" w14:textId="77777777" w:rsidR="00B06C9D" w:rsidRPr="00B76345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76345" w14:paraId="0E3D4E36" w14:textId="084222C6" w:rsidTr="00765CE7">
        <w:tc>
          <w:tcPr>
            <w:tcW w:w="8794" w:type="dxa"/>
            <w:gridSpan w:val="2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542DEF07" w14:textId="77777777" w:rsidR="00B06C9D" w:rsidRPr="00B76345" w:rsidRDefault="00B06C9D" w:rsidP="00765CE7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</w:p>
          <w:p w14:paraId="7CA98417" w14:textId="4C3F0076" w:rsidR="00B06C9D" w:rsidRPr="00B76345" w:rsidRDefault="00B06C9D" w:rsidP="008909A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B76345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 xml:space="preserve">Kun je </w:t>
            </w:r>
            <w:r w:rsidR="008909A3" w:rsidRPr="00E027D0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het verschil uitleggen tussen inzoomen en uitzoomen</w:t>
            </w:r>
            <w:r w:rsidRPr="00B76345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?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14:paraId="6C3CB1D6" w14:textId="77777777" w:rsidR="00B06C9D" w:rsidRPr="00B76345" w:rsidRDefault="00B06C9D" w:rsidP="00AE409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76345" w14:paraId="6E20B053" w14:textId="77777777" w:rsidTr="00765CE7">
        <w:tc>
          <w:tcPr>
            <w:tcW w:w="8647" w:type="dxa"/>
            <w:tcBorders>
              <w:top w:val="single" w:sz="4" w:space="0" w:color="auto"/>
              <w:bottom w:val="nil"/>
            </w:tcBorders>
          </w:tcPr>
          <w:p w14:paraId="6CBBEAD9" w14:textId="40ADE229" w:rsidR="00B06C9D" w:rsidRPr="00B76345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76345">
              <w:rPr>
                <w:rFonts w:eastAsia="Times New Roman" w:cstheme="minorHAnsi"/>
                <w:sz w:val="24"/>
                <w:szCs w:val="24"/>
                <w:lang w:eastAsia="nl-NL"/>
              </w:rPr>
              <w:t>Ja, ik kan het ook aan een ander uitleggen.</w:t>
            </w:r>
          </w:p>
        </w:tc>
        <w:tc>
          <w:tcPr>
            <w:tcW w:w="420" w:type="dxa"/>
            <w:gridSpan w:val="2"/>
          </w:tcPr>
          <w:p w14:paraId="002D8A56" w14:textId="77777777" w:rsidR="00B06C9D" w:rsidRPr="00B76345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76345" w14:paraId="7D8D67BA" w14:textId="77777777" w:rsidTr="00765CE7">
        <w:tc>
          <w:tcPr>
            <w:tcW w:w="8647" w:type="dxa"/>
            <w:tcBorders>
              <w:top w:val="nil"/>
              <w:bottom w:val="nil"/>
            </w:tcBorders>
          </w:tcPr>
          <w:p w14:paraId="77194B00" w14:textId="0850512F" w:rsidR="00B06C9D" w:rsidRPr="00B76345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76345">
              <w:rPr>
                <w:rFonts w:eastAsia="Times New Roman" w:cstheme="minorHAnsi"/>
                <w:sz w:val="24"/>
                <w:szCs w:val="24"/>
                <w:lang w:eastAsia="nl-NL"/>
              </w:rPr>
              <w:t>Ik kan dit wel een beetje, maar nog niet erg goed.</w:t>
            </w:r>
          </w:p>
        </w:tc>
        <w:tc>
          <w:tcPr>
            <w:tcW w:w="420" w:type="dxa"/>
            <w:gridSpan w:val="2"/>
          </w:tcPr>
          <w:p w14:paraId="205F27FA" w14:textId="77777777" w:rsidR="00B06C9D" w:rsidRPr="00B76345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76345" w14:paraId="3D8C57F7" w14:textId="77777777" w:rsidTr="00765CE7">
        <w:tc>
          <w:tcPr>
            <w:tcW w:w="8647" w:type="dxa"/>
            <w:tcBorders>
              <w:top w:val="nil"/>
            </w:tcBorders>
          </w:tcPr>
          <w:p w14:paraId="34D13678" w14:textId="4A0B52FA" w:rsidR="00B06C9D" w:rsidRPr="00B76345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76345">
              <w:rPr>
                <w:rFonts w:eastAsia="Times New Roman" w:cstheme="minorHAnsi"/>
                <w:sz w:val="24"/>
                <w:szCs w:val="24"/>
                <w:lang w:eastAsia="nl-NL"/>
              </w:rPr>
              <w:t>Nee, ik kan dit nog niet goed genoeg en moet het nog eens doornemen.</w:t>
            </w:r>
          </w:p>
        </w:tc>
        <w:tc>
          <w:tcPr>
            <w:tcW w:w="420" w:type="dxa"/>
            <w:gridSpan w:val="2"/>
          </w:tcPr>
          <w:p w14:paraId="592362A6" w14:textId="77777777" w:rsidR="00B06C9D" w:rsidRPr="00B76345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</w:tbl>
    <w:p w14:paraId="7AB17F7D" w14:textId="77777777" w:rsidR="00765CE7" w:rsidRPr="00B76345" w:rsidRDefault="00765CE7">
      <w:pPr>
        <w:rPr>
          <w:rFonts w:cstheme="minorHAnsi"/>
        </w:rPr>
      </w:pPr>
    </w:p>
    <w:sectPr w:rsidR="00765CE7" w:rsidRPr="00B7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132E0"/>
    <w:multiLevelType w:val="hybridMultilevel"/>
    <w:tmpl w:val="1098F8B2"/>
    <w:lvl w:ilvl="0" w:tplc="55D2E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9E"/>
    <w:rsid w:val="00356327"/>
    <w:rsid w:val="00380A74"/>
    <w:rsid w:val="00765CE7"/>
    <w:rsid w:val="007B3769"/>
    <w:rsid w:val="008909A3"/>
    <w:rsid w:val="00AE409E"/>
    <w:rsid w:val="00B06C9D"/>
    <w:rsid w:val="00B76345"/>
    <w:rsid w:val="00E0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7B83"/>
  <w15:chartTrackingRefBased/>
  <w15:docId w15:val="{852EFB6C-76E2-452D-9C30-6884D529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E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AE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06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9EB3E7B04DC40B0D437496A1824EC" ma:contentTypeVersion="13" ma:contentTypeDescription="Een nieuw document maken." ma:contentTypeScope="" ma:versionID="f7ebef6937dd5bee38c0df444fb1d19f">
  <xsd:schema xmlns:xsd="http://www.w3.org/2001/XMLSchema" xmlns:xs="http://www.w3.org/2001/XMLSchema" xmlns:p="http://schemas.microsoft.com/office/2006/metadata/properties" xmlns:ns3="3ff682b1-32ee-400e-95e2-b7428a1ad258" xmlns:ns4="34b43659-a9ab-44c0-bce7-551d3726967f" targetNamespace="http://schemas.microsoft.com/office/2006/metadata/properties" ma:root="true" ma:fieldsID="94a704074b172567c7d7b756064b7e78" ns3:_="" ns4:_="">
    <xsd:import namespace="3ff682b1-32ee-400e-95e2-b7428a1ad258"/>
    <xsd:import namespace="34b43659-a9ab-44c0-bce7-551d372696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682b1-32ee-400e-95e2-b7428a1ad2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3659-a9ab-44c0-bce7-551d37269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785A8-13AB-41D4-9167-5D3CEBC503B8}">
  <ds:schemaRefs>
    <ds:schemaRef ds:uri="http://purl.org/dc/elements/1.1/"/>
    <ds:schemaRef ds:uri="http://www.w3.org/XML/1998/namespace"/>
    <ds:schemaRef ds:uri="http://purl.org/dc/dcmitype/"/>
    <ds:schemaRef ds:uri="34b43659-a9ab-44c0-bce7-551d3726967f"/>
    <ds:schemaRef ds:uri="http://schemas.microsoft.com/office/2006/documentManagement/types"/>
    <ds:schemaRef ds:uri="3ff682b1-32ee-400e-95e2-b7428a1ad258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E28413-E260-4130-87CA-92D15F565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F7DFB-4CD9-4E43-A7F7-95D7E5E91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682b1-32ee-400e-95e2-b7428a1ad258"/>
    <ds:schemaRef ds:uri="34b43659-a9ab-44c0-bce7-551d37269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BA1CEE-FD70-4C13-A757-4675A44E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Ubboemmius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Hette Gubbels</dc:creator>
  <cp:keywords/>
  <dc:description/>
  <cp:lastModifiedBy>Hette Gubbels</cp:lastModifiedBy>
  <cp:revision>5</cp:revision>
  <dcterms:created xsi:type="dcterms:W3CDTF">2021-12-03T12:00:00Z</dcterms:created>
  <dcterms:modified xsi:type="dcterms:W3CDTF">2021-12-03T12:03:00Z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0x0101004C49EB3E7B04DC40B0D437496A1824EC</vt:lpwstr>
  </property>
</Properties>
</file>