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C2" w:rsidRDefault="00D51BC2" w:rsidP="00D51BC2">
      <w:pPr>
        <w:spacing w:after="0" w:line="360" w:lineRule="auto"/>
        <w:ind w:right="50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</w:pPr>
      <w:r w:rsidRPr="004621C7">
        <w:rPr>
          <w:rFonts w:ascii="Arial" w:eastAsia="Times New Roman" w:hAnsi="Arial" w:cs="Arial"/>
          <w:color w:val="000000"/>
          <w:kern w:val="36"/>
          <w:sz w:val="40"/>
          <w:szCs w:val="40"/>
          <w:lang w:eastAsia="de-AT"/>
        </w:rPr>
        <w:t>Frisch vom Feld - Schüler ackern für Gemüse</w:t>
      </w:r>
    </w:p>
    <w:p w:rsidR="00D51BC2" w:rsidRDefault="00D51BC2" w:rsidP="00D51BC2">
      <w:pPr>
        <w:spacing w:after="0" w:line="360" w:lineRule="auto"/>
        <w:ind w:right="500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48"/>
          <w:lang w:eastAsia="de-AT"/>
        </w:rPr>
      </w:pPr>
      <w:hyperlink r:id="rId5" w:history="1">
        <w:r w:rsidRPr="004D4E99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18"/>
            <w:szCs w:val="48"/>
            <w:lang w:eastAsia="de-AT"/>
          </w:rPr>
          <w:t>https://kinder.wdr.de/tv/neuneinhalb/av/video-frisch-vom-feld---schueler-ackern-fuer-gemuese-100.html</w:t>
        </w:r>
      </w:hyperlink>
    </w:p>
    <w:p w:rsidR="00D51BC2" w:rsidRPr="004621C7" w:rsidRDefault="00D51BC2" w:rsidP="00D51B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voor test doet Johannes op straat?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Wat </w:t>
      </w:r>
      <w:proofErr w:type="spellStart"/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zijn</w:t>
      </w:r>
      <w:proofErr w:type="spellEnd"/>
      <w:r w:rsidRPr="004621C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Zucchini?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moeten Zucchini niet te groot worden?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is het idee van de "Ackerhelden"?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voor groenten worden verbouwd?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Waarom is het beter om groente uit de regio te eten?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Op welke manier worden luizen bestreden?</w:t>
      </w:r>
    </w:p>
    <w:p w:rsidR="00D51BC2" w:rsidRPr="004621C7" w:rsidRDefault="00D51BC2" w:rsidP="00D51BC2">
      <w:pPr>
        <w:numPr>
          <w:ilvl w:val="0"/>
          <w:numId w:val="1"/>
        </w:numPr>
        <w:spacing w:after="0" w:line="60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</w:pPr>
      <w:r w:rsidRPr="004621C7">
        <w:rPr>
          <w:rFonts w:ascii="Arial" w:eastAsia="Times New Roman" w:hAnsi="Arial" w:cs="Arial"/>
          <w:color w:val="000000"/>
          <w:sz w:val="24"/>
          <w:szCs w:val="24"/>
          <w:lang w:val="nl-NL" w:eastAsia="de-AT"/>
        </w:rPr>
        <w:t>Wat kan je zelf doen als je niet zelf je groente wil verbouwen?</w:t>
      </w:r>
    </w:p>
    <w:p w:rsidR="00D51BC2" w:rsidRPr="004621C7" w:rsidRDefault="00D51BC2" w:rsidP="00D51BC2">
      <w:pPr>
        <w:spacing w:line="360" w:lineRule="auto"/>
        <w:rPr>
          <w:lang w:val="nl-NL"/>
        </w:rPr>
      </w:pPr>
    </w:p>
    <w:p w:rsidR="00ED27D0" w:rsidRPr="00D51BC2" w:rsidRDefault="00D51BC2">
      <w:pPr>
        <w:rPr>
          <w:lang w:val="nl-NL"/>
        </w:rPr>
      </w:pPr>
      <w:bookmarkStart w:id="0" w:name="_GoBack"/>
      <w:bookmarkEnd w:id="0"/>
    </w:p>
    <w:sectPr w:rsidR="00ED27D0" w:rsidRPr="00D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406C7"/>
    <w:multiLevelType w:val="multilevel"/>
    <w:tmpl w:val="7C0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C2"/>
    <w:rsid w:val="00D16C4E"/>
    <w:rsid w:val="00D51BC2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228F2-DBDD-4F51-AD19-799B58C7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1B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51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der.wdr.de/tv/neuneinhalb/av/video-frisch-vom-feld---schueler-ackern-fuer-gemuese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Company>Ons Middelbaar Onderwijs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2019-03-28T08:24:00Z</dcterms:created>
  <dcterms:modified xsi:type="dcterms:W3CDTF">2019-03-28T08:24:00Z</dcterms:modified>
</cp:coreProperties>
</file>