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2F9A" w14:textId="5A02E3BF" w:rsidR="00DC031B" w:rsidRDefault="00DC031B" w:rsidP="00DC031B">
      <w:pPr>
        <w:jc w:val="center"/>
        <w:rPr>
          <w:sz w:val="44"/>
          <w:szCs w:val="44"/>
        </w:rPr>
      </w:pPr>
      <w:bookmarkStart w:id="0" w:name="_GoBack"/>
      <w:bookmarkEnd w:id="0"/>
      <w:r w:rsidRPr="00DC031B">
        <w:rPr>
          <w:sz w:val="44"/>
          <w:szCs w:val="44"/>
        </w:rPr>
        <w:t>De Amerikaanse burgeroorlog</w:t>
      </w:r>
    </w:p>
    <w:p w14:paraId="3BE7FDF0" w14:textId="063A0B5D" w:rsidR="00567D42" w:rsidRPr="00DC031B" w:rsidRDefault="00567D42" w:rsidP="00DC031B">
      <w:pPr>
        <w:jc w:val="center"/>
        <w:rPr>
          <w:sz w:val="44"/>
          <w:szCs w:val="44"/>
        </w:rPr>
      </w:pPr>
      <w:r>
        <w:rPr>
          <w:sz w:val="44"/>
          <w:szCs w:val="44"/>
        </w:rPr>
        <w:t>bladwijzeroefening</w:t>
      </w:r>
    </w:p>
    <w:p w14:paraId="2A0D1B2B" w14:textId="17F52028" w:rsidR="00DC031B" w:rsidRDefault="00DC031B" w:rsidP="00DC031B"/>
    <w:p w14:paraId="31DF5E39" w14:textId="5B4E317A" w:rsidR="00567D42" w:rsidRDefault="00567D42" w:rsidP="00DC031B"/>
    <w:p w14:paraId="61CCF29B" w14:textId="77777777" w:rsidR="00567D42" w:rsidRDefault="00567D42" w:rsidP="00DC031B"/>
    <w:p w14:paraId="22B2E71B" w14:textId="3E4DC70F" w:rsidR="00DC031B" w:rsidRPr="00567D42" w:rsidRDefault="00DC031B" w:rsidP="00DC031B">
      <w:pPr>
        <w:rPr>
          <w:b/>
        </w:rPr>
      </w:pPr>
      <w:r w:rsidRPr="00DC031B">
        <w:rPr>
          <w:b/>
        </w:rPr>
        <w:t>Inleiding</w:t>
      </w:r>
    </w:p>
    <w:p w14:paraId="4458ACE8" w14:textId="77777777" w:rsidR="00DC031B" w:rsidRDefault="00DC031B" w:rsidP="00DC031B">
      <w:r>
        <w:t>Ik vind de Amerikaanse burgeroorlog al heel lang interessant en daarom schrijf ik daar een werkstuk over. Ik beschrijf het verloop van de oorlog aan de hand van de volgende punten:</w:t>
      </w:r>
    </w:p>
    <w:p w14:paraId="18EE1FAB" w14:textId="77777777" w:rsidR="00DC031B" w:rsidRDefault="00DC031B" w:rsidP="00DC031B">
      <w:r>
        <w:t>-</w:t>
      </w:r>
      <w:r>
        <w:tab/>
        <w:t>Verwachting</w:t>
      </w:r>
    </w:p>
    <w:p w14:paraId="02419F5E" w14:textId="77777777" w:rsidR="00DC031B" w:rsidRDefault="00DC031B" w:rsidP="00DC031B">
      <w:r>
        <w:t>-</w:t>
      </w:r>
      <w:r>
        <w:tab/>
        <w:t>Het anacondaplan</w:t>
      </w:r>
    </w:p>
    <w:p w14:paraId="2A8B8E20" w14:textId="77777777" w:rsidR="00DC031B" w:rsidRDefault="00DC031B" w:rsidP="00DC031B">
      <w:r>
        <w:t>-</w:t>
      </w:r>
      <w:r>
        <w:tab/>
        <w:t>Het Oostelijk front tot 1863</w:t>
      </w:r>
    </w:p>
    <w:p w14:paraId="46D82536" w14:textId="77777777" w:rsidR="00DC031B" w:rsidRDefault="00DC031B" w:rsidP="00DC031B">
      <w:r>
        <w:t>-</w:t>
      </w:r>
      <w:r>
        <w:tab/>
        <w:t>Het Westelijk front tot 1863</w:t>
      </w:r>
    </w:p>
    <w:p w14:paraId="6D187350" w14:textId="77777777" w:rsidR="00DC031B" w:rsidRDefault="00DC031B" w:rsidP="00DC031B">
      <w:r>
        <w:t>-</w:t>
      </w:r>
      <w:r>
        <w:tab/>
        <w:t>Sherman in het westen van 1863 tot 1865</w:t>
      </w:r>
    </w:p>
    <w:p w14:paraId="5E0CB713" w14:textId="77777777" w:rsidR="00DC031B" w:rsidRDefault="00DC031B" w:rsidP="00DC031B">
      <w:r>
        <w:t>-</w:t>
      </w:r>
      <w:r>
        <w:tab/>
        <w:t>Grant versus Lee</w:t>
      </w:r>
    </w:p>
    <w:p w14:paraId="28D84D37" w14:textId="77777777" w:rsidR="00DC031B" w:rsidRDefault="00DC031B" w:rsidP="00DC031B">
      <w:r>
        <w:t>De bron van mijn werkstuk is: http://nl.wikipedia.org/wiki/Amerikaanse_Burgeroorlog</w:t>
      </w:r>
    </w:p>
    <w:p w14:paraId="0D16ED62" w14:textId="77777777" w:rsidR="00DC031B" w:rsidRDefault="00DC031B" w:rsidP="00DC031B"/>
    <w:p w14:paraId="439D7722" w14:textId="77777777" w:rsidR="00DC031B" w:rsidRPr="00DC031B" w:rsidRDefault="00DC031B" w:rsidP="00DC031B">
      <w:pPr>
        <w:rPr>
          <w:b/>
        </w:rPr>
      </w:pPr>
      <w:r w:rsidRPr="00DC031B">
        <w:rPr>
          <w:b/>
        </w:rPr>
        <w:t>Hoofdstuk 1  Het begin</w:t>
      </w:r>
    </w:p>
    <w:p w14:paraId="0AF0257A" w14:textId="77777777" w:rsidR="00DC031B" w:rsidRDefault="00DC031B" w:rsidP="00DC031B"/>
    <w:p w14:paraId="39DA6FCB" w14:textId="77777777" w:rsidR="00DC031B" w:rsidRPr="00DC031B" w:rsidRDefault="00DC031B" w:rsidP="00DC031B">
      <w:pPr>
        <w:rPr>
          <w:b/>
        </w:rPr>
      </w:pPr>
      <w:r w:rsidRPr="00DC031B">
        <w:rPr>
          <w:b/>
        </w:rPr>
        <w:t>Verwachtingen van beide kanten</w:t>
      </w:r>
    </w:p>
    <w:p w14:paraId="0BFF9A9D" w14:textId="77777777" w:rsidR="00DC031B" w:rsidRDefault="00DC031B" w:rsidP="00DC031B">
      <w:r>
        <w:t xml:space="preserve">De verwachting in het Noorden was dat een grote, bloedige slag de oorlog in negentig dagen zou beëindigen. Die slag werd de Eerste Slag bij Bull Run, op 21 juli 1861. De Noordelijken begonnen onder majoor-generaal Irvin McDowell voortvarend tegen de troepen van Zuidelijke generaals Joseph E. Johnston en P.G.T. Beauregard. De hele voormiddag leek de 90-dagenvoorspelling realistisch. Tegen de middag lokte Beauregard de Noordelijken in een val en nam het initiatief over. Tegen het einde van de dag vluchtten de Noordelijken richting Washington D.C. en werd het duidelijk dat de oorlog lang zou duren. </w:t>
      </w:r>
    </w:p>
    <w:p w14:paraId="67DB20AC" w14:textId="77777777" w:rsidR="00DC031B" w:rsidRDefault="00DC031B" w:rsidP="00DC031B"/>
    <w:p w14:paraId="5C8143B2" w14:textId="77777777" w:rsidR="00DC031B" w:rsidRPr="00DC031B" w:rsidRDefault="00DC031B" w:rsidP="00DC031B">
      <w:pPr>
        <w:rPr>
          <w:b/>
        </w:rPr>
      </w:pPr>
      <w:r w:rsidRPr="00DC031B">
        <w:rPr>
          <w:b/>
        </w:rPr>
        <w:t>Behoud van de Unie</w:t>
      </w:r>
    </w:p>
    <w:p w14:paraId="660EDC01" w14:textId="77777777" w:rsidR="00DC031B" w:rsidRDefault="00DC031B" w:rsidP="00DC031B">
      <w:r>
        <w:t>Het Zuiden vierde de overwinning door de hoofdstad te verplaatsen naar de net-bijgevoegde staat Virginia, naar Richmond, net aan de grens met de Verenigde Staten. Die namen, geschrokken en uit angst dat staten de Unie zouden verlaten, op 25 juli de Crittenden-Johnson Resolutie aan die Lincolns mantra bevestigde: de oorlog ging om behoud van de Unie, niet om het einde van de slavernij.</w:t>
      </w:r>
    </w:p>
    <w:p w14:paraId="631AF21F" w14:textId="77777777" w:rsidR="00DC031B" w:rsidRDefault="00DC031B" w:rsidP="00DC031B"/>
    <w:p w14:paraId="1BC76E59" w14:textId="77777777" w:rsidR="00DC031B" w:rsidRDefault="00DC031B" w:rsidP="00DC031B"/>
    <w:p w14:paraId="4CE11310" w14:textId="77777777" w:rsidR="00DC031B" w:rsidRDefault="00DC031B" w:rsidP="00DC031B"/>
    <w:p w14:paraId="71A538A2" w14:textId="77777777" w:rsidR="00DC031B" w:rsidRPr="00DC031B" w:rsidRDefault="00DC031B" w:rsidP="00DC031B">
      <w:pPr>
        <w:rPr>
          <w:b/>
        </w:rPr>
      </w:pPr>
      <w:r w:rsidRPr="00DC031B">
        <w:rPr>
          <w:b/>
        </w:rPr>
        <w:t>Hoofdstuk 2</w:t>
      </w:r>
      <w:r w:rsidRPr="00DC031B">
        <w:rPr>
          <w:b/>
        </w:rPr>
        <w:tab/>
        <w:t xml:space="preserve"> Het verloop in de eerste jaren</w:t>
      </w:r>
    </w:p>
    <w:p w14:paraId="6A7A874D" w14:textId="77777777" w:rsidR="00DC031B" w:rsidRDefault="00DC031B" w:rsidP="00DC031B"/>
    <w:p w14:paraId="79A576E7" w14:textId="77777777" w:rsidR="00DC031B" w:rsidRPr="00DC031B" w:rsidRDefault="00DC031B" w:rsidP="00DC031B">
      <w:pPr>
        <w:rPr>
          <w:b/>
        </w:rPr>
      </w:pPr>
      <w:r w:rsidRPr="00DC031B">
        <w:rPr>
          <w:b/>
        </w:rPr>
        <w:t>Het Anacondaplan</w:t>
      </w:r>
    </w:p>
    <w:p w14:paraId="5BCF6544" w14:textId="77777777" w:rsidR="00DC031B" w:rsidRDefault="00DC031B" w:rsidP="00DC031B">
      <w:r>
        <w:t xml:space="preserve">Na het verlies bij Bull Run schakelde Lincoln over op de planning voor een lange oorlog. Zijn oog viel op een plan van majoor-generaal Winfield Scott: het Anacondaplan. Dit behelsde de omsingeling van het Zuiden en de afsluiting ervan voor de rest van de wereld. Scott was realistischer dan de Zuidelijke patriotten die de mond vol hadden van heldhaftige vrijheidsstrijd. Scott wist dat het Zuiden niet kon overleven zonder toevoerlijnen. Zijn Anacondaplan bestond uit de verovering van de loop van de Mississippi en Tennessee, het blokkeren van de Zuidelijke zeehavens om na de verzwakking Richmond in te nemen. Het plan werd in grote lijnen aanvaard en begin 1862 begon de uitvoering. </w:t>
      </w:r>
    </w:p>
    <w:p w14:paraId="3E6CCA87" w14:textId="77777777" w:rsidR="00DC031B" w:rsidRDefault="00DC031B" w:rsidP="00DC031B"/>
    <w:p w14:paraId="6EA27B4D" w14:textId="77777777" w:rsidR="00DC031B" w:rsidRPr="00DC031B" w:rsidRDefault="00DC031B" w:rsidP="00DC031B">
      <w:pPr>
        <w:rPr>
          <w:b/>
        </w:rPr>
      </w:pPr>
      <w:r w:rsidRPr="00DC031B">
        <w:rPr>
          <w:b/>
        </w:rPr>
        <w:t>Leidraad van het Noorden</w:t>
      </w:r>
    </w:p>
    <w:p w14:paraId="6A612624" w14:textId="77777777" w:rsidR="00DC031B" w:rsidRDefault="00DC031B" w:rsidP="00DC031B">
      <w:r>
        <w:t>Tot bij de overgave van Robert E. Lee in 1865 en het einde van de oorlog bleef dit plan de leidraad van alles wat het Noorden deed. Ondanks de effectiviteit van de blokkade slaagde de Confederatie met generaal Josiah Gorgas uit Pennsylvania erin haar legers de oorlog door te voorzien van wapens en munitie. Om het plan uit te voeren splitste het leger van de Verenigde Staten zich op in een Westelijk leger onder generaal H.W. Halleck en een reusachtig Oostelijk leger, Army of the Potomac 500.000 man groot.</w:t>
      </w:r>
    </w:p>
    <w:p w14:paraId="2C0125F2" w14:textId="77777777" w:rsidR="00DC031B" w:rsidRDefault="00DC031B" w:rsidP="00DC031B"/>
    <w:p w14:paraId="431979D9" w14:textId="77777777" w:rsidR="00DC031B" w:rsidRDefault="00DC031B" w:rsidP="00DC031B"/>
    <w:p w14:paraId="436457DE" w14:textId="77777777" w:rsidR="00DC031B" w:rsidRPr="00DC031B" w:rsidRDefault="00DC031B" w:rsidP="00DC031B">
      <w:pPr>
        <w:rPr>
          <w:b/>
        </w:rPr>
      </w:pPr>
      <w:r w:rsidRPr="00DC031B">
        <w:rPr>
          <w:b/>
        </w:rPr>
        <w:t>Hoofdstuk 3</w:t>
      </w:r>
      <w:r w:rsidRPr="00DC031B">
        <w:rPr>
          <w:b/>
        </w:rPr>
        <w:tab/>
        <w:t xml:space="preserve">   Het Oostelijk front tot 1863</w:t>
      </w:r>
    </w:p>
    <w:p w14:paraId="7B8BB7E9" w14:textId="77777777" w:rsidR="00DC031B" w:rsidRDefault="00DC031B" w:rsidP="00DC031B"/>
    <w:p w14:paraId="3A1B64CC" w14:textId="77777777" w:rsidR="00DC031B" w:rsidRPr="00DC031B" w:rsidRDefault="00DC031B" w:rsidP="00DC031B">
      <w:pPr>
        <w:rPr>
          <w:b/>
        </w:rPr>
      </w:pPr>
      <w:r w:rsidRPr="00DC031B">
        <w:rPr>
          <w:b/>
        </w:rPr>
        <w:t>De opmars naar Richmond</w:t>
      </w:r>
    </w:p>
    <w:p w14:paraId="47F6C964" w14:textId="77777777" w:rsidR="00DC031B" w:rsidRDefault="00DC031B" w:rsidP="00DC031B">
      <w:r>
        <w:t>Het bevel werd toegekend aan generaal George B. McClellan. Hij bereidde het voor om te strijden aan de overkant van de rivier de Potomac tegen Robert E. Lee en zijn nieuwe Army of Northern Virginia en om op te trekken richting Richmond.</w:t>
      </w:r>
    </w:p>
    <w:p w14:paraId="6198CEA7" w14:textId="77777777" w:rsidR="00DC031B" w:rsidRDefault="00DC031B" w:rsidP="00DC031B"/>
    <w:p w14:paraId="3E3CC7E4" w14:textId="77777777" w:rsidR="00DC031B" w:rsidRPr="00DC031B" w:rsidRDefault="00DC031B" w:rsidP="00DC031B">
      <w:pPr>
        <w:rPr>
          <w:b/>
        </w:rPr>
      </w:pPr>
      <w:r w:rsidRPr="00DC031B">
        <w:rPr>
          <w:b/>
        </w:rPr>
        <w:t>The Army of the Potomac</w:t>
      </w:r>
    </w:p>
    <w:p w14:paraId="3CCD4CE5" w14:textId="77777777" w:rsidR="00DC031B" w:rsidRDefault="00DC031B" w:rsidP="00DC031B">
      <w:r>
        <w:t>George B. McClellans training was uitmuntend en beroemd, zijn bevel in het veld minder. Hij treuzelde maanden voordat hij in de zomer van 1862 optrok. Daarna liet hij zich in de luren leggen door P.G.T. Beauregard, die hem met een list overtuigde dat zijn divisie enorm was. Het duurde weken voordat McClellan omzichtig omtrok en bij Richmond uitkwam. Daar wachtte Lee en diens leger op volle sterkte hem op. 'The Army of the Potomac' werd spectaculair door Lee verslagen. Een groot deel van McClellans troepen werd onder het commando gebracht van generaal John Pope – die een verpletterende nederlaag opliep bij de Tweede Slag bij Bull Run in augustus 1862.</w:t>
      </w:r>
    </w:p>
    <w:p w14:paraId="2B0BC994" w14:textId="77777777" w:rsidR="00DC031B" w:rsidRDefault="00DC031B" w:rsidP="00DC031B"/>
    <w:p w14:paraId="7E410B2D" w14:textId="77777777" w:rsidR="00DC031B" w:rsidRPr="00DC031B" w:rsidRDefault="00DC031B" w:rsidP="00DC031B">
      <w:pPr>
        <w:rPr>
          <w:b/>
        </w:rPr>
      </w:pPr>
      <w:r w:rsidRPr="00DC031B">
        <w:rPr>
          <w:b/>
        </w:rPr>
        <w:lastRenderedPageBreak/>
        <w:t>Bloedbaden en rampen</w:t>
      </w:r>
    </w:p>
    <w:p w14:paraId="2056CA71" w14:textId="77777777" w:rsidR="00DC031B" w:rsidRDefault="00DC031B" w:rsidP="00DC031B">
      <w:r>
        <w:t xml:space="preserve">De twee Zuidelijke overwinningen maakten Lee overmoedig. Hij besloot een campagne op het grondgebied van de Verenigde Staten in september 1862. 'The Army of Northern Virginia' trok op 5 september de Potomac over en leverde een bloedige slag met 'The Army of the Potomac' bij Sharpsburg in Pennsylvania: de Slag bij Antietam. </w:t>
      </w:r>
    </w:p>
    <w:p w14:paraId="3CA105BA" w14:textId="77777777" w:rsidR="00DC031B" w:rsidRDefault="00DC031B" w:rsidP="00DC031B">
      <w:r>
        <w:t xml:space="preserve">McClellan won omdat hij toevallig in het bezit kwam van Lees plan. McClellan wachtte te lang om Lee definitief te verslaan waarop Lincoln McClellan verving door generaal Ambrose Burnside. Burnside was niet van plan McClellans fouten te herhalen en Lincolns furie over zich af te roepen. Hij trok de Potomac over en begon direct aan te vallen, beginnend met de inname van het stadje Fredericksburg in Virginia. </w:t>
      </w:r>
    </w:p>
    <w:p w14:paraId="08657EA6" w14:textId="77777777" w:rsidR="00DC031B" w:rsidRDefault="00DC031B" w:rsidP="00DC031B">
      <w:r>
        <w:t xml:space="preserve">De Slag bij Fredericksburg in december 1862 liep uit op een ramp door Burnsides roekeloosheid en dom uitgekozen plaatsen. Hij werd vervangen door generaal Joseph Hooker. Hooker trok met zijn enorme leger voorzichtig in een wijde beweging ten westen van Richmond. De meesterverkenner J.E.B. Stuart waarschuwde Lee voor het nakende groter leger. Lee nam een gewaagde, onorthodoxe beslissing: hij splitste zijn troepen in twee en liet een deel rond 'the Army of the Potomac' trekken. Bij Chancellorsville in mei 1863 viel hij vanuit twee zijden tegelijk aan. Het overrompelde Hooker. Die raakte in paniek, was niet meer in staat het commando te voeren en blies de aftocht. Hij werd vervangen door McClellan. Die verviel in zijn oude gewoonten en Lincoln zette hem als bevelvoerder definitief aan de kant. </w:t>
      </w:r>
    </w:p>
    <w:p w14:paraId="38B8641F" w14:textId="77777777" w:rsidR="00DC031B" w:rsidRDefault="00DC031B" w:rsidP="00DC031B">
      <w:r>
        <w:t>Het commando van 'the Army of the Potomac' ging naar de standvastige, weinig fantasievolle en vasthoudende generaal George Meade. Meade was geen man die risico's nam maar slaagde erin Lees leger een gevoelige nederlaag toe te brengen bij de Slag bij Gettysburg begin juli 1863. Op 4 juli blies Lee de aftocht uit de Verenigde Staten. Meade weigerde Lee te achtervolgen en te vernietigen, waarop Lincoln het commando toekende aan luitenant-generaal Ulysses S. Grant die voor het eerst op het Oostelijke strijdtoneel verscheen.</w:t>
      </w:r>
    </w:p>
    <w:p w14:paraId="14E5CD7C" w14:textId="77777777" w:rsidR="00DC031B" w:rsidRDefault="00DC031B" w:rsidP="00DC031B"/>
    <w:p w14:paraId="4F08C7D1" w14:textId="77777777" w:rsidR="00DC031B" w:rsidRPr="00DC031B" w:rsidRDefault="00DC031B" w:rsidP="00DC031B">
      <w:pPr>
        <w:rPr>
          <w:b/>
        </w:rPr>
      </w:pPr>
      <w:r w:rsidRPr="00DC031B">
        <w:rPr>
          <w:b/>
        </w:rPr>
        <w:t>Hoofdstuk 4</w:t>
      </w:r>
      <w:r w:rsidRPr="00DC031B">
        <w:rPr>
          <w:b/>
        </w:rPr>
        <w:tab/>
        <w:t xml:space="preserve">   Het Westelijk front tot 1863</w:t>
      </w:r>
    </w:p>
    <w:p w14:paraId="1EE6787E" w14:textId="77777777" w:rsidR="00DC031B" w:rsidRDefault="00DC031B" w:rsidP="00DC031B"/>
    <w:p w14:paraId="0AA92BE7" w14:textId="77777777" w:rsidR="00DC031B" w:rsidRPr="00DC031B" w:rsidRDefault="00DC031B" w:rsidP="00DC031B">
      <w:pPr>
        <w:rPr>
          <w:b/>
        </w:rPr>
      </w:pPr>
      <w:r w:rsidRPr="00DC031B">
        <w:rPr>
          <w:b/>
        </w:rPr>
        <w:t>Winst</w:t>
      </w:r>
    </w:p>
    <w:p w14:paraId="17060441" w14:textId="77777777" w:rsidR="00DC031B" w:rsidRDefault="00DC031B" w:rsidP="00DC031B">
      <w:r>
        <w:t xml:space="preserve">In tegenstelling tot de campagnes ten oosten van de Mississippi slaagde de Unie er in om in het westen het initiatief te nemen en te houden. Dit begon met de inname van New Orleans door de vloot van admiraal David G. Farragut in januari 1862. De rest van het jaar was Farragut bezig zijn vloot de rivier op te werken richting Vicksburg. Op 6 februari1862 was er de inname van Fort Henry in Tennessee door majoor-generaal Ulysses S. Grant dat de rest van de oorlog bezet zou blijven. Daarna viel een deel van Missouri in federale handen en Nashville in Tennessee volgde begin 1862. Daarmee was de Mississippi ten noorden van Vicksburg in Noordelijke handen. Grant besefte de noodzaak van een totale oorlog tegen het Zuiden en de vernietiging van haar troepen. Die filosofie leidde tot overwinningen bij Fort Henry,Fort Donelson, de Slag bij Shiloh en de uiteindelijke inname van Vicksburg op 4 juli 1863. Daar ontmoetten de legers van admiraal David G. Farragut en majoor-generaal Ulysses S. Grant elkaar. Nu was de hele rivier in handen van de Noordelingen en werd het Zuiden in twee gesplitst. </w:t>
      </w:r>
    </w:p>
    <w:p w14:paraId="5CDDE217" w14:textId="77777777" w:rsidR="00DC031B" w:rsidRDefault="00DC031B" w:rsidP="00DC031B"/>
    <w:p w14:paraId="47377A33" w14:textId="77777777" w:rsidR="00DC031B" w:rsidRPr="00DC031B" w:rsidRDefault="00DC031B" w:rsidP="00DC031B">
      <w:pPr>
        <w:rPr>
          <w:b/>
        </w:rPr>
      </w:pPr>
      <w:r w:rsidRPr="00DC031B">
        <w:rPr>
          <w:b/>
        </w:rPr>
        <w:lastRenderedPageBreak/>
        <w:t>Moderne oorlog</w:t>
      </w:r>
    </w:p>
    <w:p w14:paraId="3657DB4F" w14:textId="77777777" w:rsidR="00DC031B" w:rsidRDefault="00DC031B" w:rsidP="00DC031B">
      <w:r>
        <w:t>Het inzicht van generaals als Grant en William T. Sherman in de manier waarop de moderne oorlog werkte, zorgde dat ze snel het Zuidelijke verzet braken in het noordwesten van de Geconfedereerde Staten van Amerika. Lincoln merkte Grant op als een overwinnaar en gaf hem de rang luitenant-generaal en het commando over alle V.S.-troepen. Grant zou zich richtten op Lee in het oosten. Majoor-generaal William T. Sherman nam het westen voor zijn rekening.</w:t>
      </w:r>
    </w:p>
    <w:p w14:paraId="638524F0" w14:textId="77777777" w:rsidR="00DC031B" w:rsidRDefault="00DC031B" w:rsidP="00DC031B"/>
    <w:p w14:paraId="05E6F0B8" w14:textId="77777777" w:rsidR="00DC031B" w:rsidRPr="00DC031B" w:rsidRDefault="00DC031B" w:rsidP="00DC031B">
      <w:pPr>
        <w:rPr>
          <w:b/>
        </w:rPr>
      </w:pPr>
      <w:r w:rsidRPr="00DC031B">
        <w:rPr>
          <w:b/>
        </w:rPr>
        <w:t>Hoofdstuk 5  Sherman in het westen van 1863 tot 1865</w:t>
      </w:r>
    </w:p>
    <w:p w14:paraId="07AD7B0B" w14:textId="77777777" w:rsidR="00DC031B" w:rsidRDefault="00DC031B" w:rsidP="00DC031B"/>
    <w:p w14:paraId="25561151" w14:textId="77777777" w:rsidR="00DC031B" w:rsidRPr="00DC031B" w:rsidRDefault="00DC031B" w:rsidP="00DC031B">
      <w:pPr>
        <w:rPr>
          <w:b/>
        </w:rPr>
      </w:pPr>
      <w:r w:rsidRPr="00DC031B">
        <w:rPr>
          <w:b/>
        </w:rPr>
        <w:t>Verwoestende oorlog</w:t>
      </w:r>
    </w:p>
    <w:p w14:paraId="71E30C5E" w14:textId="77777777" w:rsidR="00DC031B" w:rsidRDefault="00DC031B" w:rsidP="00DC031B">
      <w:r>
        <w:t xml:space="preserve">Net als Grant geloofde Sherman in de totale oorlog om te overwinnen. Hij nam zich voor ten westen van de Mississippi te winnen door het te beroven. Dat betekende dat de steden, knooppunten van spoorlijnen, handelsposten en gronden met gewassen, kortom alles met tactische of strategische waarde in Georgia en South Carolina doel werd. Sherman trok op van Chattanooga (de laatste slag die hij samen met Grant leverde) richting Atlanta, de hoofdstad van Georgia. Hij bereikte de stad in mei 1864 na een wrede slag- en strooptocht zonder zich iets van de klassiek-strategische problemen van verbinding aan te trekken. Sherman inspireerde zo de latere voorstanders van de bewegingsoorlog. </w:t>
      </w:r>
    </w:p>
    <w:p w14:paraId="2E5E57FA" w14:textId="77777777" w:rsidR="00DC031B" w:rsidRDefault="00DC031B" w:rsidP="00DC031B"/>
    <w:p w14:paraId="7461E5F6" w14:textId="77777777" w:rsidR="00DC031B" w:rsidRPr="00DC031B" w:rsidRDefault="00DC031B" w:rsidP="00DC031B">
      <w:pPr>
        <w:rPr>
          <w:b/>
        </w:rPr>
      </w:pPr>
      <w:r w:rsidRPr="00DC031B">
        <w:rPr>
          <w:b/>
        </w:rPr>
        <w:t>Slag om Atlanta</w:t>
      </w:r>
    </w:p>
    <w:p w14:paraId="6AC00DE5" w14:textId="77777777" w:rsidR="00DC031B" w:rsidRDefault="00DC031B" w:rsidP="00DC031B">
      <w:r>
        <w:t>Rond Atlanta leverde Sherman slag met de confederale generaal John Bell Hood die Atlanta moest verdedigen en behouden als knooppunt van zuidelijke spoorlijnen. Hood slaagde niet en op 1 september evacueerde hij. Hij hoopte Sherman mee te lokken, maar die bombardeerde de stad op 7 september wat leidde tot de overgave. Sherman evacueerde de stad en brandde ze plat. Op 11 november begon Sherman aan zijn mars naar de zee en trok een spoor van vernietiging door Georgia. Al wat hij niet mee kon nemen, werd verwoest. De mars voerde hem tot Savannah dat hij op 10 december innam. Bij de zee zette Sherman zijn vernietigende campagne verder door via South Carolina en North Carolina richting Virginia en bereikte de zuidflank van Lees Army of Northern Virginia. Sherman voegde zijn leger in juni 1865 bij dat van Grant, net op tijd om de overgave van Lee mee te maken.</w:t>
      </w:r>
    </w:p>
    <w:p w14:paraId="64E1EA06" w14:textId="77777777" w:rsidR="00DC031B" w:rsidRDefault="00DC031B" w:rsidP="00DC031B"/>
    <w:p w14:paraId="49DBCE3B" w14:textId="77777777" w:rsidR="00DC031B" w:rsidRPr="00DC031B" w:rsidRDefault="00DC031B" w:rsidP="00DC031B">
      <w:pPr>
        <w:rPr>
          <w:b/>
        </w:rPr>
      </w:pPr>
      <w:r w:rsidRPr="00DC031B">
        <w:rPr>
          <w:b/>
        </w:rPr>
        <w:t>Hoofdstuk 6   Grant versus Lee</w:t>
      </w:r>
    </w:p>
    <w:p w14:paraId="10839669" w14:textId="77777777" w:rsidR="00DC031B" w:rsidRDefault="00DC031B" w:rsidP="00DC031B"/>
    <w:p w14:paraId="232DFFFB" w14:textId="77777777" w:rsidR="00DC031B" w:rsidRPr="00DC031B" w:rsidRDefault="00DC031B" w:rsidP="00DC031B">
      <w:pPr>
        <w:rPr>
          <w:b/>
        </w:rPr>
      </w:pPr>
      <w:r w:rsidRPr="00DC031B">
        <w:rPr>
          <w:b/>
        </w:rPr>
        <w:t>Inname van Richmond</w:t>
      </w:r>
    </w:p>
    <w:p w14:paraId="36C1FEC0" w14:textId="77777777" w:rsidR="00DC031B" w:rsidRDefault="00DC031B" w:rsidP="00DC031B">
      <w:r>
        <w:t>Hoewel Grant al op 17 maart 1864 het commando kreeg over de legermachten van de Unie, begaf hij zich persoonlijk in de strijd in het Oosten na de Slag bij Gettysburg. Generaal Meade behield het officiële commando van het Army of the Potomac, het praktische commando ging naar Grant: hij koos het leger van Meade als hoofdkwartier. Grant richtte zich op het laatste deel van het Anacondaplan, de inname van Richmond.</w:t>
      </w:r>
    </w:p>
    <w:p w14:paraId="4B56D8ED" w14:textId="77777777" w:rsidR="00DC031B" w:rsidRDefault="00DC031B" w:rsidP="00DC031B">
      <w:r>
        <w:lastRenderedPageBreak/>
        <w:t>Grant splitste een deel van zijn leger af en richtte een nieuw op: het Army of the Shenandoah. Het kwam onder bevel van een derde bekwame aanvoerder, generaal Philip Sheridan. Die moest Early verslaan en Shenandoah onbruikbaar maken. Sheridan begreep dat een Zuidelijke cavalerie-overval op het Noorden via de Shenandoah het moest hebben van snelheid en lichte bepakking. Hun proviand zouden ze dus aan de vallei onttrekken. In augustus 1864 stroopte Sheridan de vallei, tussen een aantal slagen met het leger van Early door. De tactiek zou Sherman daarop in Georgiatoepassen. Het resultaat was dat de Shenandoah zo leeg was, zo beschreef Sheridan het, dat 'een kraai die de Shenandoah over wilde steken, zijn eigen proviand mee moest nemen.' Ontdaan van het voordeel trok Early's troepenmacht zich terug tot bij Lee. Sheridan liet hem niet los, voegde zijn troepen bij het 'Army of the Potomac' en achtervolgde hij Early en dwong hem tot overgave in maart 1865.</w:t>
      </w:r>
    </w:p>
    <w:p w14:paraId="5DCCD962" w14:textId="77777777" w:rsidR="00DC031B" w:rsidRDefault="00DC031B" w:rsidP="00DC031B"/>
    <w:p w14:paraId="16BC63EA" w14:textId="77777777" w:rsidR="00DC031B" w:rsidRPr="00DC031B" w:rsidRDefault="00DC031B" w:rsidP="00DC031B">
      <w:pPr>
        <w:rPr>
          <w:b/>
        </w:rPr>
      </w:pPr>
      <w:r w:rsidRPr="00DC031B">
        <w:rPr>
          <w:b/>
        </w:rPr>
        <w:t>Overgave van Lee</w:t>
      </w:r>
    </w:p>
    <w:p w14:paraId="5451BD48" w14:textId="77777777" w:rsidR="00DC031B" w:rsidRDefault="00DC031B" w:rsidP="00DC031B">
      <w:r>
        <w:t>Intussen richtte Grant zich op Lee in Richmond. Om de stad te bereiken, lanceerde hij in het oosten flankerende bewegingen om rond Lee heen te trekken. Niet erg ver genoeg, wat tot spectaculaire veldslagen leidde: de Slag in de Wildernis en de Slag bij Spotsylvania Court House zijn namen uit deze 'Wildernis'-campagne. De twee legers trokken rollebollend over elkaar om Richmond heen en kwamen bij Petersburg waar een negen maanden durend beleg volgde. Lees 'Army of Northern Virginia' weerstond de druk niet. In maart 1865 doorbrak Grant Lees lijnen en stootte door naar Richmond. Lee trok zich terug en probeerde te hergroeperen in de wouden van Virginia. Dit mislukte omdat Lee er achter kwam dat zijn 'Army of Northern Virginia' omsingeld was door het leger van Grant en dat van Sherman. Omsingeld door de overmacht kon Lee kiezen: vechten tot de laatste man of zich overgeven. Lee tekende op 9 april 1865 te Appomattox Court House de overgave van 'the Army of Northern Virginia' aan 'the Army of the Potomac'. Met de overgave van Lee – meer dan wie het gezicht van de Geconfedereerde Staten van Amerika – stortte de vechtlust van de confederatie in en gaven de confederale strijdkrachten zich massaal over. Tot 13 mei 1865 waren er schermutselingen en tegen juni 1865 was er geen confederaal leger meer. De confederale marine gaf de strijd in november op.</w:t>
      </w:r>
    </w:p>
    <w:p w14:paraId="5ED7529D" w14:textId="77777777" w:rsidR="00DC031B" w:rsidRDefault="00DC031B" w:rsidP="00DC031B"/>
    <w:p w14:paraId="05893A9D" w14:textId="77777777" w:rsidR="00DC031B" w:rsidRPr="00DC031B" w:rsidRDefault="00DC031B" w:rsidP="00DC031B">
      <w:pPr>
        <w:rPr>
          <w:b/>
        </w:rPr>
      </w:pPr>
      <w:r w:rsidRPr="00DC031B">
        <w:rPr>
          <w:b/>
        </w:rPr>
        <w:t>Hoofdstuk 7    Conclusies</w:t>
      </w:r>
    </w:p>
    <w:p w14:paraId="7C9A49E3" w14:textId="77777777" w:rsidR="00DC031B" w:rsidRDefault="00DC031B" w:rsidP="00DC031B"/>
    <w:p w14:paraId="461173CA" w14:textId="77777777" w:rsidR="00DC031B" w:rsidRDefault="00DC031B" w:rsidP="00DC031B">
      <w:pPr>
        <w:pStyle w:val="Lijstalinea"/>
        <w:numPr>
          <w:ilvl w:val="0"/>
          <w:numId w:val="1"/>
        </w:numPr>
      </w:pPr>
      <w:r>
        <w:t xml:space="preserve">Grant splitste een deel van zijn leger af en richtte een nieuw op: het Army of the Shenandoah. </w:t>
      </w:r>
    </w:p>
    <w:p w14:paraId="2693DCA2" w14:textId="77777777" w:rsidR="00DC031B" w:rsidRDefault="00DC031B" w:rsidP="00DC031B">
      <w:pPr>
        <w:pStyle w:val="Lijstalinea"/>
        <w:numPr>
          <w:ilvl w:val="0"/>
          <w:numId w:val="1"/>
        </w:numPr>
      </w:pPr>
      <w:r>
        <w:t xml:space="preserve">Het kwam onder bevel van een derde bekwame aanvoerder, generaal Philip Sheridan. </w:t>
      </w:r>
    </w:p>
    <w:p w14:paraId="1183FAF0" w14:textId="77777777" w:rsidR="00DC031B" w:rsidRDefault="00DC031B" w:rsidP="00DC031B">
      <w:pPr>
        <w:pStyle w:val="Lijstalinea"/>
        <w:numPr>
          <w:ilvl w:val="0"/>
          <w:numId w:val="1"/>
        </w:numPr>
      </w:pPr>
      <w:r>
        <w:t xml:space="preserve">Die moest Early verslaan en Shenandoah onbruikbaar maken. </w:t>
      </w:r>
    </w:p>
    <w:p w14:paraId="0F3E72A0" w14:textId="77777777" w:rsidR="00DC031B" w:rsidRDefault="00DC031B" w:rsidP="00DC031B">
      <w:pPr>
        <w:pStyle w:val="Lijstalinea"/>
        <w:numPr>
          <w:ilvl w:val="0"/>
          <w:numId w:val="1"/>
        </w:numPr>
      </w:pPr>
      <w:r>
        <w:t xml:space="preserve">Sheridan begreep dat een Zuidelijke cavalerie-overval op het Noorden via de Shenandoah het moest hebben van snelheid en lichte bepakking. </w:t>
      </w:r>
    </w:p>
    <w:p w14:paraId="69C028C2" w14:textId="77777777" w:rsidR="00DC031B" w:rsidRDefault="00DC031B" w:rsidP="00DC031B">
      <w:pPr>
        <w:pStyle w:val="Lijstalinea"/>
        <w:numPr>
          <w:ilvl w:val="0"/>
          <w:numId w:val="1"/>
        </w:numPr>
      </w:pPr>
      <w:r>
        <w:t>Hun proviand zouden ze dus aan de vallei onttrekken.</w:t>
      </w:r>
    </w:p>
    <w:p w14:paraId="0BE88301" w14:textId="77777777" w:rsidR="00DC031B" w:rsidRDefault="00DC031B" w:rsidP="00DC031B">
      <w:pPr>
        <w:pStyle w:val="Lijstalinea"/>
        <w:numPr>
          <w:ilvl w:val="0"/>
          <w:numId w:val="1"/>
        </w:numPr>
      </w:pPr>
      <w:r>
        <w:t>In augustus 1864 stroopte Sheridan de vallei, tussen een aantal slagen met het leger van Early door. De tactiek zou Sherman daarop in Georgiatoepassen.</w:t>
      </w:r>
    </w:p>
    <w:p w14:paraId="71F67FBF" w14:textId="77777777" w:rsidR="00DC031B" w:rsidRDefault="00DC031B" w:rsidP="00DC031B"/>
    <w:p w14:paraId="188FC00B" w14:textId="77777777" w:rsidR="00DC031B" w:rsidRPr="00DC031B" w:rsidRDefault="00DC031B" w:rsidP="00DC031B">
      <w:pPr>
        <w:rPr>
          <w:b/>
        </w:rPr>
      </w:pPr>
      <w:r w:rsidRPr="00DC031B">
        <w:rPr>
          <w:b/>
        </w:rPr>
        <w:t>Bijlage 1 Bronnen</w:t>
      </w:r>
    </w:p>
    <w:p w14:paraId="5DC730FF" w14:textId="77777777" w:rsidR="00DC031B" w:rsidRDefault="00DC031B" w:rsidP="00DC031B"/>
    <w:p w14:paraId="3DAFA005" w14:textId="77777777" w:rsidR="00DC031B" w:rsidRDefault="00DC031B" w:rsidP="00DC031B">
      <w:r>
        <w:t>Boek 1</w:t>
      </w:r>
    </w:p>
    <w:p w14:paraId="159AC38D" w14:textId="77777777" w:rsidR="00DC031B" w:rsidRDefault="00DC031B" w:rsidP="00DC031B">
      <w:r>
        <w:t>Boek 2</w:t>
      </w:r>
    </w:p>
    <w:p w14:paraId="6D4CA2A1" w14:textId="77777777" w:rsidR="00DC031B" w:rsidRDefault="00DC031B" w:rsidP="00DC031B">
      <w:r>
        <w:t>Website 1</w:t>
      </w:r>
    </w:p>
    <w:p w14:paraId="3007F359" w14:textId="77777777" w:rsidR="00DC031B" w:rsidRDefault="00DC031B" w:rsidP="00DC031B">
      <w:r>
        <w:t>Website 2</w:t>
      </w:r>
    </w:p>
    <w:p w14:paraId="3C0F76B9" w14:textId="77777777" w:rsidR="00DC031B" w:rsidRDefault="00DC031B" w:rsidP="00DC031B">
      <w:r>
        <w:t>Film 1</w:t>
      </w:r>
    </w:p>
    <w:p w14:paraId="384A656F" w14:textId="77777777" w:rsidR="00DC031B" w:rsidRDefault="00DC031B" w:rsidP="00DC031B">
      <w:r>
        <w:t>Film 2</w:t>
      </w:r>
    </w:p>
    <w:p w14:paraId="19221F14" w14:textId="77777777" w:rsidR="00DC031B" w:rsidRDefault="00DC031B" w:rsidP="00DC031B">
      <w:r>
        <w:t>Archiefmap 1</w:t>
      </w:r>
    </w:p>
    <w:p w14:paraId="4D0F0E3E" w14:textId="77777777" w:rsidR="007500BE" w:rsidRDefault="00DC031B" w:rsidP="00DC031B">
      <w:r>
        <w:t>Archiefmap 2</w:t>
      </w:r>
    </w:p>
    <w:sectPr w:rsidR="00750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C26"/>
    <w:multiLevelType w:val="hybridMultilevel"/>
    <w:tmpl w:val="1DE67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1B"/>
    <w:rsid w:val="00466F4D"/>
    <w:rsid w:val="00567D42"/>
    <w:rsid w:val="007500BE"/>
    <w:rsid w:val="00DC031B"/>
    <w:rsid w:val="00FB2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F89B"/>
  <w15:chartTrackingRefBased/>
  <w15:docId w15:val="{6E4FFC5B-5A44-4CD0-B6F9-74B03901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C0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C031B"/>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DC031B"/>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C0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83C1F785C764F9A38FCBEC29DD7B3" ma:contentTypeVersion="13" ma:contentTypeDescription="Een nieuw document maken." ma:contentTypeScope="" ma:versionID="40db9de0d83e220b94bcbd0ed411d26a">
  <xsd:schema xmlns:xsd="http://www.w3.org/2001/XMLSchema" xmlns:xs="http://www.w3.org/2001/XMLSchema" xmlns:p="http://schemas.microsoft.com/office/2006/metadata/properties" xmlns:ns3="fe7f3640-dee9-45f0-a89d-e6c05832ed7a" xmlns:ns4="9912d8de-1901-472a-966c-e2330e0360c6" targetNamespace="http://schemas.microsoft.com/office/2006/metadata/properties" ma:root="true" ma:fieldsID="0d07f7d1bad461b5891b5036cc172483" ns3:_="" ns4:_="">
    <xsd:import namespace="fe7f3640-dee9-45f0-a89d-e6c05832ed7a"/>
    <xsd:import namespace="9912d8de-1901-472a-966c-e2330e0360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f3640-dee9-45f0-a89d-e6c05832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2d8de-1901-472a-966c-e2330e0360c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3C1B-6889-4132-B6A8-9AD85F1F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f3640-dee9-45f0-a89d-e6c05832ed7a"/>
    <ds:schemaRef ds:uri="9912d8de-1901-472a-966c-e2330e036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79D62-172A-49D5-920C-B5798EE63B09}">
  <ds:schemaRefs>
    <ds:schemaRef ds:uri="http://schemas.microsoft.com/sharepoint/v3/contenttype/forms"/>
  </ds:schemaRefs>
</ds:datastoreItem>
</file>

<file path=customXml/itemProps3.xml><?xml version="1.0" encoding="utf-8"?>
<ds:datastoreItem xmlns:ds="http://schemas.openxmlformats.org/officeDocument/2006/customXml" ds:itemID="{BF7A507C-9CDE-40D1-B662-E59E9C12A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10E142-50C7-466B-8430-D4146912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10741</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Poortstra</dc:creator>
  <cp:keywords/>
  <dc:description/>
  <cp:lastModifiedBy>Henrieke Dekens</cp:lastModifiedBy>
  <cp:revision>2</cp:revision>
  <dcterms:created xsi:type="dcterms:W3CDTF">2020-10-20T11:18:00Z</dcterms:created>
  <dcterms:modified xsi:type="dcterms:W3CDTF">2020-10-20T11:18:00Z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0x0101007EE83C1F785C764F9A38FCBEC29DD7B3</vt:lpwstr>
  </property>
</Properties>
</file>