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33216" w14:textId="54E521C9" w:rsidR="00826DC3" w:rsidRPr="00224C41" w:rsidRDefault="00224C41">
      <w:pPr>
        <w:rPr>
          <w:b/>
        </w:rPr>
      </w:pPr>
      <w:r>
        <w:rPr>
          <w:b/>
        </w:rPr>
        <w:t>Opdracht bij Hoofdstuk 2</w:t>
      </w:r>
      <w:r w:rsidR="00CC0EFE">
        <w:rPr>
          <w:b/>
        </w:rPr>
        <w:t xml:space="preserve"> HZP Indeling beroepsmatige zorg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802"/>
        <w:gridCol w:w="661"/>
        <w:gridCol w:w="741"/>
        <w:gridCol w:w="681"/>
      </w:tblGrid>
      <w:tr w:rsidR="00CC0EFE" w:rsidRPr="00224C41" w14:paraId="7A8D6E72" w14:textId="40B5D0A5" w:rsidTr="00CC0EFE">
        <w:trPr>
          <w:trHeight w:val="269"/>
        </w:trPr>
        <w:tc>
          <w:tcPr>
            <w:tcW w:w="1801" w:type="dxa"/>
          </w:tcPr>
          <w:p w14:paraId="5D5535D4" w14:textId="77777777" w:rsidR="00CC0EFE" w:rsidRPr="00224C41" w:rsidRDefault="00CC0EFE">
            <w:pPr>
              <w:rPr>
                <w:b/>
              </w:rPr>
            </w:pPr>
            <w:r w:rsidRPr="00224C41">
              <w:rPr>
                <w:b/>
              </w:rPr>
              <w:t>intramuraal</w:t>
            </w:r>
          </w:p>
        </w:tc>
        <w:tc>
          <w:tcPr>
            <w:tcW w:w="1801" w:type="dxa"/>
          </w:tcPr>
          <w:p w14:paraId="28FEFCEE" w14:textId="77777777" w:rsidR="00CC0EFE" w:rsidRPr="00224C41" w:rsidRDefault="00CC0EFE">
            <w:pPr>
              <w:rPr>
                <w:b/>
              </w:rPr>
            </w:pPr>
            <w:r w:rsidRPr="00224C41">
              <w:rPr>
                <w:b/>
              </w:rPr>
              <w:t>E</w:t>
            </w:r>
            <w:r>
              <w:rPr>
                <w:b/>
              </w:rPr>
              <w:t>xtra</w:t>
            </w:r>
            <w:r w:rsidRPr="00224C41">
              <w:rPr>
                <w:b/>
              </w:rPr>
              <w:t>muraal</w:t>
            </w:r>
          </w:p>
        </w:tc>
        <w:tc>
          <w:tcPr>
            <w:tcW w:w="1801" w:type="dxa"/>
          </w:tcPr>
          <w:p w14:paraId="5939F40D" w14:textId="77777777" w:rsidR="00CC0EFE" w:rsidRPr="00224C41" w:rsidRDefault="00CC0EFE">
            <w:pPr>
              <w:rPr>
                <w:b/>
              </w:rPr>
            </w:pPr>
            <w:r w:rsidRPr="00224C41">
              <w:rPr>
                <w:b/>
              </w:rPr>
              <w:t xml:space="preserve">Semimuraal </w:t>
            </w:r>
          </w:p>
        </w:tc>
        <w:tc>
          <w:tcPr>
            <w:tcW w:w="1802" w:type="dxa"/>
          </w:tcPr>
          <w:p w14:paraId="1F547C67" w14:textId="77777777" w:rsidR="00CC0EFE" w:rsidRPr="00224C41" w:rsidRDefault="00CC0EFE">
            <w:pPr>
              <w:rPr>
                <w:b/>
              </w:rPr>
            </w:pPr>
            <w:r>
              <w:rPr>
                <w:b/>
              </w:rPr>
              <w:t>T</w:t>
            </w:r>
            <w:r w:rsidRPr="00224C41">
              <w:rPr>
                <w:b/>
              </w:rPr>
              <w:t>ransmuraal</w:t>
            </w:r>
          </w:p>
        </w:tc>
        <w:tc>
          <w:tcPr>
            <w:tcW w:w="661" w:type="dxa"/>
          </w:tcPr>
          <w:p w14:paraId="0735418E" w14:textId="77777777" w:rsidR="00CC0EFE" w:rsidRPr="00224C41" w:rsidRDefault="00CC0EFE" w:rsidP="00224C41">
            <w:pPr>
              <w:pStyle w:val="Geenafstand"/>
            </w:pPr>
            <w:r>
              <w:t>1</w:t>
            </w:r>
            <w:r w:rsidRPr="00224C41">
              <w:rPr>
                <w:vertAlign w:val="superscript"/>
              </w:rPr>
              <w:t>ste</w:t>
            </w:r>
            <w:r>
              <w:t xml:space="preserve"> lijn</w:t>
            </w:r>
          </w:p>
        </w:tc>
        <w:tc>
          <w:tcPr>
            <w:tcW w:w="741" w:type="dxa"/>
          </w:tcPr>
          <w:p w14:paraId="212098AA" w14:textId="77777777" w:rsidR="00CC0EFE" w:rsidRPr="00224C41" w:rsidRDefault="00CC0EFE" w:rsidP="00224C41">
            <w:pPr>
              <w:pStyle w:val="Geenafstand"/>
            </w:pPr>
            <w:r>
              <w:t>2</w:t>
            </w:r>
            <w:r w:rsidRPr="00224C41">
              <w:rPr>
                <w:vertAlign w:val="superscript"/>
              </w:rPr>
              <w:t>de</w:t>
            </w:r>
            <w:r>
              <w:t xml:space="preserve"> lijn</w:t>
            </w:r>
          </w:p>
        </w:tc>
        <w:tc>
          <w:tcPr>
            <w:tcW w:w="681" w:type="dxa"/>
          </w:tcPr>
          <w:p w14:paraId="5000FF5B" w14:textId="77777777" w:rsidR="00CC0EFE" w:rsidRDefault="00CC0EFE" w:rsidP="00224C41">
            <w:pPr>
              <w:pStyle w:val="Geenafstand"/>
            </w:pPr>
            <w:r>
              <w:t>3</w:t>
            </w:r>
            <w:r w:rsidRPr="00CC0EFE">
              <w:rPr>
                <w:vertAlign w:val="superscript"/>
              </w:rPr>
              <w:t>de</w:t>
            </w:r>
            <w:r>
              <w:t xml:space="preserve"> </w:t>
            </w:r>
          </w:p>
          <w:p w14:paraId="1A122EB9" w14:textId="73DF33A5" w:rsidR="00CC0EFE" w:rsidRDefault="00CC0EFE" w:rsidP="00224C41">
            <w:pPr>
              <w:pStyle w:val="Geenafstand"/>
            </w:pPr>
            <w:r>
              <w:t>lijn</w:t>
            </w:r>
          </w:p>
        </w:tc>
      </w:tr>
      <w:tr w:rsidR="00CC0EFE" w14:paraId="43F9D7EE" w14:textId="43D9EC1C" w:rsidTr="00CC0EFE">
        <w:trPr>
          <w:trHeight w:val="269"/>
        </w:trPr>
        <w:tc>
          <w:tcPr>
            <w:tcW w:w="1801" w:type="dxa"/>
          </w:tcPr>
          <w:p w14:paraId="1ED31090" w14:textId="77777777" w:rsidR="00CC0EFE" w:rsidRDefault="00CC0EFE"/>
          <w:p w14:paraId="222F359D" w14:textId="77777777" w:rsidR="00CC0EFE" w:rsidRDefault="00CC0EFE"/>
          <w:p w14:paraId="08287E96" w14:textId="77777777" w:rsidR="00CC0EFE" w:rsidRDefault="00CC0EFE"/>
          <w:p w14:paraId="148CFCF6" w14:textId="77777777" w:rsidR="00CC0EFE" w:rsidRDefault="00CC0EFE"/>
          <w:p w14:paraId="7FD1333E" w14:textId="38A0400F" w:rsidR="00CC0EFE" w:rsidRDefault="00CC0EFE"/>
          <w:p w14:paraId="76C65204" w14:textId="6DE5463F" w:rsidR="00CC0EFE" w:rsidRDefault="00CC0EFE"/>
          <w:p w14:paraId="0FC4C937" w14:textId="77777777" w:rsidR="00CC0EFE" w:rsidRDefault="00CC0EFE"/>
          <w:p w14:paraId="17A7D57A" w14:textId="77777777" w:rsidR="00CC0EFE" w:rsidRDefault="00CC0EFE"/>
        </w:tc>
        <w:tc>
          <w:tcPr>
            <w:tcW w:w="1801" w:type="dxa"/>
          </w:tcPr>
          <w:p w14:paraId="1CB557DA" w14:textId="77777777" w:rsidR="00CC0EFE" w:rsidRDefault="00CC0EFE"/>
        </w:tc>
        <w:tc>
          <w:tcPr>
            <w:tcW w:w="1801" w:type="dxa"/>
          </w:tcPr>
          <w:p w14:paraId="73F81850" w14:textId="77777777" w:rsidR="00CC0EFE" w:rsidRDefault="00CC0EFE"/>
        </w:tc>
        <w:tc>
          <w:tcPr>
            <w:tcW w:w="1802" w:type="dxa"/>
          </w:tcPr>
          <w:p w14:paraId="0FC9B844" w14:textId="77777777" w:rsidR="00CC0EFE" w:rsidRDefault="00CC0EFE"/>
        </w:tc>
        <w:tc>
          <w:tcPr>
            <w:tcW w:w="661" w:type="dxa"/>
          </w:tcPr>
          <w:p w14:paraId="48AEBE47" w14:textId="77777777" w:rsidR="00CC0EFE" w:rsidRDefault="00CC0EFE" w:rsidP="00224C41">
            <w:pPr>
              <w:pStyle w:val="Geenafstand"/>
            </w:pPr>
          </w:p>
        </w:tc>
        <w:tc>
          <w:tcPr>
            <w:tcW w:w="741" w:type="dxa"/>
          </w:tcPr>
          <w:p w14:paraId="72C67EC2" w14:textId="77777777" w:rsidR="00CC0EFE" w:rsidRDefault="00CC0EFE" w:rsidP="00224C41">
            <w:pPr>
              <w:pStyle w:val="Geenafstand"/>
            </w:pPr>
          </w:p>
        </w:tc>
        <w:tc>
          <w:tcPr>
            <w:tcW w:w="681" w:type="dxa"/>
          </w:tcPr>
          <w:p w14:paraId="1A43D0DB" w14:textId="77777777" w:rsidR="00CC0EFE" w:rsidRDefault="00CC0EFE" w:rsidP="00224C41">
            <w:pPr>
              <w:pStyle w:val="Geenafstand"/>
            </w:pPr>
          </w:p>
        </w:tc>
      </w:tr>
      <w:tr w:rsidR="00CC0EFE" w14:paraId="2730CE43" w14:textId="51687396" w:rsidTr="00CC0EFE">
        <w:trPr>
          <w:trHeight w:val="90"/>
        </w:trPr>
        <w:tc>
          <w:tcPr>
            <w:tcW w:w="1801" w:type="dxa"/>
          </w:tcPr>
          <w:p w14:paraId="62DD9E40" w14:textId="77777777" w:rsidR="00CC0EFE" w:rsidRDefault="00CC0EFE"/>
          <w:p w14:paraId="6B0CE074" w14:textId="77777777" w:rsidR="00CC0EFE" w:rsidRDefault="00CC0EFE"/>
          <w:p w14:paraId="680BAEDC" w14:textId="400759EE" w:rsidR="00CC0EFE" w:rsidRDefault="00CC0EFE"/>
          <w:p w14:paraId="7511E7FC" w14:textId="4E34C996" w:rsidR="00CC0EFE" w:rsidRDefault="00CC0EFE"/>
          <w:p w14:paraId="5A2669D0" w14:textId="26ED8547" w:rsidR="00CC0EFE" w:rsidRDefault="00CC0EFE"/>
          <w:p w14:paraId="011EAB1D" w14:textId="77777777" w:rsidR="00CC0EFE" w:rsidRDefault="00CC0EFE"/>
          <w:p w14:paraId="23401D58" w14:textId="77777777" w:rsidR="00CC0EFE" w:rsidRDefault="00CC0EFE"/>
          <w:p w14:paraId="6DB27043" w14:textId="77777777" w:rsidR="00CC0EFE" w:rsidRDefault="00CC0EFE"/>
          <w:p w14:paraId="7189BC7D" w14:textId="77777777" w:rsidR="00CC0EFE" w:rsidRDefault="00CC0EFE"/>
        </w:tc>
        <w:tc>
          <w:tcPr>
            <w:tcW w:w="1801" w:type="dxa"/>
          </w:tcPr>
          <w:p w14:paraId="4C10F4E1" w14:textId="77777777" w:rsidR="00CC0EFE" w:rsidRDefault="00CC0EFE"/>
        </w:tc>
        <w:tc>
          <w:tcPr>
            <w:tcW w:w="1801" w:type="dxa"/>
          </w:tcPr>
          <w:p w14:paraId="418F441D" w14:textId="77777777" w:rsidR="00CC0EFE" w:rsidRDefault="00CC0EFE"/>
        </w:tc>
        <w:tc>
          <w:tcPr>
            <w:tcW w:w="1802" w:type="dxa"/>
          </w:tcPr>
          <w:p w14:paraId="3034E759" w14:textId="77777777" w:rsidR="00CC0EFE" w:rsidRDefault="00CC0EFE"/>
        </w:tc>
        <w:tc>
          <w:tcPr>
            <w:tcW w:w="661" w:type="dxa"/>
          </w:tcPr>
          <w:p w14:paraId="789C20DD" w14:textId="77777777" w:rsidR="00CC0EFE" w:rsidRDefault="00CC0EFE" w:rsidP="00224C41">
            <w:pPr>
              <w:pStyle w:val="Geenafstand"/>
            </w:pPr>
          </w:p>
        </w:tc>
        <w:tc>
          <w:tcPr>
            <w:tcW w:w="741" w:type="dxa"/>
          </w:tcPr>
          <w:p w14:paraId="18A5AED5" w14:textId="77777777" w:rsidR="00CC0EFE" w:rsidRDefault="00CC0EFE" w:rsidP="00224C41">
            <w:pPr>
              <w:pStyle w:val="Geenafstand"/>
            </w:pPr>
          </w:p>
        </w:tc>
        <w:tc>
          <w:tcPr>
            <w:tcW w:w="681" w:type="dxa"/>
          </w:tcPr>
          <w:p w14:paraId="2F2713B1" w14:textId="77777777" w:rsidR="00CC0EFE" w:rsidRDefault="00CC0EFE" w:rsidP="00224C41">
            <w:pPr>
              <w:pStyle w:val="Geenafstand"/>
            </w:pPr>
          </w:p>
        </w:tc>
      </w:tr>
    </w:tbl>
    <w:p w14:paraId="52EC7E39" w14:textId="77777777" w:rsidR="00CC0EFE" w:rsidRDefault="00CC0EFE"/>
    <w:p w14:paraId="663314C2" w14:textId="53D5FA34" w:rsidR="00224C41" w:rsidRPr="00CC0EFE" w:rsidRDefault="00224C41">
      <w:pPr>
        <w:rPr>
          <w:b/>
        </w:rPr>
      </w:pPr>
      <w:r w:rsidRPr="00CC0EFE">
        <w:rPr>
          <w:b/>
        </w:rPr>
        <w:t xml:space="preserve">Opdracht:         </w:t>
      </w:r>
      <w:bookmarkStart w:id="0" w:name="_GoBack"/>
      <w:bookmarkEnd w:id="0"/>
    </w:p>
    <w:p w14:paraId="50B034A9" w14:textId="7EDBA183" w:rsidR="00224C41" w:rsidRDefault="00224C41" w:rsidP="00224C41">
      <w:r>
        <w:t xml:space="preserve">Zet onderstaande zorgvoorzieningen in de juiste kolom en </w:t>
      </w:r>
      <w:r w:rsidR="00C72057">
        <w:t>geef</w:t>
      </w:r>
      <w:r w:rsidR="00CC0EFE">
        <w:t xml:space="preserve"> aan of er sprake is van eerste</w:t>
      </w:r>
      <w:r>
        <w:t>lijns</w:t>
      </w:r>
      <w:r w:rsidR="00CC0EFE">
        <w:t xml:space="preserve"> zorg, tweede</w:t>
      </w:r>
      <w:r w:rsidR="00C72057">
        <w:t xml:space="preserve">lijns zorg </w:t>
      </w:r>
      <w:r w:rsidR="00CC0EFE">
        <w:t xml:space="preserve"> of derdelijnszorg </w:t>
      </w:r>
      <w:r w:rsidR="00C72057">
        <w:t>(vul de nummers in)</w:t>
      </w:r>
      <w:r>
        <w:tab/>
      </w:r>
      <w:r>
        <w:tab/>
        <w:t xml:space="preserve">           </w:t>
      </w:r>
    </w:p>
    <w:p w14:paraId="12E11D9A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Kleinschalig wonen afdeling in een verpleeghuis</w:t>
      </w:r>
    </w:p>
    <w:p w14:paraId="61394721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Dagopvang in een verzorgingshuis</w:t>
      </w:r>
    </w:p>
    <w:p w14:paraId="6D6AA0F1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Verzorgingshuis</w:t>
      </w:r>
    </w:p>
    <w:p w14:paraId="2EAD233B" w14:textId="3C919141" w:rsidR="00224C41" w:rsidRDefault="00C04C66" w:rsidP="00224C41">
      <w:pPr>
        <w:pStyle w:val="Lijstalinea"/>
        <w:numPr>
          <w:ilvl w:val="0"/>
          <w:numId w:val="1"/>
        </w:numPr>
      </w:pPr>
      <w:r>
        <w:t>Aanleun</w:t>
      </w:r>
      <w:r w:rsidR="00224C41">
        <w:t>woning  bij verzorgingshuis</w:t>
      </w:r>
    </w:p>
    <w:p w14:paraId="432D54A4" w14:textId="754DEC57" w:rsidR="00224C41" w:rsidRDefault="00224C41" w:rsidP="00224C41">
      <w:pPr>
        <w:pStyle w:val="Lijstalinea"/>
        <w:numPr>
          <w:ilvl w:val="0"/>
          <w:numId w:val="1"/>
        </w:numPr>
      </w:pPr>
      <w:r>
        <w:t>Woonvorm voor verstandelijk gehandicapten op instellingsterrein</w:t>
      </w:r>
    </w:p>
    <w:p w14:paraId="4970BB05" w14:textId="4766F51B" w:rsidR="00CC0EFE" w:rsidRDefault="00CC0EFE" w:rsidP="00224C41">
      <w:pPr>
        <w:pStyle w:val="Lijstalinea"/>
        <w:numPr>
          <w:ilvl w:val="0"/>
          <w:numId w:val="1"/>
        </w:numPr>
      </w:pPr>
      <w:r>
        <w:t>Kraamzorg</w:t>
      </w:r>
    </w:p>
    <w:p w14:paraId="3D14F8FC" w14:textId="1BC5AEA8" w:rsidR="00224C41" w:rsidRDefault="00224C41" w:rsidP="00224C41">
      <w:pPr>
        <w:pStyle w:val="Lijstalinea"/>
        <w:numPr>
          <w:ilvl w:val="0"/>
          <w:numId w:val="1"/>
        </w:numPr>
      </w:pPr>
      <w:r>
        <w:t xml:space="preserve">Zelfstandig wonen met ambulante hulp </w:t>
      </w:r>
      <w:r w:rsidR="00CC0EFE">
        <w:t xml:space="preserve">speciaal </w:t>
      </w:r>
      <w:r>
        <w:t>voor verstandelijk gehandicapten</w:t>
      </w:r>
    </w:p>
    <w:p w14:paraId="68A0BA7B" w14:textId="7156D191" w:rsidR="00224C41" w:rsidRDefault="00CC0EFE" w:rsidP="00224C41">
      <w:pPr>
        <w:pStyle w:val="Lijstalinea"/>
        <w:numPr>
          <w:ilvl w:val="0"/>
          <w:numId w:val="1"/>
        </w:numPr>
      </w:pPr>
      <w:r>
        <w:t>Specialistische beademin</w:t>
      </w:r>
      <w:r w:rsidR="00224C41">
        <w:t>g</w:t>
      </w:r>
      <w:r>
        <w:t>s</w:t>
      </w:r>
      <w:r w:rsidR="00224C41">
        <w:t>zorg in thuissituatie</w:t>
      </w:r>
    </w:p>
    <w:p w14:paraId="791EDFD7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Fysiotherapie thuis</w:t>
      </w:r>
    </w:p>
    <w:p w14:paraId="307E2F2C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Kleinschalig wonen in de wijk</w:t>
      </w:r>
    </w:p>
    <w:p w14:paraId="1D1F4E7D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Thuiszorg</w:t>
      </w:r>
    </w:p>
    <w:p w14:paraId="5512C52F" w14:textId="77777777" w:rsidR="00224C41" w:rsidRDefault="00224C41" w:rsidP="00224C41">
      <w:pPr>
        <w:pStyle w:val="Lijstalinea"/>
        <w:numPr>
          <w:ilvl w:val="0"/>
          <w:numId w:val="1"/>
        </w:numPr>
      </w:pPr>
      <w:r>
        <w:t>Verzorgenden uit verzorging</w:t>
      </w:r>
      <w:r w:rsidR="00C72057">
        <w:t>s</w:t>
      </w:r>
      <w:r>
        <w:t>huis geven thuiszorg in de wijk</w:t>
      </w:r>
    </w:p>
    <w:p w14:paraId="4C23899E" w14:textId="14EA6C1A" w:rsidR="00C72057" w:rsidRDefault="00C04C66" w:rsidP="00C72057">
      <w:pPr>
        <w:pStyle w:val="Lijstalinea"/>
        <w:numPr>
          <w:ilvl w:val="0"/>
          <w:numId w:val="1"/>
        </w:numPr>
      </w:pPr>
      <w:r>
        <w:t>Thuisbehandeling voor psychiatrische cliënten</w:t>
      </w:r>
      <w:r w:rsidR="00CC0EFE">
        <w:t xml:space="preserve"> </w:t>
      </w:r>
    </w:p>
    <w:p w14:paraId="0A6361AC" w14:textId="77777777" w:rsidR="00C72057" w:rsidRDefault="00C72057" w:rsidP="00C72057">
      <w:pPr>
        <w:pStyle w:val="Lijstalinea"/>
      </w:pPr>
    </w:p>
    <w:sectPr w:rsidR="00C72057" w:rsidSect="00C7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0D9B"/>
    <w:multiLevelType w:val="hybridMultilevel"/>
    <w:tmpl w:val="4266D6A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37244D"/>
    <w:multiLevelType w:val="hybridMultilevel"/>
    <w:tmpl w:val="E85812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1"/>
    <w:rsid w:val="00224C41"/>
    <w:rsid w:val="00826DC3"/>
    <w:rsid w:val="00C04C66"/>
    <w:rsid w:val="00C72057"/>
    <w:rsid w:val="00CC0EFE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FC5B"/>
  <w15:docId w15:val="{FB0A4674-3A53-49EC-AC95-6C8DCF68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24C4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C03E-5780-446E-8C78-4C144E09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Boelkens,M.</dc:creator>
  <cp:lastModifiedBy>Marijke Boelkens</cp:lastModifiedBy>
  <cp:revision>4</cp:revision>
  <dcterms:created xsi:type="dcterms:W3CDTF">2016-12-06T23:34:00Z</dcterms:created>
  <dcterms:modified xsi:type="dcterms:W3CDTF">2017-11-16T13:35:00Z</dcterms:modified>
</cp:coreProperties>
</file>