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EB0B64" w:rsidTr="00EB0B64">
        <w:tc>
          <w:tcPr>
            <w:tcW w:w="991" w:type="dxa"/>
          </w:tcPr>
          <w:p w:rsidR="00EB0B64" w:rsidRDefault="00EB0B64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CB4423B" wp14:editId="3A5DA6DA">
                  <wp:extent cx="547385" cy="495300"/>
                  <wp:effectExtent l="0" t="0" r="5080" b="0"/>
                  <wp:docPr id="755" name="Afbeelding 75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EB0B64" w:rsidRDefault="00EB0B64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524AC">
              <w:rPr>
                <w:rFonts w:ascii="Arial" w:hAnsi="Arial" w:cs="Arial"/>
                <w:b/>
                <w:bCs/>
                <w:color w:val="652B91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652B91"/>
                <w:sz w:val="24"/>
                <w:szCs w:val="24"/>
              </w:rPr>
              <w:t xml:space="preserve"> 4.5</w:t>
            </w:r>
          </w:p>
        </w:tc>
      </w:tr>
    </w:tbl>
    <w:p w:rsidR="00EB0B64" w:rsidRPr="007644CE" w:rsidRDefault="00EB0B64" w:rsidP="00EB0B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B0B64" w:rsidRPr="00C50140" w:rsidRDefault="00EB0B64" w:rsidP="00EB0B64">
      <w:pPr>
        <w:spacing w:after="0" w:line="240" w:lineRule="auto"/>
        <w:rPr>
          <w:rFonts w:ascii="Arial" w:hAnsi="Arial" w:cs="Arial"/>
          <w:sz w:val="24"/>
        </w:rPr>
      </w:pPr>
      <w:r w:rsidRPr="002054F9">
        <w:rPr>
          <w:rFonts w:ascii="Arial" w:hAnsi="Arial" w:cs="Arial"/>
          <w:color w:val="2E74B5" w:themeColor="accent5" w:themeShade="BF"/>
          <w:sz w:val="24"/>
        </w:rPr>
        <w:t xml:space="preserve">Vul in </w:t>
      </w:r>
      <w:r w:rsidRPr="002054F9">
        <w:rPr>
          <w:rFonts w:ascii="Arial" w:hAnsi="Arial" w:cs="Arial"/>
          <w:b/>
          <w:color w:val="2E74B5" w:themeColor="accent5" w:themeShade="BF"/>
          <w:sz w:val="24"/>
        </w:rPr>
        <w:t>VÓÓR</w:t>
      </w:r>
      <w:r w:rsidRPr="002054F9">
        <w:rPr>
          <w:rFonts w:ascii="Arial" w:hAnsi="Arial" w:cs="Arial"/>
          <w:color w:val="2E74B5" w:themeColor="accent5" w:themeShade="BF"/>
          <w:sz w:val="24"/>
        </w:rPr>
        <w:t xml:space="preserve"> dat je de Onderwijsinformatieavond bezoekt:</w:t>
      </w:r>
    </w:p>
    <w:p w:rsidR="00EB0B64" w:rsidRDefault="00EB0B64" w:rsidP="00EB0B6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raster"/>
        <w:tblW w:w="10204" w:type="dxa"/>
        <w:tblInd w:w="-10" w:type="dxa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759"/>
        <w:gridCol w:w="9206"/>
      </w:tblGrid>
      <w:tr w:rsidR="00EB0B64" w:rsidRPr="00CC75A6" w:rsidTr="009461A4">
        <w:trPr>
          <w:trHeight w:val="209"/>
        </w:trPr>
        <w:tc>
          <w:tcPr>
            <w:tcW w:w="236" w:type="dxa"/>
            <w:shd w:val="clear" w:color="auto" w:fill="2E74B5" w:themeFill="accent5" w:themeFillShade="BF"/>
            <w:textDirection w:val="btLr"/>
          </w:tcPr>
          <w:p w:rsidR="00EB0B64" w:rsidRPr="00CC75A6" w:rsidRDefault="00EB0B64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9812" w:type="dxa"/>
            <w:gridSpan w:val="2"/>
            <w:shd w:val="clear" w:color="auto" w:fill="2E74B5" w:themeFill="accent5" w:themeFillShade="BF"/>
          </w:tcPr>
          <w:p w:rsidR="00EB0B64" w:rsidRPr="00CC75A6" w:rsidRDefault="00EB0B64" w:rsidP="009461A4">
            <w:pPr>
              <w:rPr>
                <w:rFonts w:ascii="Arial" w:hAnsi="Arial" w:cs="Arial"/>
                <w:sz w:val="18"/>
              </w:rPr>
            </w:pPr>
          </w:p>
        </w:tc>
      </w:tr>
      <w:tr w:rsidR="00EB0B64" w:rsidTr="009461A4">
        <w:tc>
          <w:tcPr>
            <w:tcW w:w="236" w:type="dxa"/>
            <w:vMerge w:val="restart"/>
            <w:shd w:val="clear" w:color="auto" w:fill="2E74B5" w:themeFill="accent5" w:themeFillShade="BF"/>
            <w:textDirection w:val="btLr"/>
          </w:tcPr>
          <w:p w:rsidR="00EB0B64" w:rsidRPr="000C2D96" w:rsidRDefault="00EB0B64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EB0B64" w:rsidRPr="007601C5" w:rsidRDefault="00EB0B6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shd w:val="clear" w:color="auto" w:fill="FFFFFF" w:themeFill="background1"/>
          </w:tcPr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v</w:t>
            </w:r>
            <w:r w:rsidRPr="004642DD">
              <w:rPr>
                <w:rFonts w:ascii="Arial" w:hAnsi="Arial" w:cs="Arial"/>
                <w:sz w:val="24"/>
              </w:rPr>
              <w:t>oorlichting</w:t>
            </w:r>
            <w:r>
              <w:rPr>
                <w:rFonts w:ascii="Arial" w:hAnsi="Arial" w:cs="Arial"/>
                <w:sz w:val="24"/>
              </w:rPr>
              <w:t>en wil je bezoeken</w:t>
            </w:r>
            <w:r w:rsidRPr="004642DD">
              <w:rPr>
                <w:rFonts w:ascii="Arial" w:hAnsi="Arial" w:cs="Arial"/>
                <w:sz w:val="24"/>
              </w:rPr>
              <w:t>?</w:t>
            </w:r>
            <w:r>
              <w:rPr>
                <w:rFonts w:ascii="Arial" w:hAnsi="Arial" w:cs="Arial"/>
                <w:sz w:val="24"/>
              </w:rPr>
              <w:t xml:space="preserve"> En in welke volgorde? Welke </w:t>
            </w:r>
            <w:proofErr w:type="spellStart"/>
            <w:r>
              <w:rPr>
                <w:rFonts w:ascii="Arial" w:hAnsi="Arial" w:cs="Arial"/>
                <w:sz w:val="24"/>
              </w:rPr>
              <w:t>MBO-school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verzorgt de voorlichting?</w:t>
            </w:r>
          </w:p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</w:p>
          <w:p w:rsidR="00EB0B64" w:rsidRPr="00C50140" w:rsidRDefault="00EB0B64" w:rsidP="009461A4">
            <w:pPr>
              <w:pStyle w:val="Lijstalinea"/>
              <w:tabs>
                <w:tab w:val="left" w:pos="884"/>
              </w:tabs>
              <w:ind w:left="459" w:hanging="459"/>
              <w:rPr>
                <w:rFonts w:ascii="Arial" w:hAnsi="Arial" w:cs="Arial"/>
                <w:b/>
                <w:color w:val="1F4E79" w:themeColor="accent5" w:themeShade="80"/>
                <w:sz w:val="24"/>
              </w:rPr>
            </w:pPr>
            <w:r w:rsidRPr="00C50140">
              <w:rPr>
                <w:rFonts w:ascii="Arial" w:hAnsi="Arial" w:cs="Arial"/>
                <w:b/>
                <w:color w:val="1F4E79" w:themeColor="accent5" w:themeShade="80"/>
                <w:sz w:val="24"/>
              </w:rPr>
              <w:t>Ronde</w:t>
            </w:r>
            <w:r w:rsidRPr="00C50140">
              <w:rPr>
                <w:rFonts w:ascii="Arial" w:hAnsi="Arial" w:cs="Arial"/>
                <w:b/>
                <w:color w:val="1F4E79" w:themeColor="accent5" w:themeShade="80"/>
                <w:sz w:val="24"/>
              </w:rPr>
              <w:tab/>
              <w:t>Naam voorlichting/Opleiding</w:t>
            </w:r>
            <w:r w:rsidRPr="00C50140">
              <w:rPr>
                <w:rFonts w:ascii="Arial" w:hAnsi="Arial" w:cs="Arial"/>
                <w:b/>
                <w:color w:val="1F4E79" w:themeColor="accent5" w:themeShade="80"/>
                <w:sz w:val="24"/>
              </w:rPr>
              <w:br/>
            </w:r>
          </w:p>
          <w:p w:rsidR="00EB0B64" w:rsidRDefault="00EB0B64" w:rsidP="00EB0B64">
            <w:pPr>
              <w:pStyle w:val="Lijstalinea"/>
              <w:numPr>
                <w:ilvl w:val="1"/>
                <w:numId w:val="1"/>
              </w:numPr>
              <w:tabs>
                <w:tab w:val="left" w:pos="884"/>
              </w:tabs>
              <w:spacing w:after="0" w:line="240" w:lineRule="auto"/>
              <w:ind w:left="884" w:hanging="88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color w:val="2E74B5" w:themeColor="accent5" w:themeShade="BF"/>
                <w:sz w:val="24"/>
              </w:rPr>
              <w:t xml:space="preserve">19.00u  </w:t>
            </w: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</w:t>
            </w:r>
            <w:proofErr w:type="gramEnd"/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</w:rPr>
              <w:br/>
            </w:r>
          </w:p>
          <w:p w:rsidR="00EB0B64" w:rsidRDefault="00EB0B64" w:rsidP="00EB0B64">
            <w:pPr>
              <w:pStyle w:val="Lijstalinea"/>
              <w:numPr>
                <w:ilvl w:val="1"/>
                <w:numId w:val="1"/>
              </w:numPr>
              <w:tabs>
                <w:tab w:val="left" w:pos="884"/>
              </w:tabs>
              <w:spacing w:after="0" w:line="240" w:lineRule="auto"/>
              <w:ind w:left="884" w:hanging="88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color w:val="2E74B5" w:themeColor="accent5" w:themeShade="BF"/>
                <w:sz w:val="24"/>
              </w:rPr>
              <w:t xml:space="preserve">19.40u  </w:t>
            </w: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</w:t>
            </w:r>
            <w:proofErr w:type="gramEnd"/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</w:rPr>
              <w:br/>
            </w:r>
          </w:p>
          <w:p w:rsidR="00EB0B64" w:rsidRDefault="00EB0B64" w:rsidP="00EB0B64">
            <w:pPr>
              <w:pStyle w:val="Lijstalinea"/>
              <w:numPr>
                <w:ilvl w:val="1"/>
                <w:numId w:val="1"/>
              </w:numPr>
              <w:tabs>
                <w:tab w:val="left" w:pos="884"/>
              </w:tabs>
              <w:spacing w:after="0" w:line="240" w:lineRule="auto"/>
              <w:ind w:left="884" w:hanging="88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color w:val="2E74B5" w:themeColor="accent5" w:themeShade="BF"/>
                <w:sz w:val="24"/>
              </w:rPr>
              <w:t xml:space="preserve">20.20u  </w:t>
            </w: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</w:t>
            </w:r>
            <w:proofErr w:type="gramEnd"/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</w:rPr>
              <w:br/>
            </w:r>
          </w:p>
          <w:p w:rsidR="00EB0B64" w:rsidRPr="00753C09" w:rsidRDefault="00EB0B64" w:rsidP="00EB0B64">
            <w:pPr>
              <w:pStyle w:val="Lijstalinea"/>
              <w:numPr>
                <w:ilvl w:val="1"/>
                <w:numId w:val="1"/>
              </w:numPr>
              <w:tabs>
                <w:tab w:val="left" w:pos="884"/>
              </w:tabs>
              <w:spacing w:after="0" w:line="240" w:lineRule="auto"/>
              <w:ind w:left="884" w:hanging="884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color w:val="2E74B5" w:themeColor="accent5" w:themeShade="BF"/>
                <w:sz w:val="24"/>
              </w:rPr>
              <w:t xml:space="preserve">21.00u  </w:t>
            </w: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</w:t>
            </w:r>
            <w:proofErr w:type="gramEnd"/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</w:t>
            </w:r>
          </w:p>
          <w:p w:rsidR="00EB0B64" w:rsidRPr="002E5EEA" w:rsidRDefault="00EB0B64" w:rsidP="009461A4">
            <w:pPr>
              <w:rPr>
                <w:sz w:val="24"/>
                <w:szCs w:val="24"/>
              </w:rPr>
            </w:pPr>
          </w:p>
        </w:tc>
      </w:tr>
      <w:tr w:rsidR="00EB0B64" w:rsidTr="009461A4">
        <w:tc>
          <w:tcPr>
            <w:tcW w:w="236" w:type="dxa"/>
            <w:vMerge/>
            <w:shd w:val="clear" w:color="auto" w:fill="2E74B5" w:themeFill="accent5" w:themeFillShade="BF"/>
          </w:tcPr>
          <w:p w:rsidR="00EB0B64" w:rsidRPr="000C2D96" w:rsidRDefault="00EB0B6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EB0B64" w:rsidRPr="007601C5" w:rsidRDefault="00EB0B6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shd w:val="clear" w:color="auto" w:fill="FFFFFF" w:themeFill="background1"/>
          </w:tcPr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  <w:r w:rsidRPr="004642DD">
              <w:rPr>
                <w:rFonts w:ascii="Arial" w:hAnsi="Arial" w:cs="Arial"/>
                <w:sz w:val="24"/>
              </w:rPr>
              <w:t xml:space="preserve">Waarom </w:t>
            </w:r>
            <w:r>
              <w:rPr>
                <w:rFonts w:ascii="Arial" w:hAnsi="Arial" w:cs="Arial"/>
                <w:sz w:val="24"/>
              </w:rPr>
              <w:t xml:space="preserve">wil je juist naar deze </w:t>
            </w:r>
            <w:r w:rsidRPr="004642DD">
              <w:rPr>
                <w:rFonts w:ascii="Arial" w:hAnsi="Arial" w:cs="Arial"/>
                <w:sz w:val="24"/>
              </w:rPr>
              <w:t>voorlichting</w:t>
            </w:r>
            <w:r>
              <w:rPr>
                <w:rFonts w:ascii="Arial" w:hAnsi="Arial" w:cs="Arial"/>
                <w:sz w:val="24"/>
              </w:rPr>
              <w:t>en</w:t>
            </w:r>
            <w:r w:rsidRPr="004642DD">
              <w:rPr>
                <w:rFonts w:ascii="Arial" w:hAnsi="Arial" w:cs="Arial"/>
                <w:sz w:val="24"/>
              </w:rPr>
              <w:t>?</w:t>
            </w:r>
          </w:p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</w:p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</w:p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</w:p>
          <w:p w:rsidR="00EB0B64" w:rsidRDefault="00EB0B64" w:rsidP="009461A4">
            <w:pPr>
              <w:rPr>
                <w:rFonts w:ascii="Arial" w:hAnsi="Arial" w:cs="Arial"/>
                <w:sz w:val="24"/>
              </w:rPr>
            </w:pPr>
          </w:p>
          <w:p w:rsidR="00EB0B64" w:rsidRPr="002E5EEA" w:rsidRDefault="00EB0B64" w:rsidP="009461A4">
            <w:pPr>
              <w:rPr>
                <w:sz w:val="24"/>
                <w:szCs w:val="24"/>
              </w:rPr>
            </w:pPr>
          </w:p>
        </w:tc>
      </w:tr>
      <w:tr w:rsidR="00EB0B64" w:rsidTr="009461A4">
        <w:tc>
          <w:tcPr>
            <w:tcW w:w="236" w:type="dxa"/>
            <w:vMerge/>
            <w:shd w:val="clear" w:color="auto" w:fill="2E74B5" w:themeFill="accent5" w:themeFillShade="BF"/>
          </w:tcPr>
          <w:p w:rsidR="00EB0B64" w:rsidRPr="000C2D96" w:rsidRDefault="00EB0B64" w:rsidP="009461A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EB0B64" w:rsidRPr="007601C5" w:rsidRDefault="00EB0B64" w:rsidP="009461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65" w:type="dxa"/>
            <w:shd w:val="clear" w:color="auto" w:fill="FFFFFF" w:themeFill="background1"/>
          </w:tcPr>
          <w:p w:rsidR="00EB0B64" w:rsidRPr="004642DD" w:rsidRDefault="00EB0B64" w:rsidP="009461A4">
            <w:pPr>
              <w:rPr>
                <w:rFonts w:ascii="Arial" w:hAnsi="Arial" w:cs="Arial"/>
                <w:sz w:val="24"/>
              </w:rPr>
            </w:pPr>
            <w:r w:rsidRPr="004642DD">
              <w:rPr>
                <w:rFonts w:ascii="Arial" w:hAnsi="Arial" w:cs="Arial"/>
                <w:sz w:val="24"/>
              </w:rPr>
              <w:t xml:space="preserve">Bedenk twee vragen die je hebt voor de </w:t>
            </w:r>
            <w:r>
              <w:rPr>
                <w:rFonts w:ascii="Arial" w:hAnsi="Arial" w:cs="Arial"/>
                <w:sz w:val="24"/>
              </w:rPr>
              <w:t>voorlichters</w:t>
            </w:r>
            <w:r w:rsidRPr="004642DD">
              <w:rPr>
                <w:rFonts w:ascii="Arial" w:hAnsi="Arial" w:cs="Arial"/>
                <w:sz w:val="24"/>
              </w:rPr>
              <w:t>.</w:t>
            </w:r>
          </w:p>
          <w:p w:rsidR="00EB0B64" w:rsidRPr="004A6CA1" w:rsidRDefault="00EB0B64" w:rsidP="009461A4">
            <w:pPr>
              <w:pStyle w:val="Lijstalinea"/>
              <w:tabs>
                <w:tab w:val="left" w:pos="884"/>
              </w:tabs>
              <w:ind w:left="459" w:hanging="459"/>
              <w:rPr>
                <w:rFonts w:ascii="Arial" w:hAnsi="Arial" w:cs="Arial"/>
                <w:sz w:val="24"/>
              </w:rPr>
            </w:pPr>
          </w:p>
          <w:p w:rsidR="00EB0B64" w:rsidRDefault="00EB0B64" w:rsidP="00EB0B64">
            <w:pPr>
              <w:pStyle w:val="Lijstalinea"/>
              <w:numPr>
                <w:ilvl w:val="1"/>
                <w:numId w:val="2"/>
              </w:numPr>
              <w:tabs>
                <w:tab w:val="left" w:pos="884"/>
              </w:tabs>
              <w:spacing w:after="0" w:line="240" w:lineRule="auto"/>
              <w:ind w:hanging="1440"/>
              <w:rPr>
                <w:rFonts w:ascii="Arial" w:hAnsi="Arial" w:cs="Arial"/>
                <w:sz w:val="24"/>
              </w:rPr>
            </w:pP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_________________________________________________________</w:t>
            </w:r>
            <w:r>
              <w:rPr>
                <w:rFonts w:ascii="Arial" w:hAnsi="Arial" w:cs="Arial"/>
                <w:sz w:val="24"/>
              </w:rPr>
              <w:br/>
            </w:r>
          </w:p>
          <w:p w:rsidR="00EB0B64" w:rsidRPr="00074CA5" w:rsidRDefault="00EB0B64" w:rsidP="00EB0B64">
            <w:pPr>
              <w:pStyle w:val="Lijstalinea"/>
              <w:numPr>
                <w:ilvl w:val="1"/>
                <w:numId w:val="2"/>
              </w:numPr>
              <w:tabs>
                <w:tab w:val="left" w:pos="884"/>
              </w:tabs>
              <w:spacing w:after="0" w:line="240" w:lineRule="auto"/>
              <w:ind w:left="884" w:hanging="884"/>
              <w:rPr>
                <w:sz w:val="24"/>
                <w:szCs w:val="24"/>
              </w:rPr>
            </w:pPr>
            <w:r w:rsidRPr="00753C09">
              <w:rPr>
                <w:rFonts w:ascii="Arial" w:hAnsi="Arial" w:cs="Arial"/>
                <w:color w:val="2E74B5" w:themeColor="accent5" w:themeShade="BF"/>
                <w:sz w:val="24"/>
              </w:rPr>
              <w:t>_________________________________________________________</w:t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:rsidR="00EB0B64" w:rsidRDefault="00EB0B64" w:rsidP="00EB0B64">
      <w:bookmarkStart w:id="0" w:name="_GoBack"/>
      <w:bookmarkEnd w:id="0"/>
    </w:p>
    <w:sectPr w:rsidR="00EB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479C"/>
    <w:multiLevelType w:val="multilevel"/>
    <w:tmpl w:val="973E89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32534"/>
    <w:multiLevelType w:val="multilevel"/>
    <w:tmpl w:val="E1D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64"/>
    <w:rsid w:val="00E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A99D-2BC1-4765-83D5-056C2A4C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0B6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B64"/>
    <w:pPr>
      <w:ind w:left="720"/>
      <w:contextualSpacing/>
    </w:pPr>
  </w:style>
  <w:style w:type="table" w:styleId="Tabelraster">
    <w:name w:val="Table Grid"/>
    <w:basedOn w:val="Standaardtabel"/>
    <w:rsid w:val="00EB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2019-03-01T14:05:00Z</dcterms:created>
  <dcterms:modified xsi:type="dcterms:W3CDTF">2019-03-01T14:05:00Z</dcterms:modified>
</cp:coreProperties>
</file>