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2FF" w:rsidRPr="008362FF" w:rsidRDefault="008362FF" w:rsidP="008362FF">
      <w:pPr>
        <w:spacing w:after="0" w:line="240" w:lineRule="auto"/>
        <w:rPr>
          <w:rFonts w:ascii="Arial" w:eastAsia="Calibri" w:hAnsi="Arial" w:cs="Arial"/>
          <w:b/>
          <w:color w:val="7030A0"/>
          <w:sz w:val="24"/>
          <w:szCs w:val="24"/>
        </w:rPr>
      </w:pPr>
      <w:r w:rsidRPr="008362FF">
        <w:rPr>
          <w:rFonts w:ascii="Arial" w:eastAsia="Calibri" w:hAnsi="Arial" w:cs="Arial"/>
          <w:b/>
          <w:bCs/>
          <w:noProof/>
          <w:color w:val="E36C0A"/>
          <w:sz w:val="24"/>
          <w:szCs w:val="24"/>
          <w:lang w:eastAsia="nl-NL"/>
        </w:rPr>
        <w:drawing>
          <wp:inline distT="0" distB="0" distL="0" distR="0" wp14:anchorId="18978B37" wp14:editId="08C4873D">
            <wp:extent cx="547385" cy="495300"/>
            <wp:effectExtent l="0" t="0" r="5080" b="0"/>
            <wp:docPr id="646" name="Afbeelding 646" descr="Q:\0 ORGANISATIE\BRF\OLL\2015-2016\Decanen\TekenenInPhotosho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:\0 ORGANISATIE\BRF\OLL\2015-2016\Decanen\TekenenInPhotoshop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43" cy="50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2FF">
        <w:rPr>
          <w:rFonts w:ascii="Arial" w:eastAsia="Calibri" w:hAnsi="Arial" w:cs="Arial"/>
          <w:b/>
          <w:color w:val="7030A0"/>
          <w:sz w:val="24"/>
          <w:szCs w:val="24"/>
        </w:rPr>
        <w:tab/>
        <w:t>OPDRACHT 3.9</w:t>
      </w:r>
    </w:p>
    <w:p w:rsidR="008362FF" w:rsidRPr="008362FF" w:rsidRDefault="008362FF" w:rsidP="008362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362FF" w:rsidRPr="008362FF" w:rsidRDefault="008362FF" w:rsidP="008362FF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8362FF">
        <w:rPr>
          <w:rFonts w:ascii="Arial" w:eastAsia="Calibri" w:hAnsi="Arial" w:cs="Arial"/>
          <w:sz w:val="24"/>
          <w:szCs w:val="24"/>
        </w:rPr>
        <w:t>Bekijk het filmpje</w:t>
      </w:r>
      <w:bookmarkStart w:id="0" w:name="_GoBack"/>
      <w:bookmarkEnd w:id="0"/>
    </w:p>
    <w:p w:rsidR="008362FF" w:rsidRPr="008362FF" w:rsidRDefault="008362FF" w:rsidP="008362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362FF" w:rsidRPr="008362FF" w:rsidRDefault="008362FF" w:rsidP="008362FF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8362FF">
        <w:rPr>
          <w:rFonts w:ascii="Arial" w:eastAsia="Calibri" w:hAnsi="Arial" w:cs="Arial"/>
          <w:sz w:val="24"/>
          <w:szCs w:val="24"/>
        </w:rPr>
        <w:t xml:space="preserve">Op de vorige pagina staan beroepen die bij GROEN horen. </w:t>
      </w:r>
      <w:r w:rsidRPr="008362FF">
        <w:rPr>
          <w:rFonts w:ascii="Arial" w:eastAsia="Calibri" w:hAnsi="Arial" w:cs="Arial"/>
          <w:color w:val="7030A0"/>
          <w:sz w:val="24"/>
          <w:szCs w:val="24"/>
        </w:rPr>
        <w:t>Omcirkel</w:t>
      </w:r>
      <w:r w:rsidRPr="008362FF">
        <w:rPr>
          <w:rFonts w:ascii="Arial" w:eastAsia="Calibri" w:hAnsi="Arial" w:cs="Arial"/>
          <w:sz w:val="24"/>
          <w:szCs w:val="24"/>
        </w:rPr>
        <w:t xml:space="preserve"> het beroep dat het beste bij je past.</w:t>
      </w:r>
    </w:p>
    <w:p w:rsidR="008362FF" w:rsidRPr="008362FF" w:rsidRDefault="008362FF" w:rsidP="008362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362FF" w:rsidRPr="008362FF" w:rsidRDefault="008362FF" w:rsidP="008362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362FF" w:rsidRPr="008362FF" w:rsidRDefault="008362FF" w:rsidP="008362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362FF" w:rsidRPr="008362FF" w:rsidRDefault="008362FF" w:rsidP="008362FF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8362FF">
        <w:rPr>
          <w:rFonts w:ascii="Arial" w:eastAsia="Calibri" w:hAnsi="Arial" w:cs="Arial"/>
          <w:color w:val="7030A0"/>
          <w:sz w:val="24"/>
          <w:szCs w:val="24"/>
        </w:rPr>
        <w:t>Omcirkel</w:t>
      </w:r>
      <w:r w:rsidRPr="008362FF">
        <w:rPr>
          <w:rFonts w:ascii="Arial" w:eastAsia="Calibri" w:hAnsi="Arial" w:cs="Arial"/>
          <w:sz w:val="24"/>
          <w:szCs w:val="24"/>
        </w:rPr>
        <w:t xml:space="preserve"> hierboven minimaal één en maximaal 4 keuzevakken, die jou wel leuk lijken.</w:t>
      </w:r>
    </w:p>
    <w:p w:rsidR="008362FF" w:rsidRPr="008362FF" w:rsidRDefault="008362FF" w:rsidP="008362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362FF" w:rsidRPr="008362FF" w:rsidRDefault="008362FF" w:rsidP="008362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362FF" w:rsidRPr="008362FF" w:rsidRDefault="008362FF" w:rsidP="008362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362FF" w:rsidRPr="008362FF" w:rsidRDefault="008362FF" w:rsidP="008362FF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8362FF">
        <w:rPr>
          <w:rFonts w:ascii="Arial" w:eastAsia="Calibri" w:hAnsi="Arial" w:cs="Arial"/>
          <w:sz w:val="24"/>
          <w:szCs w:val="24"/>
        </w:rPr>
        <w:t xml:space="preserve">Bedenk </w:t>
      </w:r>
      <w:r w:rsidRPr="008362FF">
        <w:rPr>
          <w:rFonts w:ascii="Arial" w:eastAsia="Calibri" w:hAnsi="Arial" w:cs="Arial"/>
          <w:color w:val="7030A0"/>
          <w:sz w:val="24"/>
        </w:rPr>
        <w:t>twee</w:t>
      </w:r>
      <w:r w:rsidRPr="008362FF">
        <w:rPr>
          <w:rFonts w:ascii="Arial" w:eastAsia="Calibri" w:hAnsi="Arial" w:cs="Arial"/>
          <w:color w:val="548DD4"/>
          <w:sz w:val="24"/>
          <w:szCs w:val="24"/>
        </w:rPr>
        <w:t xml:space="preserve"> </w:t>
      </w:r>
      <w:r w:rsidRPr="008362FF">
        <w:rPr>
          <w:rFonts w:ascii="Arial" w:eastAsia="Calibri" w:hAnsi="Arial" w:cs="Arial"/>
          <w:color w:val="000000"/>
          <w:sz w:val="24"/>
          <w:szCs w:val="24"/>
        </w:rPr>
        <w:t>bedrijven/instellingen die bij dit profiel passen:</w:t>
      </w:r>
    </w:p>
    <w:tbl>
      <w:tblPr>
        <w:tblStyle w:val="Tabelraster"/>
        <w:tblW w:w="10206" w:type="dxa"/>
        <w:tblLook w:val="04A0" w:firstRow="1" w:lastRow="0" w:firstColumn="1" w:lastColumn="0" w:noHBand="0" w:noVBand="1"/>
      </w:tblPr>
      <w:tblGrid>
        <w:gridCol w:w="296"/>
        <w:gridCol w:w="266"/>
        <w:gridCol w:w="7802"/>
        <w:gridCol w:w="1842"/>
      </w:tblGrid>
      <w:tr w:rsidR="008362FF" w:rsidRPr="008362FF" w:rsidTr="008362FF">
        <w:trPr>
          <w:trHeight w:val="56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2FF" w:rsidRPr="008362FF" w:rsidRDefault="008362FF" w:rsidP="008362FF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362FF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2FF" w:rsidRPr="008362FF" w:rsidRDefault="008362FF" w:rsidP="008362FF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44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8362FF" w:rsidRPr="008362FF" w:rsidRDefault="008362FF" w:rsidP="008362FF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8362FF" w:rsidRPr="008362FF" w:rsidTr="008362FF">
        <w:trPr>
          <w:trHeight w:val="56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2FF" w:rsidRPr="008362FF" w:rsidRDefault="008362FF" w:rsidP="008362FF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362FF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2FF" w:rsidRPr="008362FF" w:rsidRDefault="008362FF" w:rsidP="008362FF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8362FF" w:rsidRPr="008362FF" w:rsidRDefault="008362FF" w:rsidP="008362FF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8362FF" w:rsidRPr="008362FF" w:rsidTr="008362FF">
        <w:trPr>
          <w:trHeight w:val="83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2FF" w:rsidRPr="008362FF" w:rsidRDefault="008362FF" w:rsidP="008362FF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2FF" w:rsidRPr="008362FF" w:rsidRDefault="008362FF" w:rsidP="008362FF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:rsidR="008362FF" w:rsidRPr="008362FF" w:rsidRDefault="008362FF" w:rsidP="008362FF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8362FF" w:rsidRPr="008362FF" w:rsidTr="008362FF">
        <w:trPr>
          <w:trHeight w:val="454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2FF" w:rsidRPr="008362FF" w:rsidRDefault="008362FF" w:rsidP="008362FF">
            <w:pPr>
              <w:ind w:lef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8362FF" w:rsidRPr="008362FF" w:rsidRDefault="008362FF" w:rsidP="008362FF">
            <w:pPr>
              <w:ind w:lef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8362FF" w:rsidRPr="008362FF" w:rsidRDefault="008362FF" w:rsidP="008362FF">
            <w:pPr>
              <w:ind w:lef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8362FF" w:rsidRPr="008362FF" w:rsidRDefault="008362FF" w:rsidP="008362FF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362F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Geef dit profiel een </w:t>
            </w:r>
            <w:r w:rsidRPr="008362FF">
              <w:rPr>
                <w:rFonts w:ascii="Arial" w:eastAsia="Calibri" w:hAnsi="Arial" w:cs="Arial"/>
                <w:color w:val="7030A0"/>
                <w:sz w:val="24"/>
                <w:szCs w:val="24"/>
              </w:rPr>
              <w:t>cijfer</w:t>
            </w:r>
            <w:r w:rsidRPr="008362F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8362FF">
              <w:rPr>
                <w:rFonts w:ascii="Arial" w:eastAsia="Calibri" w:hAnsi="Arial" w:cs="Arial"/>
                <w:color w:val="000000"/>
                <w:sz w:val="20"/>
                <w:szCs w:val="24"/>
              </w:rPr>
              <w:t>(0 is echt niets voor mij, 10 is absoluut iets voor mij):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8362FF" w:rsidRPr="008362FF" w:rsidRDefault="008362FF" w:rsidP="008362FF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8362FF" w:rsidRDefault="008362FF"/>
    <w:sectPr w:rsidR="0083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74884"/>
    <w:multiLevelType w:val="hybridMultilevel"/>
    <w:tmpl w:val="5C04785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FF"/>
    <w:rsid w:val="0083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139B"/>
  <w15:chartTrackingRefBased/>
  <w15:docId w15:val="{EC01FFE6-09D3-439A-8303-ED768EFD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3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2019-05-10T09:56:00Z</dcterms:created>
  <dcterms:modified xsi:type="dcterms:W3CDTF">2019-05-10T09:56:00Z</dcterms:modified>
</cp:coreProperties>
</file>