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CB" w:rsidRPr="00584828" w:rsidRDefault="00E658CB" w:rsidP="00E658CB">
      <w:pPr>
        <w:pStyle w:val="Geenafstand"/>
        <w:jc w:val="both"/>
        <w:rPr>
          <w:b/>
          <w:sz w:val="32"/>
        </w:rPr>
      </w:pPr>
      <w:r w:rsidRPr="00584828">
        <w:rPr>
          <w:b/>
          <w:sz w:val="32"/>
        </w:rPr>
        <w:t>Doseringscontrole</w:t>
      </w:r>
    </w:p>
    <w:p w:rsidR="00E658CB" w:rsidRPr="00584828" w:rsidRDefault="00E658CB" w:rsidP="00E658CB">
      <w:pPr>
        <w:pStyle w:val="Geenafstand"/>
        <w:jc w:val="both"/>
        <w:rPr>
          <w:bCs/>
        </w:rPr>
      </w:pPr>
      <w:r w:rsidRPr="00584828">
        <w:rPr>
          <w:bCs/>
        </w:rPr>
        <w:t xml:space="preserve">De voorgeschreven dosering is de dosering die op het recept staat. De dosering kan worden gegeven in gram, in mg/g, IE etc. Indien er een maximale normdosering staat aangegeven dien je dit ook te noteren. </w:t>
      </w:r>
    </w:p>
    <w:p w:rsidR="00E658CB" w:rsidRDefault="00E658CB" w:rsidP="00E658CB">
      <w:pPr>
        <w:pStyle w:val="Geenafstand"/>
        <w:jc w:val="both"/>
        <w:rPr>
          <w:bCs/>
        </w:rPr>
      </w:pPr>
    </w:p>
    <w:p w:rsidR="00E658CB" w:rsidRPr="00F36F88" w:rsidRDefault="00F36F88" w:rsidP="00E658CB">
      <w:pPr>
        <w:pStyle w:val="Geenafstand"/>
        <w:jc w:val="both"/>
        <w:rPr>
          <w:b/>
          <w:bCs/>
          <w:i/>
        </w:rPr>
      </w:pPr>
      <w:r w:rsidRPr="00F36F88">
        <w:rPr>
          <w:b/>
          <w:bCs/>
          <w:i/>
        </w:rPr>
        <w:t>Recept: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126"/>
        <w:gridCol w:w="1843"/>
        <w:gridCol w:w="2268"/>
      </w:tblGrid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Voorgeschreven dosering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Normdosering</w:t>
            </w: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Maximale dosering</w:t>
            </w: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Conclusies</w:t>
            </w: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Per keer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Frequentie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Per etmaal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</w:tbl>
    <w:p w:rsidR="00E658CB" w:rsidRPr="00584828" w:rsidRDefault="00E658CB" w:rsidP="00E658CB">
      <w:pPr>
        <w:pStyle w:val="Geenafstand"/>
        <w:jc w:val="both"/>
        <w:rPr>
          <w:b/>
          <w:bCs/>
        </w:rPr>
      </w:pPr>
    </w:p>
    <w:p w:rsidR="00E658CB" w:rsidRDefault="00E658CB" w:rsidP="00E658CB">
      <w:pPr>
        <w:pStyle w:val="Geenafstand"/>
        <w:jc w:val="both"/>
        <w:rPr>
          <w:bCs/>
        </w:rPr>
      </w:pPr>
    </w:p>
    <w:p w:rsidR="00E658CB" w:rsidRPr="00F36F88" w:rsidRDefault="00F36F88" w:rsidP="00E658CB">
      <w:pPr>
        <w:pStyle w:val="Geenafstand"/>
        <w:jc w:val="both"/>
        <w:rPr>
          <w:b/>
          <w:bCs/>
          <w:i/>
        </w:rPr>
      </w:pPr>
      <w:r w:rsidRPr="00F36F88">
        <w:rPr>
          <w:b/>
          <w:bCs/>
          <w:i/>
        </w:rPr>
        <w:t>Recept: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126"/>
        <w:gridCol w:w="1843"/>
        <w:gridCol w:w="2268"/>
      </w:tblGrid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Voorgeschreven dosering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Normdosering</w:t>
            </w: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Maximale dosering</w:t>
            </w: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Conclusies</w:t>
            </w: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Per keer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Frequentie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Per etmaal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</w:tbl>
    <w:p w:rsidR="00E658CB" w:rsidRPr="00584828" w:rsidRDefault="00E658CB" w:rsidP="00E658CB">
      <w:pPr>
        <w:pStyle w:val="Geenafstand"/>
        <w:jc w:val="both"/>
        <w:rPr>
          <w:b/>
          <w:bCs/>
        </w:rPr>
      </w:pPr>
    </w:p>
    <w:p w:rsidR="00E658CB" w:rsidRDefault="00E658CB" w:rsidP="00E658CB">
      <w:pPr>
        <w:pStyle w:val="Geenafstand"/>
        <w:jc w:val="both"/>
        <w:rPr>
          <w:bCs/>
        </w:rPr>
      </w:pPr>
    </w:p>
    <w:p w:rsidR="00E658CB" w:rsidRPr="00F36F88" w:rsidRDefault="00F36F88" w:rsidP="00E658CB">
      <w:pPr>
        <w:pStyle w:val="Geenafstand"/>
        <w:jc w:val="both"/>
        <w:rPr>
          <w:b/>
          <w:bCs/>
          <w:i/>
        </w:rPr>
      </w:pPr>
      <w:r w:rsidRPr="00F36F88">
        <w:rPr>
          <w:b/>
          <w:bCs/>
          <w:i/>
        </w:rPr>
        <w:t>Recept: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126"/>
        <w:gridCol w:w="1843"/>
        <w:gridCol w:w="2268"/>
      </w:tblGrid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Voorgeschreven dosering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Normdosering</w:t>
            </w: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Maximale dosering</w:t>
            </w: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Conclusies</w:t>
            </w: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Per keer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Frequentie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Per etmaal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</w:tbl>
    <w:p w:rsidR="00E658CB" w:rsidRPr="00584828" w:rsidRDefault="00E658CB" w:rsidP="00E658CB">
      <w:pPr>
        <w:pStyle w:val="Geenafstand"/>
        <w:jc w:val="both"/>
        <w:rPr>
          <w:b/>
          <w:bCs/>
        </w:rPr>
      </w:pPr>
    </w:p>
    <w:p w:rsidR="00E658CB" w:rsidRDefault="00E658CB"/>
    <w:p w:rsidR="00E658CB" w:rsidRPr="00F36F88" w:rsidRDefault="00F36F88" w:rsidP="00E658CB">
      <w:pPr>
        <w:pStyle w:val="Geenafstand"/>
        <w:jc w:val="both"/>
        <w:rPr>
          <w:b/>
          <w:bCs/>
          <w:i/>
        </w:rPr>
      </w:pPr>
      <w:r w:rsidRPr="00F36F88">
        <w:rPr>
          <w:b/>
          <w:bCs/>
          <w:i/>
        </w:rPr>
        <w:t>Recept: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126"/>
        <w:gridCol w:w="1843"/>
        <w:gridCol w:w="2268"/>
      </w:tblGrid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Voorgeschreven dosering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Normdosering</w:t>
            </w: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Maximale dosering</w:t>
            </w: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Conclusies</w:t>
            </w: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Per keer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Frequentie</w:t>
            </w: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  <w:tr w:rsidR="00E658CB" w:rsidRPr="00584828" w:rsidTr="00947E23">
        <w:trPr>
          <w:trHeight w:hRule="exact"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  <w:r w:rsidRPr="00584828">
              <w:t>Per etmaal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B" w:rsidRPr="00584828" w:rsidRDefault="00E658CB" w:rsidP="00947E23">
            <w:pPr>
              <w:pStyle w:val="Geenafstand"/>
              <w:jc w:val="both"/>
            </w:pPr>
          </w:p>
        </w:tc>
      </w:tr>
    </w:tbl>
    <w:p w:rsidR="00E658CB" w:rsidRPr="00584828" w:rsidRDefault="00E658CB" w:rsidP="00E658CB">
      <w:pPr>
        <w:pStyle w:val="Geenafstand"/>
        <w:jc w:val="both"/>
        <w:rPr>
          <w:b/>
          <w:bCs/>
        </w:rPr>
      </w:pPr>
    </w:p>
    <w:p w:rsidR="00F36F88" w:rsidRDefault="00F36F88">
      <w:r>
        <w:br w:type="page"/>
      </w:r>
    </w:p>
    <w:p w:rsidR="00F36F88" w:rsidRPr="00584828" w:rsidRDefault="00F36F88" w:rsidP="00F36F88">
      <w:pPr>
        <w:pStyle w:val="Geenafstand"/>
        <w:jc w:val="both"/>
        <w:rPr>
          <w:b/>
          <w:sz w:val="32"/>
        </w:rPr>
      </w:pPr>
      <w:r w:rsidRPr="00584828">
        <w:rPr>
          <w:b/>
          <w:sz w:val="32"/>
        </w:rPr>
        <w:t>Doseringscontrole</w:t>
      </w:r>
    </w:p>
    <w:p w:rsidR="00F36F88" w:rsidRPr="00584828" w:rsidRDefault="00F36F88" w:rsidP="00F36F88">
      <w:pPr>
        <w:pStyle w:val="Geenafstand"/>
        <w:jc w:val="both"/>
        <w:rPr>
          <w:bCs/>
        </w:rPr>
      </w:pPr>
      <w:r w:rsidRPr="00584828">
        <w:rPr>
          <w:bCs/>
        </w:rPr>
        <w:t xml:space="preserve">De voorgeschreven dosering is de dosering die op het recept staat. De dosering kan worden gegeven in gram, in mg/g, IE etc. Indien er een maximale normdosering staat aangegeven dien je dit ook te noteren. </w:t>
      </w:r>
    </w:p>
    <w:p w:rsidR="00F36F88" w:rsidRDefault="00F36F88" w:rsidP="00F36F88">
      <w:pPr>
        <w:pStyle w:val="Geenafstand"/>
        <w:jc w:val="both"/>
        <w:rPr>
          <w:bCs/>
        </w:rPr>
      </w:pPr>
    </w:p>
    <w:p w:rsidR="00F36F88" w:rsidRPr="00F36F88" w:rsidRDefault="00F36F88" w:rsidP="00F36F88">
      <w:pPr>
        <w:pStyle w:val="Geenafstand"/>
        <w:jc w:val="both"/>
        <w:rPr>
          <w:b/>
          <w:bCs/>
          <w:i/>
        </w:rPr>
      </w:pPr>
      <w:r w:rsidRPr="00F36F88">
        <w:rPr>
          <w:b/>
          <w:bCs/>
          <w:i/>
        </w:rPr>
        <w:t>Recept: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126"/>
        <w:gridCol w:w="1843"/>
        <w:gridCol w:w="2268"/>
      </w:tblGrid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Voorgeschreven dosering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Normdosering</w:t>
            </w: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Maximale dosering</w:t>
            </w: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Conclusies</w:t>
            </w: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Per keer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Frequentie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Per etmaal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</w:tbl>
    <w:p w:rsidR="00F36F88" w:rsidRPr="00584828" w:rsidRDefault="00F36F88" w:rsidP="00F36F88">
      <w:pPr>
        <w:pStyle w:val="Geenafstand"/>
        <w:jc w:val="both"/>
        <w:rPr>
          <w:b/>
          <w:bCs/>
        </w:rPr>
      </w:pPr>
    </w:p>
    <w:p w:rsidR="00F36F88" w:rsidRDefault="00F36F88" w:rsidP="00F36F88">
      <w:pPr>
        <w:pStyle w:val="Geenafstand"/>
        <w:jc w:val="both"/>
        <w:rPr>
          <w:bCs/>
        </w:rPr>
      </w:pPr>
    </w:p>
    <w:p w:rsidR="00F36F88" w:rsidRPr="00F36F88" w:rsidRDefault="00F36F88" w:rsidP="00F36F88">
      <w:pPr>
        <w:pStyle w:val="Geenafstand"/>
        <w:jc w:val="both"/>
        <w:rPr>
          <w:b/>
          <w:bCs/>
          <w:i/>
        </w:rPr>
      </w:pPr>
      <w:r w:rsidRPr="00F36F88">
        <w:rPr>
          <w:b/>
          <w:bCs/>
          <w:i/>
        </w:rPr>
        <w:t>Recept: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126"/>
        <w:gridCol w:w="1843"/>
        <w:gridCol w:w="2268"/>
      </w:tblGrid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Voorgeschreven dosering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Normdosering</w:t>
            </w: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Maximale dosering</w:t>
            </w: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Conclusies</w:t>
            </w: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Per keer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Frequentie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Per etmaal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</w:tbl>
    <w:p w:rsidR="00F36F88" w:rsidRPr="00584828" w:rsidRDefault="00F36F88" w:rsidP="00F36F88">
      <w:pPr>
        <w:pStyle w:val="Geenafstand"/>
        <w:jc w:val="both"/>
        <w:rPr>
          <w:b/>
          <w:bCs/>
        </w:rPr>
      </w:pPr>
    </w:p>
    <w:p w:rsidR="00F36F88" w:rsidRDefault="00F36F88" w:rsidP="00F36F88">
      <w:pPr>
        <w:pStyle w:val="Geenafstand"/>
        <w:jc w:val="both"/>
        <w:rPr>
          <w:bCs/>
        </w:rPr>
      </w:pPr>
    </w:p>
    <w:p w:rsidR="00F36F88" w:rsidRPr="00F36F88" w:rsidRDefault="00F36F88" w:rsidP="00F36F88">
      <w:pPr>
        <w:pStyle w:val="Geenafstand"/>
        <w:jc w:val="both"/>
        <w:rPr>
          <w:b/>
          <w:bCs/>
          <w:i/>
        </w:rPr>
      </w:pPr>
      <w:r w:rsidRPr="00F36F88">
        <w:rPr>
          <w:b/>
          <w:bCs/>
          <w:i/>
        </w:rPr>
        <w:t>Recept: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126"/>
        <w:gridCol w:w="1843"/>
        <w:gridCol w:w="2268"/>
      </w:tblGrid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Voorgeschreven dosering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Normdosering</w:t>
            </w: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Maximale dosering</w:t>
            </w: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Conclusies</w:t>
            </w: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Per keer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Frequentie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Per etmaal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</w:tbl>
    <w:p w:rsidR="00F36F88" w:rsidRPr="00584828" w:rsidRDefault="00F36F88" w:rsidP="00F36F88">
      <w:pPr>
        <w:pStyle w:val="Geenafstand"/>
        <w:jc w:val="both"/>
        <w:rPr>
          <w:b/>
          <w:bCs/>
        </w:rPr>
      </w:pPr>
    </w:p>
    <w:p w:rsidR="00F36F88" w:rsidRDefault="00F36F88" w:rsidP="00F36F88"/>
    <w:p w:rsidR="00F36F88" w:rsidRPr="00F36F88" w:rsidRDefault="00F36F88" w:rsidP="00F36F88">
      <w:pPr>
        <w:pStyle w:val="Geenafstand"/>
        <w:jc w:val="both"/>
        <w:rPr>
          <w:b/>
          <w:bCs/>
          <w:i/>
        </w:rPr>
      </w:pPr>
      <w:r w:rsidRPr="00F36F88">
        <w:rPr>
          <w:b/>
          <w:bCs/>
          <w:i/>
        </w:rPr>
        <w:t>Recept: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126"/>
        <w:gridCol w:w="1843"/>
        <w:gridCol w:w="2268"/>
      </w:tblGrid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Voorgeschreven dosering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Normdosering</w:t>
            </w: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Maximale dosering</w:t>
            </w: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Conclusies</w:t>
            </w: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Per keer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Frequentie</w:t>
            </w: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  <w:tr w:rsidR="00F36F88" w:rsidRPr="00584828" w:rsidTr="00947E23">
        <w:trPr>
          <w:trHeight w:hRule="exact"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  <w:r w:rsidRPr="00584828">
              <w:t>Per etmaal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88" w:rsidRPr="00584828" w:rsidRDefault="00F36F88" w:rsidP="00947E23">
            <w:pPr>
              <w:pStyle w:val="Geenafstand"/>
              <w:jc w:val="both"/>
            </w:pPr>
          </w:p>
        </w:tc>
      </w:tr>
    </w:tbl>
    <w:p w:rsidR="00F36F88" w:rsidRPr="00584828" w:rsidRDefault="00F36F88" w:rsidP="00F36F88">
      <w:pPr>
        <w:pStyle w:val="Geenafstand"/>
        <w:jc w:val="both"/>
        <w:rPr>
          <w:b/>
          <w:bCs/>
        </w:rPr>
      </w:pPr>
    </w:p>
    <w:p w:rsidR="00F36F88" w:rsidRDefault="00F36F88" w:rsidP="00F36F88"/>
    <w:p w:rsidR="00E658CB" w:rsidRDefault="00E658CB">
      <w:bookmarkStart w:id="0" w:name="_GoBack"/>
      <w:bookmarkEnd w:id="0"/>
    </w:p>
    <w:sectPr w:rsidR="00E658CB" w:rsidSect="00926BA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CB"/>
    <w:rsid w:val="0020302E"/>
    <w:rsid w:val="00926BAC"/>
    <w:rsid w:val="00E658CB"/>
    <w:rsid w:val="00F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58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658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58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65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FC440C96</Template>
  <TotalTime>0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Boekhoudt,N.</dc:creator>
  <cp:lastModifiedBy>Boekhoudt,N.</cp:lastModifiedBy>
  <cp:revision>2</cp:revision>
  <dcterms:created xsi:type="dcterms:W3CDTF">2015-11-17T07:54:00Z</dcterms:created>
  <dcterms:modified xsi:type="dcterms:W3CDTF">2015-11-17T07:54:00Z</dcterms:modified>
</cp:coreProperties>
</file>