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EC3694" w:rsidRDefault="00C71A88" w:rsidP="00EF1088">
      <w:pPr>
        <w:tabs>
          <w:tab w:val="left" w:pos="2062"/>
          <w:tab w:val="center" w:pos="4536"/>
        </w:tabs>
        <w:rPr>
          <w:lang w:val="en-GB"/>
        </w:rPr>
      </w:pPr>
      <w:sdt>
        <w:sdtPr>
          <w:rPr>
            <w:lang w:val="en-GB"/>
          </w:r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proofErr w:type="spellStart"/>
          <w:r w:rsidR="0098660E" w:rsidRPr="00EC3694">
            <w:rPr>
              <w:lang w:val="en-GB"/>
            </w:rPr>
            <w:t>dier</w:t>
          </w:r>
          <w:proofErr w:type="spellEnd"/>
        </w:sdtContent>
      </w:sdt>
      <w:r w:rsidR="00A1005A" w:rsidRPr="00EC3694">
        <w:rPr>
          <w:lang w:val="en-GB"/>
        </w:rPr>
        <w:tab/>
      </w:r>
      <w:sdt>
        <w:sdtPr>
          <w:rPr>
            <w:lang w:val="en-GB"/>
          </w:r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98660E" w:rsidRPr="00EC3694">
            <w:rPr>
              <w:lang w:val="en-GB"/>
            </w:rPr>
            <w:t>1</w:t>
          </w:r>
        </w:sdtContent>
      </w:sdt>
      <w:r w:rsidR="00EF1088" w:rsidRPr="00EC3694">
        <w:rPr>
          <w:lang w:val="en-GB"/>
        </w:rPr>
        <w:tab/>
      </w:r>
      <w:sdt>
        <w:sdtPr>
          <w:rPr>
            <w:lang w:val="en-GB"/>
          </w:r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EC3694">
            <w:rPr>
              <w:lang w:val="en-GB"/>
            </w:rPr>
            <w:t>1</w:t>
          </w:r>
        </w:sdtContent>
      </w:sdt>
    </w:p>
    <w:p w:rsidR="0098660E" w:rsidRPr="00EC3694" w:rsidRDefault="0098660E" w:rsidP="0098660E">
      <w:pPr>
        <w:pStyle w:val="Geenafstand"/>
        <w:rPr>
          <w:lang w:val="en-GB"/>
        </w:rPr>
      </w:pPr>
    </w:p>
    <w:p w:rsidR="0098660E" w:rsidRPr="00EC3694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 w:rsidRPr="0098660E">
        <w:rPr>
          <w:lang w:val="en-GB"/>
        </w:rPr>
        <w:t xml:space="preserve">English IBS: </w:t>
      </w:r>
      <w:proofErr w:type="spellStart"/>
      <w:r w:rsidR="00F46B3B">
        <w:rPr>
          <w:lang w:val="en-GB"/>
        </w:rPr>
        <w:t>recreationpark</w:t>
      </w:r>
      <w:proofErr w:type="spellEnd"/>
      <w:r w:rsidRPr="0098660E">
        <w:rPr>
          <w:lang w:val="en-GB"/>
        </w:rPr>
        <w:t xml:space="preserve"> (“</w:t>
      </w:r>
      <w:proofErr w:type="spellStart"/>
      <w:r w:rsidR="00F46B3B">
        <w:rPr>
          <w:lang w:val="en-GB"/>
        </w:rPr>
        <w:t>recreatiepark</w:t>
      </w:r>
      <w:proofErr w:type="spellEnd"/>
      <w:r>
        <w:rPr>
          <w:lang w:val="en-GB"/>
        </w:rPr>
        <w:t>”)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DA6422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are going to create a guide to </w:t>
      </w:r>
      <w:r w:rsidR="00F46B3B">
        <w:rPr>
          <w:lang w:val="en-GB"/>
        </w:rPr>
        <w:t xml:space="preserve">a </w:t>
      </w:r>
      <w:proofErr w:type="spellStart"/>
      <w:r w:rsidR="00F46B3B">
        <w:rPr>
          <w:lang w:val="en-GB"/>
        </w:rPr>
        <w:t>recreationpark</w:t>
      </w:r>
      <w:proofErr w:type="spellEnd"/>
      <w:r>
        <w:rPr>
          <w:lang w:val="en-GB"/>
        </w:rPr>
        <w:t>.</w:t>
      </w:r>
    </w:p>
    <w:p w:rsidR="0042057F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625E84" w:rsidRDefault="00F46B3B" w:rsidP="00F46B3B">
      <w:pPr>
        <w:pStyle w:val="Geenafstand"/>
        <w:numPr>
          <w:ilvl w:val="0"/>
          <w:numId w:val="4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Draw a map of your own </w:t>
      </w:r>
      <w:proofErr w:type="spellStart"/>
      <w:r>
        <w:rPr>
          <w:lang w:val="en-GB"/>
        </w:rPr>
        <w:t>recreationpark</w:t>
      </w:r>
      <w:proofErr w:type="spellEnd"/>
      <w:r>
        <w:rPr>
          <w:lang w:val="en-GB"/>
        </w:rPr>
        <w:t xml:space="preserve"> (a zoo or a petting zoo) </w:t>
      </w:r>
    </w:p>
    <w:p w:rsidR="00F46B3B" w:rsidRDefault="00F46B3B" w:rsidP="00F46B3B">
      <w:pPr>
        <w:pStyle w:val="Geenafstand"/>
        <w:numPr>
          <w:ilvl w:val="0"/>
          <w:numId w:val="4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Create a folder to go with your map.</w:t>
      </w:r>
    </w:p>
    <w:p w:rsidR="00F46B3B" w:rsidRDefault="00F46B3B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F46B3B" w:rsidRDefault="00F46B3B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Your zoo/petting zoo has at least 2 different biomes (google this word!) </w:t>
      </w:r>
    </w:p>
    <w:p w:rsidR="00F46B3B" w:rsidRDefault="00F46B3B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625E84" w:rsidRDefault="00625E84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Your </w:t>
      </w:r>
      <w:r w:rsidR="00F46B3B">
        <w:rPr>
          <w:lang w:val="en-GB"/>
        </w:rPr>
        <w:t xml:space="preserve">folder </w:t>
      </w:r>
      <w:r>
        <w:rPr>
          <w:lang w:val="en-GB"/>
        </w:rPr>
        <w:t>has to -at the very least- include the following:</w:t>
      </w:r>
    </w:p>
    <w:p w:rsidR="00625E84" w:rsidRDefault="00625E84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A description of the animal </w:t>
      </w:r>
      <w:r w:rsidR="00F46B3B">
        <w:rPr>
          <w:lang w:val="en-GB"/>
        </w:rPr>
        <w:t xml:space="preserve">in the park </w:t>
      </w:r>
      <w:r>
        <w:rPr>
          <w:lang w:val="en-GB"/>
        </w:rPr>
        <w:t xml:space="preserve">(colour, size, number of legs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>)</w:t>
      </w:r>
    </w:p>
    <w:p w:rsidR="00F46B3B" w:rsidRDefault="00F46B3B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What the animal eats.</w:t>
      </w:r>
    </w:p>
    <w:p w:rsidR="00F46B3B" w:rsidRDefault="00F46B3B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What the animal needs to live happily. </w:t>
      </w:r>
    </w:p>
    <w:p w:rsidR="00625E84" w:rsidRDefault="00625E84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The different parts </w:t>
      </w:r>
      <w:r w:rsidR="00F46B3B">
        <w:rPr>
          <w:lang w:val="en-GB"/>
        </w:rPr>
        <w:t>of the park (food, toilets for instance)</w:t>
      </w:r>
    </w:p>
    <w:p w:rsidR="000311F8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The </w:t>
      </w:r>
      <w:r w:rsidR="00D0459A">
        <w:rPr>
          <w:lang w:val="en-GB"/>
        </w:rPr>
        <w:t>folder</w:t>
      </w:r>
      <w:r w:rsidR="00F46B3B">
        <w:rPr>
          <w:lang w:val="en-GB"/>
        </w:rPr>
        <w:t xml:space="preserve"> has to have a minimum of 5 pages (see example!)</w:t>
      </w:r>
    </w:p>
    <w:p w:rsidR="000311F8" w:rsidRDefault="005E3F1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Styling (pictures, font &amp; </w:t>
      </w:r>
      <w:proofErr w:type="spellStart"/>
      <w:r>
        <w:rPr>
          <w:lang w:val="en-GB"/>
        </w:rPr>
        <w:t>fontsize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 xml:space="preserve">) is entirely up to you. </w:t>
      </w:r>
      <w:r w:rsidR="000311F8">
        <w:rPr>
          <w:lang w:val="en-GB"/>
        </w:rPr>
        <w:t xml:space="preserve"> </w:t>
      </w:r>
    </w:p>
    <w:p w:rsidR="000311F8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present this information in an attractive format and hand it in with your teacher. </w:t>
      </w:r>
    </w:p>
    <w:p w:rsidR="000311F8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have to hand this in, before you can do the test.</w:t>
      </w:r>
    </w:p>
    <w:p w:rsidR="005E3F1F" w:rsidRDefault="005E3F1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 xml:space="preserve">Please be advised: you have to hand in this product BEFORE the </w:t>
      </w:r>
      <w:proofErr w:type="spellStart"/>
      <w:r w:rsidRPr="002B6173">
        <w:rPr>
          <w:i/>
          <w:lang w:val="en-GB"/>
        </w:rPr>
        <w:t>autumnbreak</w:t>
      </w:r>
      <w:proofErr w:type="spellEnd"/>
      <w:r w:rsidRPr="002B6173">
        <w:rPr>
          <w:i/>
          <w:lang w:val="en-GB"/>
        </w:rPr>
        <w:t>.</w:t>
      </w:r>
    </w:p>
    <w:p w:rsidR="00BF2D30" w:rsidRDefault="00BF2D30" w:rsidP="0098660E">
      <w:pPr>
        <w:pStyle w:val="Geenafstand"/>
        <w:rPr>
          <w:lang w:val="en-GB"/>
        </w:rPr>
      </w:pPr>
    </w:p>
    <w:p w:rsidR="00F17B22" w:rsidRDefault="00F17B22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reading test. There will be 3 lessons reserved for reading 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reading test looks like and what you can do to practice.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second and third are not obligatory. You have to tell your teacher that you are at school, but you can work o</w:t>
      </w:r>
      <w:r w:rsidR="00FD6668">
        <w:rPr>
          <w:lang w:val="en-GB"/>
        </w:rPr>
        <w:t>n other things (for example</w:t>
      </w:r>
      <w:r>
        <w:rPr>
          <w:lang w:val="en-GB"/>
        </w:rPr>
        <w:t xml:space="preserve"> your Dutch IBS or even other subjects). 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 xml:space="preserve">-vocational vocabulary (words associated with the </w:t>
      </w:r>
      <w:proofErr w:type="spellStart"/>
      <w:r w:rsidR="00D0459A">
        <w:rPr>
          <w:i/>
          <w:lang w:val="en-GB"/>
        </w:rPr>
        <w:t>recreationpark</w:t>
      </w:r>
      <w:proofErr w:type="spellEnd"/>
      <w:r w:rsidR="00625E84">
        <w:rPr>
          <w:i/>
          <w:lang w:val="en-GB"/>
        </w:rPr>
        <w:t xml:space="preserve"> and </w:t>
      </w:r>
      <w:r w:rsidR="00D0459A">
        <w:rPr>
          <w:i/>
          <w:lang w:val="en-GB"/>
        </w:rPr>
        <w:t>recreationpark</w:t>
      </w:r>
      <w:bookmarkStart w:id="0" w:name="_GoBack"/>
      <w:bookmarkEnd w:id="0"/>
      <w:r w:rsidR="00625E84">
        <w:rPr>
          <w:i/>
          <w:lang w:val="en-GB"/>
        </w:rPr>
        <w:t>-animals</w:t>
      </w:r>
      <w:r w:rsidRPr="00DA6422">
        <w:rPr>
          <w:i/>
          <w:lang w:val="en-GB"/>
        </w:rPr>
        <w:t>)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-learning about how to take care of a certain animal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EC27D0" w:rsidRDefault="00EC27D0" w:rsidP="0098660E">
      <w:pPr>
        <w:pStyle w:val="Geenafstand"/>
        <w:rPr>
          <w:lang w:val="en-GB"/>
        </w:rPr>
      </w:pPr>
    </w:p>
    <w:p w:rsidR="007F066D" w:rsidRDefault="007F066D" w:rsidP="0098660E">
      <w:pPr>
        <w:pStyle w:val="Geenafstand"/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  <w:r>
        <w:rPr>
          <w:lang w:val="en-GB"/>
        </w:rPr>
        <w:t>Example:</w:t>
      </w:r>
    </w:p>
    <w:p w:rsidR="00F46B3B" w:rsidRPr="00F46B3B" w:rsidRDefault="00F46B3B" w:rsidP="00F46B3B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5760720" cy="3240405"/>
            <wp:effectExtent l="0" t="0" r="0" b="0"/>
            <wp:docPr id="1" name="Afbeelding 1" descr="Image result for kaart en folder dierent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art en folder dierentu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5760720" cy="4060291"/>
            <wp:effectExtent l="0" t="0" r="0" b="0"/>
            <wp:docPr id="2" name="Afbeelding 2" descr="Image result for kaart en folder dierent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aart en folder dierentu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F46B3B" w:rsidRDefault="00F46B3B" w:rsidP="005358B7">
      <w:pPr>
        <w:rPr>
          <w:lang w:val="en-GB"/>
        </w:rPr>
      </w:pPr>
    </w:p>
    <w:p w:rsidR="007F066D" w:rsidRDefault="007F066D" w:rsidP="005358B7">
      <w:pPr>
        <w:rPr>
          <w:lang w:val="en-GB"/>
        </w:rPr>
      </w:pPr>
      <w:r>
        <w:rPr>
          <w:lang w:val="en-GB"/>
        </w:rPr>
        <w:t>Planning on next page.</w:t>
      </w:r>
    </w:p>
    <w:p w:rsidR="007F066D" w:rsidRDefault="007F066D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F46B3B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proofErr w:type="spellStart"/>
            <w:r w:rsidRPr="000147BB">
              <w:rPr>
                <w:lang w:val="en-GB"/>
              </w:rPr>
              <w:t>Introweek</w:t>
            </w:r>
            <w:proofErr w:type="spellEnd"/>
            <w:r w:rsidRPr="000147BB">
              <w:rPr>
                <w:lang w:val="en-GB"/>
              </w:rPr>
              <w:t xml:space="preserve"> new </w:t>
            </w:r>
            <w:proofErr w:type="spellStart"/>
            <w:r w:rsidRPr="000147BB">
              <w:rPr>
                <w:lang w:val="en-GB"/>
              </w:rPr>
              <w:t>schoolyear</w:t>
            </w:r>
            <w:proofErr w:type="spellEnd"/>
            <w:r w:rsidRPr="000147BB">
              <w:rPr>
                <w:lang w:val="en-GB"/>
              </w:rPr>
              <w:t xml:space="preserve">, </w:t>
            </w:r>
            <w:proofErr w:type="spellStart"/>
            <w:r w:rsidRPr="000147BB">
              <w:rPr>
                <w:lang w:val="en-GB"/>
              </w:rPr>
              <w:t>introcamp</w:t>
            </w:r>
            <w:proofErr w:type="spellEnd"/>
            <w:r w:rsidRPr="000147BB">
              <w:rPr>
                <w:lang w:val="en-GB"/>
              </w:rPr>
              <w:t>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assignment</w:t>
            </w:r>
            <w:proofErr w:type="spellEnd"/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assignment</w:t>
            </w:r>
            <w:proofErr w:type="spellEnd"/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 xml:space="preserve">Bengt &amp; Jeroen </w:t>
            </w:r>
            <w:proofErr w:type="spellStart"/>
            <w:r>
              <w:t>away</w:t>
            </w:r>
            <w:proofErr w:type="spellEnd"/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EC27D0" w:rsidP="007C4BAC">
            <w:pPr>
              <w:pStyle w:val="Geenafstand"/>
            </w:pPr>
            <w:proofErr w:type="spellStart"/>
            <w:r>
              <w:t>lesson</w:t>
            </w:r>
            <w:proofErr w:type="spellEnd"/>
            <w:r>
              <w:t xml:space="preserve"> 1 (</w:t>
            </w:r>
            <w:proofErr w:type="spellStart"/>
            <w:r>
              <w:t>practise</w:t>
            </w:r>
            <w:proofErr w:type="spellEnd"/>
            <w:r>
              <w:t xml:space="preserve"> </w:t>
            </w:r>
            <w:r w:rsidR="007C4BAC">
              <w:t>reading</w:t>
            </w:r>
            <w:r>
              <w:t xml:space="preserve">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proofErr w:type="spellStart"/>
            <w:r>
              <w:t>Obligatory</w:t>
            </w:r>
            <w:proofErr w:type="spellEnd"/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EC27D0" w:rsidP="007C4BAC">
            <w:pPr>
              <w:pStyle w:val="Geenafstand"/>
              <w:rPr>
                <w:lang w:val="en-GB"/>
              </w:rPr>
            </w:pPr>
            <w:r w:rsidRPr="00974A90">
              <w:rPr>
                <w:lang w:val="en-GB"/>
              </w:rPr>
              <w:t>lesson 2 (extra practise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obligatory</w:t>
            </w:r>
            <w:proofErr w:type="spellEnd"/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FD166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>eadline handing in product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proofErr w:type="spellStart"/>
            <w:r>
              <w:t>Autumnbreak</w:t>
            </w:r>
            <w:proofErr w:type="spellEnd"/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FD1666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FD166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3 (practise reading test)</w:t>
            </w:r>
          </w:p>
        </w:tc>
        <w:tc>
          <w:tcPr>
            <w:tcW w:w="2629" w:type="dxa"/>
            <w:shd w:val="clear" w:color="auto" w:fill="FFFF00"/>
          </w:tcPr>
          <w:p w:rsidR="00EC27D0" w:rsidRPr="00974A90" w:rsidRDefault="00FD1666" w:rsidP="00276AAA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Not 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FD1666" w:rsidP="00276AAA">
            <w:pPr>
              <w:pStyle w:val="Geenafstand"/>
            </w:pPr>
            <w:r>
              <w:t>Reading test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FD1666">
        <w:trPr>
          <w:trHeight w:val="335"/>
        </w:trPr>
        <w:tc>
          <w:tcPr>
            <w:tcW w:w="439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auto"/>
          </w:tcPr>
          <w:p w:rsidR="00EC27D0" w:rsidRDefault="00FD1666" w:rsidP="00276AAA">
            <w:pPr>
              <w:pStyle w:val="Geenafstand"/>
            </w:pPr>
            <w:r>
              <w:t>buffer</w:t>
            </w:r>
          </w:p>
        </w:tc>
        <w:tc>
          <w:tcPr>
            <w:tcW w:w="2629" w:type="dxa"/>
            <w:shd w:val="clear" w:color="auto" w:fill="auto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Default="0079202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92029" w:rsidRPr="002718EE" w:rsidRDefault="00792029" w:rsidP="00792029">
      <w:pPr>
        <w:pStyle w:val="Geenafstand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Used</w:t>
      </w:r>
      <w:proofErr w:type="spellEnd"/>
      <w:r>
        <w:rPr>
          <w:rFonts w:ascii="Calibri" w:hAnsi="Calibri" w:cs="Calibri"/>
        </w:rPr>
        <w:t xml:space="preserve"> leerdoelen</w:t>
      </w:r>
    </w:p>
    <w:p w:rsidR="002D2448" w:rsidRPr="00792029" w:rsidRDefault="00792029" w:rsidP="00A15873">
      <w:pPr>
        <w:pStyle w:val="Geenafstand"/>
        <w:numPr>
          <w:ilvl w:val="0"/>
          <w:numId w:val="1"/>
        </w:numPr>
        <w:ind w:left="318" w:hanging="284"/>
        <w:rPr>
          <w:rFonts w:ascii="Calibri" w:hAnsi="Calibri" w:cs="Calibri"/>
          <w:b/>
          <w:sz w:val="22"/>
        </w:rPr>
      </w:pPr>
      <w:r w:rsidRPr="002718EE">
        <w:rPr>
          <w:rFonts w:ascii="Calibri" w:hAnsi="Calibri" w:cs="Calibri"/>
          <w:b/>
          <w:sz w:val="22"/>
        </w:rPr>
        <w:t xml:space="preserve">Je kunt de verzorging van rassen en soorten vissen, reptielen en amfibieën, geleedpotigen en vogels uitvoeren. </w:t>
      </w:r>
    </w:p>
    <w:p w:rsidR="00792029" w:rsidRPr="002718EE" w:rsidRDefault="00792029" w:rsidP="00792029">
      <w:pPr>
        <w:pStyle w:val="Geenafstand"/>
        <w:numPr>
          <w:ilvl w:val="0"/>
          <w:numId w:val="1"/>
        </w:numPr>
        <w:ind w:left="318" w:hanging="284"/>
        <w:rPr>
          <w:rFonts w:ascii="Calibri" w:hAnsi="Calibri" w:cs="Calibri"/>
          <w:b/>
          <w:sz w:val="22"/>
        </w:rPr>
      </w:pPr>
      <w:r w:rsidRPr="002718EE">
        <w:rPr>
          <w:rFonts w:ascii="Calibri" w:hAnsi="Calibri" w:cs="Calibri"/>
          <w:b/>
          <w:sz w:val="22"/>
        </w:rPr>
        <w:t xml:space="preserve">Je kunt de materialen en producten die horen bij de verschillende diersoorten benoemen. </w:t>
      </w:r>
    </w:p>
    <w:p w:rsidR="00792029" w:rsidRPr="002718EE" w:rsidRDefault="00792029" w:rsidP="00792029">
      <w:pPr>
        <w:pStyle w:val="Geenafstand"/>
        <w:numPr>
          <w:ilvl w:val="0"/>
          <w:numId w:val="1"/>
        </w:numPr>
        <w:ind w:left="318" w:hanging="284"/>
        <w:rPr>
          <w:rFonts w:ascii="Calibri" w:hAnsi="Calibri" w:cs="Calibri"/>
          <w:b/>
          <w:sz w:val="22"/>
        </w:rPr>
      </w:pPr>
      <w:r w:rsidRPr="002718EE">
        <w:rPr>
          <w:rFonts w:ascii="Calibri" w:hAnsi="Calibri" w:cs="Calibri"/>
          <w:b/>
          <w:sz w:val="22"/>
        </w:rPr>
        <w:t xml:space="preserve">Je kunt de huisvesting van verschillende diersoorten benoemen. </w:t>
      </w:r>
    </w:p>
    <w:p w:rsidR="00792029" w:rsidRDefault="00792029" w:rsidP="00A15873">
      <w:pPr>
        <w:pStyle w:val="Geenafstand"/>
      </w:pPr>
    </w:p>
    <w:p w:rsidR="00792029" w:rsidRPr="00A15873" w:rsidRDefault="00792029" w:rsidP="00A15873">
      <w:pPr>
        <w:pStyle w:val="Geenafstand"/>
      </w:pPr>
      <w:r>
        <w:t xml:space="preserve">English: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vocab</w:t>
      </w:r>
      <w:proofErr w:type="spellEnd"/>
      <w:r>
        <w:t xml:space="preserve"> + </w:t>
      </w:r>
      <w:proofErr w:type="spellStart"/>
      <w:r>
        <w:t>skill</w:t>
      </w:r>
      <w:proofErr w:type="spellEnd"/>
      <w:r>
        <w:t>: reading</w:t>
      </w:r>
    </w:p>
    <w:sectPr w:rsidR="00792029" w:rsidRPr="00A158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88" w:rsidRDefault="00C71A88" w:rsidP="005358B7">
      <w:pPr>
        <w:spacing w:after="0" w:line="240" w:lineRule="auto"/>
      </w:pPr>
      <w:r>
        <w:separator/>
      </w:r>
    </w:p>
  </w:endnote>
  <w:endnote w:type="continuationSeparator" w:id="0">
    <w:p w:rsidR="00C71A88" w:rsidRDefault="00C71A88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88" w:rsidRDefault="00C71A88" w:rsidP="005358B7">
      <w:pPr>
        <w:spacing w:after="0" w:line="240" w:lineRule="auto"/>
      </w:pPr>
      <w:r>
        <w:separator/>
      </w:r>
    </w:p>
  </w:footnote>
  <w:footnote w:type="continuationSeparator" w:id="0">
    <w:p w:rsidR="00C71A88" w:rsidRDefault="00C71A88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C6"/>
    <w:multiLevelType w:val="hybridMultilevel"/>
    <w:tmpl w:val="D9EE4080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632A014B"/>
    <w:multiLevelType w:val="hybridMultilevel"/>
    <w:tmpl w:val="7FD46D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311F8"/>
    <w:rsid w:val="00252787"/>
    <w:rsid w:val="0025752C"/>
    <w:rsid w:val="002713D7"/>
    <w:rsid w:val="002B6173"/>
    <w:rsid w:val="002D2448"/>
    <w:rsid w:val="00384025"/>
    <w:rsid w:val="0042057F"/>
    <w:rsid w:val="005358B7"/>
    <w:rsid w:val="005E3F1F"/>
    <w:rsid w:val="00625E84"/>
    <w:rsid w:val="00705C52"/>
    <w:rsid w:val="00792029"/>
    <w:rsid w:val="007C4BAC"/>
    <w:rsid w:val="007F066D"/>
    <w:rsid w:val="008A4C21"/>
    <w:rsid w:val="0098660E"/>
    <w:rsid w:val="009F6B95"/>
    <w:rsid w:val="00A043F2"/>
    <w:rsid w:val="00A1005A"/>
    <w:rsid w:val="00A15873"/>
    <w:rsid w:val="00A26B2B"/>
    <w:rsid w:val="00A45BC4"/>
    <w:rsid w:val="00A601A1"/>
    <w:rsid w:val="00B3709B"/>
    <w:rsid w:val="00BE77A9"/>
    <w:rsid w:val="00BF2D30"/>
    <w:rsid w:val="00C71A88"/>
    <w:rsid w:val="00D0459A"/>
    <w:rsid w:val="00D81750"/>
    <w:rsid w:val="00DA6422"/>
    <w:rsid w:val="00EC27D0"/>
    <w:rsid w:val="00EC3694"/>
    <w:rsid w:val="00EF1088"/>
    <w:rsid w:val="00F17B22"/>
    <w:rsid w:val="00F46B3B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C85B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211A3B"/>
    <w:rsid w:val="004A6BFD"/>
    <w:rsid w:val="00570C72"/>
    <w:rsid w:val="005B6C9C"/>
    <w:rsid w:val="008A38C4"/>
    <w:rsid w:val="00A51ADD"/>
    <w:rsid w:val="00A540A6"/>
    <w:rsid w:val="00D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31</cp:revision>
  <dcterms:created xsi:type="dcterms:W3CDTF">2019-08-05T05:40:00Z</dcterms:created>
  <dcterms:modified xsi:type="dcterms:W3CDTF">2019-09-11T06:12:00Z</dcterms:modified>
</cp:coreProperties>
</file>