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C9A" w14:textId="4A480D87" w:rsidR="00B52352" w:rsidRDefault="00B52352" w:rsidP="00B52352">
      <w:pPr>
        <w:jc w:val="center"/>
        <w:rPr>
          <w:b/>
          <w:bCs/>
          <w:sz w:val="40"/>
          <w:szCs w:val="40"/>
        </w:rPr>
      </w:pPr>
      <w:r w:rsidRPr="00B52352">
        <w:rPr>
          <w:b/>
          <w:bCs/>
          <w:sz w:val="40"/>
          <w:szCs w:val="40"/>
        </w:rPr>
        <w:t>LA2 DWI Duurzaamheid en specialisatie</w:t>
      </w:r>
    </w:p>
    <w:p w14:paraId="604B175A" w14:textId="2F713754" w:rsidR="00B52352" w:rsidRPr="009A4BBF" w:rsidRDefault="00B52352" w:rsidP="00B52352">
      <w:pPr>
        <w:spacing w:before="240" w:after="0" w:line="240" w:lineRule="auto"/>
        <w:rPr>
          <w:b/>
          <w:bCs/>
          <w:sz w:val="24"/>
          <w:szCs w:val="24"/>
        </w:rPr>
      </w:pPr>
      <w:r w:rsidRPr="009A4BBF">
        <w:rPr>
          <w:b/>
          <w:bCs/>
          <w:noProof/>
        </w:rPr>
        <w:drawing>
          <wp:anchor distT="0" distB="0" distL="114300" distR="114300" simplePos="0" relativeHeight="251658240" behindDoc="1" locked="0" layoutInCell="1" allowOverlap="1" wp14:anchorId="5E189085" wp14:editId="41408CC4">
            <wp:simplePos x="0" y="0"/>
            <wp:positionH relativeFrom="margin">
              <wp:align>right</wp:align>
            </wp:positionH>
            <wp:positionV relativeFrom="paragraph">
              <wp:posOffset>492760</wp:posOffset>
            </wp:positionV>
            <wp:extent cx="5906135" cy="4434840"/>
            <wp:effectExtent l="0" t="0" r="0" b="3810"/>
            <wp:wrapTight wrapText="bothSides">
              <wp:wrapPolygon edited="0">
                <wp:start x="0" y="0"/>
                <wp:lineTo x="0" y="21526"/>
                <wp:lineTo x="21528" y="21526"/>
                <wp:lineTo x="21528" y="0"/>
                <wp:lineTo x="0" y="0"/>
              </wp:wrapPolygon>
            </wp:wrapTight>
            <wp:docPr id="1" name="Afbeelding 1" descr="Afbeelding met tekst, natuur, teken, wol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natuur, teken, wolk&#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135" cy="443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BBF">
        <w:rPr>
          <w:b/>
          <w:bCs/>
          <w:sz w:val="24"/>
          <w:szCs w:val="24"/>
        </w:rPr>
        <w:t xml:space="preserve">Cas Rozema                                                                                                                                </w:t>
      </w:r>
    </w:p>
    <w:p w14:paraId="4889AD73" w14:textId="19320F78" w:rsidR="00B52352" w:rsidRDefault="00B52352" w:rsidP="00B52352">
      <w:pPr>
        <w:spacing w:before="240" w:after="0" w:line="240" w:lineRule="auto"/>
        <w:rPr>
          <w:sz w:val="24"/>
          <w:szCs w:val="24"/>
        </w:rPr>
      </w:pPr>
    </w:p>
    <w:p w14:paraId="30881B7A" w14:textId="6E0E642E" w:rsidR="003276A3" w:rsidRDefault="003276A3" w:rsidP="00B52352">
      <w:pPr>
        <w:spacing w:before="240" w:after="0" w:line="240" w:lineRule="auto"/>
        <w:rPr>
          <w:sz w:val="24"/>
          <w:szCs w:val="24"/>
        </w:rPr>
      </w:pPr>
    </w:p>
    <w:p w14:paraId="392634CB" w14:textId="09C421CC" w:rsidR="003276A3" w:rsidRDefault="003276A3" w:rsidP="00B52352">
      <w:pPr>
        <w:spacing w:before="240" w:after="0" w:line="240" w:lineRule="auto"/>
        <w:rPr>
          <w:sz w:val="24"/>
          <w:szCs w:val="24"/>
        </w:rPr>
      </w:pPr>
    </w:p>
    <w:p w14:paraId="44513E9D" w14:textId="7BDBED04" w:rsidR="003276A3" w:rsidRDefault="003276A3" w:rsidP="00B52352">
      <w:pPr>
        <w:spacing w:before="240" w:after="0" w:line="240" w:lineRule="auto"/>
        <w:rPr>
          <w:sz w:val="24"/>
          <w:szCs w:val="24"/>
        </w:rPr>
      </w:pPr>
    </w:p>
    <w:p w14:paraId="3F20A671" w14:textId="629E1DC8" w:rsidR="003276A3" w:rsidRDefault="003276A3" w:rsidP="00B52352">
      <w:pPr>
        <w:spacing w:before="240" w:after="0" w:line="240" w:lineRule="auto"/>
        <w:rPr>
          <w:sz w:val="24"/>
          <w:szCs w:val="24"/>
        </w:rPr>
      </w:pPr>
    </w:p>
    <w:p w14:paraId="66E96E9A" w14:textId="2444E7D5" w:rsidR="003276A3" w:rsidRDefault="003276A3" w:rsidP="00B52352">
      <w:pPr>
        <w:spacing w:before="240" w:after="0" w:line="240" w:lineRule="auto"/>
        <w:rPr>
          <w:sz w:val="24"/>
          <w:szCs w:val="24"/>
        </w:rPr>
      </w:pPr>
    </w:p>
    <w:p w14:paraId="027EA0B6" w14:textId="4EE820C9" w:rsidR="003276A3" w:rsidRDefault="003276A3" w:rsidP="00B52352">
      <w:pPr>
        <w:spacing w:before="240" w:after="0" w:line="240" w:lineRule="auto"/>
        <w:rPr>
          <w:sz w:val="24"/>
          <w:szCs w:val="24"/>
        </w:rPr>
      </w:pPr>
    </w:p>
    <w:p w14:paraId="3A3EA17A" w14:textId="0FC5A9BA" w:rsidR="003276A3" w:rsidRDefault="003276A3" w:rsidP="00B52352">
      <w:pPr>
        <w:spacing w:before="240" w:after="0" w:line="240" w:lineRule="auto"/>
        <w:rPr>
          <w:sz w:val="24"/>
          <w:szCs w:val="24"/>
        </w:rPr>
      </w:pPr>
    </w:p>
    <w:p w14:paraId="2D0D0755" w14:textId="67DF1BA6" w:rsidR="003276A3" w:rsidRDefault="003276A3" w:rsidP="00B52352">
      <w:pPr>
        <w:spacing w:before="240" w:after="0" w:line="240" w:lineRule="auto"/>
        <w:rPr>
          <w:sz w:val="24"/>
          <w:szCs w:val="24"/>
        </w:rPr>
      </w:pPr>
    </w:p>
    <w:p w14:paraId="54AC917A" w14:textId="7B55C5DD" w:rsidR="003276A3" w:rsidRDefault="003276A3" w:rsidP="00B52352">
      <w:pPr>
        <w:spacing w:before="240" w:after="0" w:line="240" w:lineRule="auto"/>
        <w:rPr>
          <w:sz w:val="24"/>
          <w:szCs w:val="24"/>
        </w:rPr>
      </w:pPr>
    </w:p>
    <w:sdt>
      <w:sdtPr>
        <w:rPr>
          <w:rFonts w:asciiTheme="minorHAnsi" w:eastAsiaTheme="minorHAnsi" w:hAnsiTheme="minorHAnsi" w:cstheme="minorBidi"/>
          <w:color w:val="auto"/>
          <w:sz w:val="22"/>
          <w:szCs w:val="22"/>
          <w:lang w:eastAsia="en-US"/>
        </w:rPr>
        <w:id w:val="1423831357"/>
        <w:docPartObj>
          <w:docPartGallery w:val="Table of Contents"/>
          <w:docPartUnique/>
        </w:docPartObj>
      </w:sdtPr>
      <w:sdtEndPr>
        <w:rPr>
          <w:b/>
          <w:bCs/>
        </w:rPr>
      </w:sdtEndPr>
      <w:sdtContent>
        <w:p w14:paraId="78215A2D" w14:textId="23003504" w:rsidR="009A4BBF" w:rsidRDefault="009A4BBF">
          <w:pPr>
            <w:pStyle w:val="Kopvaninhoudsopgave"/>
          </w:pPr>
          <w:r>
            <w:t>Inhoud</w:t>
          </w:r>
        </w:p>
        <w:p w14:paraId="3749E94D" w14:textId="5DDD9038" w:rsidR="000D5E46" w:rsidRDefault="009A4BBF">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90037998" w:history="1">
            <w:r w:rsidR="000D5E46" w:rsidRPr="000F4D7D">
              <w:rPr>
                <w:rStyle w:val="Hyperlink"/>
                <w:noProof/>
              </w:rPr>
              <w:t>Artikelen</w:t>
            </w:r>
            <w:r w:rsidR="000D5E46">
              <w:rPr>
                <w:noProof/>
                <w:webHidden/>
              </w:rPr>
              <w:tab/>
            </w:r>
            <w:r w:rsidR="000D5E46">
              <w:rPr>
                <w:noProof/>
                <w:webHidden/>
              </w:rPr>
              <w:fldChar w:fldCharType="begin"/>
            </w:r>
            <w:r w:rsidR="000D5E46">
              <w:rPr>
                <w:noProof/>
                <w:webHidden/>
              </w:rPr>
              <w:instrText xml:space="preserve"> PAGEREF _Toc90037998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29880AE9" w14:textId="781CC9F3" w:rsidR="000D5E46" w:rsidRDefault="003A7771">
          <w:pPr>
            <w:pStyle w:val="Inhopg2"/>
            <w:tabs>
              <w:tab w:val="right" w:leader="dot" w:pos="9062"/>
            </w:tabs>
            <w:rPr>
              <w:rFonts w:eastAsiaTheme="minorEastAsia"/>
              <w:noProof/>
              <w:lang w:eastAsia="nl-NL"/>
            </w:rPr>
          </w:pPr>
          <w:hyperlink w:anchor="_Toc90037999" w:history="1">
            <w:r w:rsidR="000D5E46" w:rsidRPr="000F4D7D">
              <w:rPr>
                <w:rStyle w:val="Hyperlink"/>
                <w:noProof/>
              </w:rPr>
              <w:t>Duurzaam eten</w:t>
            </w:r>
            <w:r w:rsidR="000D5E46">
              <w:rPr>
                <w:noProof/>
                <w:webHidden/>
              </w:rPr>
              <w:tab/>
            </w:r>
            <w:r w:rsidR="000D5E46">
              <w:rPr>
                <w:noProof/>
                <w:webHidden/>
              </w:rPr>
              <w:fldChar w:fldCharType="begin"/>
            </w:r>
            <w:r w:rsidR="000D5E46">
              <w:rPr>
                <w:noProof/>
                <w:webHidden/>
              </w:rPr>
              <w:instrText xml:space="preserve"> PAGEREF _Toc90037999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6317619D" w14:textId="055B172B" w:rsidR="000D5E46" w:rsidRDefault="003A7771">
          <w:pPr>
            <w:pStyle w:val="Inhopg2"/>
            <w:tabs>
              <w:tab w:val="right" w:leader="dot" w:pos="9062"/>
            </w:tabs>
            <w:rPr>
              <w:rFonts w:eastAsiaTheme="minorEastAsia"/>
              <w:noProof/>
              <w:lang w:eastAsia="nl-NL"/>
            </w:rPr>
          </w:pPr>
          <w:hyperlink w:anchor="_Toc90038000" w:history="1">
            <w:r w:rsidR="000D5E46" w:rsidRPr="000F4D7D">
              <w:rPr>
                <w:rStyle w:val="Hyperlink"/>
                <w:noProof/>
              </w:rPr>
              <w:t>Een duurzame lifestyle beter voor jezelf en de wereld</w:t>
            </w:r>
            <w:r w:rsidR="000D5E46">
              <w:rPr>
                <w:noProof/>
                <w:webHidden/>
              </w:rPr>
              <w:tab/>
            </w:r>
            <w:r w:rsidR="000D5E46">
              <w:rPr>
                <w:noProof/>
                <w:webHidden/>
              </w:rPr>
              <w:fldChar w:fldCharType="begin"/>
            </w:r>
            <w:r w:rsidR="000D5E46">
              <w:rPr>
                <w:noProof/>
                <w:webHidden/>
              </w:rPr>
              <w:instrText xml:space="preserve"> PAGEREF _Toc90038000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13089D21" w14:textId="790EF317" w:rsidR="000D5E46" w:rsidRDefault="003A7771">
          <w:pPr>
            <w:pStyle w:val="Inhopg2"/>
            <w:tabs>
              <w:tab w:val="right" w:leader="dot" w:pos="9062"/>
            </w:tabs>
            <w:rPr>
              <w:rFonts w:eastAsiaTheme="minorEastAsia"/>
              <w:noProof/>
              <w:lang w:eastAsia="nl-NL"/>
            </w:rPr>
          </w:pPr>
          <w:hyperlink w:anchor="_Toc90038001" w:history="1">
            <w:r w:rsidR="000D5E46" w:rsidRPr="000F4D7D">
              <w:rPr>
                <w:rStyle w:val="Hyperlink"/>
                <w:noProof/>
              </w:rPr>
              <w:t>Nauwelijks duurzame supermarkten, alleen Ekoplaza en Albert Heijn scoren</w:t>
            </w:r>
            <w:r w:rsidR="000D5E46">
              <w:rPr>
                <w:noProof/>
                <w:webHidden/>
              </w:rPr>
              <w:tab/>
            </w:r>
            <w:r w:rsidR="000D5E46">
              <w:rPr>
                <w:noProof/>
                <w:webHidden/>
              </w:rPr>
              <w:fldChar w:fldCharType="begin"/>
            </w:r>
            <w:r w:rsidR="000D5E46">
              <w:rPr>
                <w:noProof/>
                <w:webHidden/>
              </w:rPr>
              <w:instrText xml:space="preserve"> PAGEREF _Toc90038001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4C80AD57" w14:textId="6478A117" w:rsidR="000D5E46" w:rsidRDefault="003A7771">
          <w:pPr>
            <w:pStyle w:val="Inhopg2"/>
            <w:tabs>
              <w:tab w:val="right" w:leader="dot" w:pos="9062"/>
            </w:tabs>
            <w:rPr>
              <w:rFonts w:eastAsiaTheme="minorEastAsia"/>
              <w:noProof/>
              <w:lang w:eastAsia="nl-NL"/>
            </w:rPr>
          </w:pPr>
          <w:hyperlink w:anchor="_Toc90038002" w:history="1">
            <w:r w:rsidR="000D5E46" w:rsidRPr="000F4D7D">
              <w:rPr>
                <w:rStyle w:val="Hyperlink"/>
                <w:noProof/>
              </w:rPr>
              <w:t>Plastic netjes scheiden? Supermarkten doen er nog te weinig aan</w:t>
            </w:r>
            <w:r w:rsidR="000D5E46">
              <w:rPr>
                <w:noProof/>
                <w:webHidden/>
              </w:rPr>
              <w:tab/>
            </w:r>
            <w:r w:rsidR="000D5E46">
              <w:rPr>
                <w:noProof/>
                <w:webHidden/>
              </w:rPr>
              <w:fldChar w:fldCharType="begin"/>
            </w:r>
            <w:r w:rsidR="000D5E46">
              <w:rPr>
                <w:noProof/>
                <w:webHidden/>
              </w:rPr>
              <w:instrText xml:space="preserve"> PAGEREF _Toc90038002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7F86BED7" w14:textId="42BD8547" w:rsidR="000D5E46" w:rsidRDefault="003A7771">
          <w:pPr>
            <w:pStyle w:val="Inhopg2"/>
            <w:tabs>
              <w:tab w:val="right" w:leader="dot" w:pos="9062"/>
            </w:tabs>
            <w:rPr>
              <w:rFonts w:eastAsiaTheme="minorEastAsia"/>
              <w:noProof/>
              <w:lang w:eastAsia="nl-NL"/>
            </w:rPr>
          </w:pPr>
          <w:hyperlink w:anchor="_Toc90038003" w:history="1">
            <w:r w:rsidR="000D5E46" w:rsidRPr="000F4D7D">
              <w:rPr>
                <w:rStyle w:val="Hyperlink"/>
                <w:noProof/>
              </w:rPr>
              <w:t>Supermarkten verkopen steeds meer duurzame voeding</w:t>
            </w:r>
            <w:r w:rsidR="000D5E46">
              <w:rPr>
                <w:noProof/>
                <w:webHidden/>
              </w:rPr>
              <w:tab/>
            </w:r>
            <w:r w:rsidR="000D5E46">
              <w:rPr>
                <w:noProof/>
                <w:webHidden/>
              </w:rPr>
              <w:fldChar w:fldCharType="begin"/>
            </w:r>
            <w:r w:rsidR="000D5E46">
              <w:rPr>
                <w:noProof/>
                <w:webHidden/>
              </w:rPr>
              <w:instrText xml:space="preserve"> PAGEREF _Toc90038003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6F542EF2" w14:textId="63F60B15" w:rsidR="000D5E46" w:rsidRDefault="003A7771">
          <w:pPr>
            <w:pStyle w:val="Inhopg2"/>
            <w:tabs>
              <w:tab w:val="right" w:leader="dot" w:pos="9062"/>
            </w:tabs>
            <w:rPr>
              <w:rFonts w:eastAsiaTheme="minorEastAsia"/>
              <w:noProof/>
              <w:lang w:eastAsia="nl-NL"/>
            </w:rPr>
          </w:pPr>
          <w:hyperlink w:anchor="_Toc90038004" w:history="1">
            <w:r w:rsidR="000D5E46" w:rsidRPr="000F4D7D">
              <w:rPr>
                <w:rStyle w:val="Hyperlink"/>
                <w:noProof/>
              </w:rPr>
              <w:t>Verbeteren van duurzame inzetbaarheid in sportsector</w:t>
            </w:r>
            <w:r w:rsidR="000D5E46">
              <w:rPr>
                <w:noProof/>
                <w:webHidden/>
              </w:rPr>
              <w:tab/>
            </w:r>
            <w:r w:rsidR="000D5E46">
              <w:rPr>
                <w:noProof/>
                <w:webHidden/>
              </w:rPr>
              <w:fldChar w:fldCharType="begin"/>
            </w:r>
            <w:r w:rsidR="000D5E46">
              <w:rPr>
                <w:noProof/>
                <w:webHidden/>
              </w:rPr>
              <w:instrText xml:space="preserve"> PAGEREF _Toc90038004 \h </w:instrText>
            </w:r>
            <w:r w:rsidR="000D5E46">
              <w:rPr>
                <w:noProof/>
                <w:webHidden/>
              </w:rPr>
            </w:r>
            <w:r w:rsidR="000D5E46">
              <w:rPr>
                <w:noProof/>
                <w:webHidden/>
              </w:rPr>
              <w:fldChar w:fldCharType="separate"/>
            </w:r>
            <w:r w:rsidR="000D5E46">
              <w:rPr>
                <w:noProof/>
                <w:webHidden/>
              </w:rPr>
              <w:t>3</w:t>
            </w:r>
            <w:r w:rsidR="000D5E46">
              <w:rPr>
                <w:noProof/>
                <w:webHidden/>
              </w:rPr>
              <w:fldChar w:fldCharType="end"/>
            </w:r>
          </w:hyperlink>
        </w:p>
        <w:p w14:paraId="0B99E909" w14:textId="411BA8EA" w:rsidR="000D5E46" w:rsidRDefault="003A7771">
          <w:pPr>
            <w:pStyle w:val="Inhopg1"/>
            <w:tabs>
              <w:tab w:val="right" w:leader="dot" w:pos="9062"/>
            </w:tabs>
            <w:rPr>
              <w:rFonts w:eastAsiaTheme="minorEastAsia"/>
              <w:noProof/>
              <w:lang w:eastAsia="nl-NL"/>
            </w:rPr>
          </w:pPr>
          <w:hyperlink w:anchor="_Toc90038005" w:history="1">
            <w:r w:rsidR="000D5E46" w:rsidRPr="000F4D7D">
              <w:rPr>
                <w:rStyle w:val="Hyperlink"/>
                <w:noProof/>
              </w:rPr>
              <w:t>De verschillende aspecten van duurzaamheid in de lifestyle</w:t>
            </w:r>
            <w:r w:rsidR="000D5E46">
              <w:rPr>
                <w:noProof/>
                <w:webHidden/>
              </w:rPr>
              <w:tab/>
            </w:r>
            <w:r w:rsidR="000D5E46">
              <w:rPr>
                <w:noProof/>
                <w:webHidden/>
              </w:rPr>
              <w:fldChar w:fldCharType="begin"/>
            </w:r>
            <w:r w:rsidR="000D5E46">
              <w:rPr>
                <w:noProof/>
                <w:webHidden/>
              </w:rPr>
              <w:instrText xml:space="preserve"> PAGEREF _Toc90038005 \h </w:instrText>
            </w:r>
            <w:r w:rsidR="000D5E46">
              <w:rPr>
                <w:noProof/>
                <w:webHidden/>
              </w:rPr>
            </w:r>
            <w:r w:rsidR="000D5E46">
              <w:rPr>
                <w:noProof/>
                <w:webHidden/>
              </w:rPr>
              <w:fldChar w:fldCharType="separate"/>
            </w:r>
            <w:r w:rsidR="000D5E46">
              <w:rPr>
                <w:noProof/>
                <w:webHidden/>
              </w:rPr>
              <w:t>4</w:t>
            </w:r>
            <w:r w:rsidR="000D5E46">
              <w:rPr>
                <w:noProof/>
                <w:webHidden/>
              </w:rPr>
              <w:fldChar w:fldCharType="end"/>
            </w:r>
          </w:hyperlink>
        </w:p>
        <w:p w14:paraId="2A8DC022" w14:textId="49CC43DD" w:rsidR="000D5E46" w:rsidRDefault="003A7771">
          <w:pPr>
            <w:pStyle w:val="Inhopg3"/>
            <w:tabs>
              <w:tab w:val="right" w:leader="dot" w:pos="9062"/>
            </w:tabs>
            <w:rPr>
              <w:rFonts w:eastAsiaTheme="minorEastAsia"/>
              <w:noProof/>
              <w:lang w:eastAsia="nl-NL"/>
            </w:rPr>
          </w:pPr>
          <w:hyperlink w:anchor="_Toc90038006" w:history="1">
            <w:r w:rsidR="000D5E46" w:rsidRPr="000F4D7D">
              <w:rPr>
                <w:rStyle w:val="Hyperlink"/>
                <w:noProof/>
              </w:rPr>
              <w:t>Gezond voedingspatroon</w:t>
            </w:r>
            <w:r w:rsidR="000D5E46">
              <w:rPr>
                <w:noProof/>
                <w:webHidden/>
              </w:rPr>
              <w:tab/>
            </w:r>
            <w:r w:rsidR="000D5E46">
              <w:rPr>
                <w:noProof/>
                <w:webHidden/>
              </w:rPr>
              <w:fldChar w:fldCharType="begin"/>
            </w:r>
            <w:r w:rsidR="000D5E46">
              <w:rPr>
                <w:noProof/>
                <w:webHidden/>
              </w:rPr>
              <w:instrText xml:space="preserve"> PAGEREF _Toc90038006 \h </w:instrText>
            </w:r>
            <w:r w:rsidR="000D5E46">
              <w:rPr>
                <w:noProof/>
                <w:webHidden/>
              </w:rPr>
            </w:r>
            <w:r w:rsidR="000D5E46">
              <w:rPr>
                <w:noProof/>
                <w:webHidden/>
              </w:rPr>
              <w:fldChar w:fldCharType="separate"/>
            </w:r>
            <w:r w:rsidR="000D5E46">
              <w:rPr>
                <w:noProof/>
                <w:webHidden/>
              </w:rPr>
              <w:t>4</w:t>
            </w:r>
            <w:r w:rsidR="000D5E46">
              <w:rPr>
                <w:noProof/>
                <w:webHidden/>
              </w:rPr>
              <w:fldChar w:fldCharType="end"/>
            </w:r>
          </w:hyperlink>
        </w:p>
        <w:p w14:paraId="1B10A53B" w14:textId="07D804E5" w:rsidR="000D5E46" w:rsidRDefault="003A7771">
          <w:pPr>
            <w:pStyle w:val="Inhopg2"/>
            <w:tabs>
              <w:tab w:val="right" w:leader="dot" w:pos="9062"/>
            </w:tabs>
            <w:rPr>
              <w:rFonts w:eastAsiaTheme="minorEastAsia"/>
              <w:noProof/>
              <w:lang w:eastAsia="nl-NL"/>
            </w:rPr>
          </w:pPr>
          <w:hyperlink w:anchor="_Toc90038007" w:history="1">
            <w:r w:rsidR="000D5E46" w:rsidRPr="000F4D7D">
              <w:rPr>
                <w:rStyle w:val="Hyperlink"/>
                <w:noProof/>
              </w:rPr>
              <w:t>Voedselveiligheid</w:t>
            </w:r>
            <w:r w:rsidR="000D5E46">
              <w:rPr>
                <w:noProof/>
                <w:webHidden/>
              </w:rPr>
              <w:tab/>
            </w:r>
            <w:r w:rsidR="000D5E46">
              <w:rPr>
                <w:noProof/>
                <w:webHidden/>
              </w:rPr>
              <w:fldChar w:fldCharType="begin"/>
            </w:r>
            <w:r w:rsidR="000D5E46">
              <w:rPr>
                <w:noProof/>
                <w:webHidden/>
              </w:rPr>
              <w:instrText xml:space="preserve"> PAGEREF _Toc90038007 \h </w:instrText>
            </w:r>
            <w:r w:rsidR="000D5E46">
              <w:rPr>
                <w:noProof/>
                <w:webHidden/>
              </w:rPr>
            </w:r>
            <w:r w:rsidR="000D5E46">
              <w:rPr>
                <w:noProof/>
                <w:webHidden/>
              </w:rPr>
              <w:fldChar w:fldCharType="separate"/>
            </w:r>
            <w:r w:rsidR="000D5E46">
              <w:rPr>
                <w:noProof/>
                <w:webHidden/>
              </w:rPr>
              <w:t>4</w:t>
            </w:r>
            <w:r w:rsidR="000D5E46">
              <w:rPr>
                <w:noProof/>
                <w:webHidden/>
              </w:rPr>
              <w:fldChar w:fldCharType="end"/>
            </w:r>
          </w:hyperlink>
        </w:p>
        <w:p w14:paraId="689F89D8" w14:textId="4B06C4EF" w:rsidR="000D5E46" w:rsidRDefault="003A7771">
          <w:pPr>
            <w:pStyle w:val="Inhopg2"/>
            <w:tabs>
              <w:tab w:val="right" w:leader="dot" w:pos="9062"/>
            </w:tabs>
            <w:rPr>
              <w:rFonts w:eastAsiaTheme="minorEastAsia"/>
              <w:noProof/>
              <w:lang w:eastAsia="nl-NL"/>
            </w:rPr>
          </w:pPr>
          <w:hyperlink w:anchor="_Toc90038008" w:history="1">
            <w:r w:rsidR="000D5E46" w:rsidRPr="000F4D7D">
              <w:rPr>
                <w:rStyle w:val="Hyperlink"/>
                <w:noProof/>
              </w:rPr>
              <w:t>Dierenwelzijn</w:t>
            </w:r>
            <w:r w:rsidR="000D5E46">
              <w:rPr>
                <w:noProof/>
                <w:webHidden/>
              </w:rPr>
              <w:tab/>
            </w:r>
            <w:r w:rsidR="000D5E46">
              <w:rPr>
                <w:noProof/>
                <w:webHidden/>
              </w:rPr>
              <w:fldChar w:fldCharType="begin"/>
            </w:r>
            <w:r w:rsidR="000D5E46">
              <w:rPr>
                <w:noProof/>
                <w:webHidden/>
              </w:rPr>
              <w:instrText xml:space="preserve"> PAGEREF _Toc90038008 \h </w:instrText>
            </w:r>
            <w:r w:rsidR="000D5E46">
              <w:rPr>
                <w:noProof/>
                <w:webHidden/>
              </w:rPr>
            </w:r>
            <w:r w:rsidR="000D5E46">
              <w:rPr>
                <w:noProof/>
                <w:webHidden/>
              </w:rPr>
              <w:fldChar w:fldCharType="separate"/>
            </w:r>
            <w:r w:rsidR="000D5E46">
              <w:rPr>
                <w:noProof/>
                <w:webHidden/>
              </w:rPr>
              <w:t>4</w:t>
            </w:r>
            <w:r w:rsidR="000D5E46">
              <w:rPr>
                <w:noProof/>
                <w:webHidden/>
              </w:rPr>
              <w:fldChar w:fldCharType="end"/>
            </w:r>
          </w:hyperlink>
        </w:p>
        <w:p w14:paraId="4B781343" w14:textId="1AA97089" w:rsidR="000D5E46" w:rsidRDefault="003A7771">
          <w:pPr>
            <w:pStyle w:val="Inhopg2"/>
            <w:tabs>
              <w:tab w:val="right" w:leader="dot" w:pos="9062"/>
            </w:tabs>
            <w:rPr>
              <w:rFonts w:eastAsiaTheme="minorEastAsia"/>
              <w:noProof/>
              <w:lang w:eastAsia="nl-NL"/>
            </w:rPr>
          </w:pPr>
          <w:hyperlink w:anchor="_Toc90038009" w:history="1">
            <w:r w:rsidR="000D5E46" w:rsidRPr="000F4D7D">
              <w:rPr>
                <w:rStyle w:val="Hyperlink"/>
                <w:noProof/>
              </w:rPr>
              <w:t>Socio-economisch: Verdeling, welvaart en sociaal</w:t>
            </w:r>
            <w:r w:rsidR="000D5E46">
              <w:rPr>
                <w:noProof/>
                <w:webHidden/>
              </w:rPr>
              <w:tab/>
            </w:r>
            <w:r w:rsidR="000D5E46">
              <w:rPr>
                <w:noProof/>
                <w:webHidden/>
              </w:rPr>
              <w:fldChar w:fldCharType="begin"/>
            </w:r>
            <w:r w:rsidR="000D5E46">
              <w:rPr>
                <w:noProof/>
                <w:webHidden/>
              </w:rPr>
              <w:instrText xml:space="preserve"> PAGEREF _Toc90038009 \h </w:instrText>
            </w:r>
            <w:r w:rsidR="000D5E46">
              <w:rPr>
                <w:noProof/>
                <w:webHidden/>
              </w:rPr>
            </w:r>
            <w:r w:rsidR="000D5E46">
              <w:rPr>
                <w:noProof/>
                <w:webHidden/>
              </w:rPr>
              <w:fldChar w:fldCharType="separate"/>
            </w:r>
            <w:r w:rsidR="000D5E46">
              <w:rPr>
                <w:noProof/>
                <w:webHidden/>
              </w:rPr>
              <w:t>4</w:t>
            </w:r>
            <w:r w:rsidR="000D5E46">
              <w:rPr>
                <w:noProof/>
                <w:webHidden/>
              </w:rPr>
              <w:fldChar w:fldCharType="end"/>
            </w:r>
          </w:hyperlink>
        </w:p>
        <w:p w14:paraId="5887CB7A" w14:textId="26F9F0A2" w:rsidR="000D5E46" w:rsidRDefault="003A7771">
          <w:pPr>
            <w:pStyle w:val="Inhopg1"/>
            <w:tabs>
              <w:tab w:val="right" w:leader="dot" w:pos="9062"/>
            </w:tabs>
            <w:rPr>
              <w:rFonts w:eastAsiaTheme="minorEastAsia"/>
              <w:noProof/>
              <w:lang w:eastAsia="nl-NL"/>
            </w:rPr>
          </w:pPr>
          <w:hyperlink w:anchor="_Toc90038010" w:history="1">
            <w:r w:rsidR="000D5E46" w:rsidRPr="000F4D7D">
              <w:rPr>
                <w:rStyle w:val="Hyperlink"/>
                <w:noProof/>
              </w:rPr>
              <w:t>3 duurzame ontwikkelingen en problemen die op dit moment plaatsvinden</w:t>
            </w:r>
            <w:r w:rsidR="000D5E46">
              <w:rPr>
                <w:noProof/>
                <w:webHidden/>
              </w:rPr>
              <w:tab/>
            </w:r>
            <w:r w:rsidR="000D5E46">
              <w:rPr>
                <w:noProof/>
                <w:webHidden/>
              </w:rPr>
              <w:fldChar w:fldCharType="begin"/>
            </w:r>
            <w:r w:rsidR="000D5E46">
              <w:rPr>
                <w:noProof/>
                <w:webHidden/>
              </w:rPr>
              <w:instrText xml:space="preserve"> PAGEREF _Toc90038010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6C95F4DD" w14:textId="65570FB7" w:rsidR="000D5E46" w:rsidRDefault="003A7771">
          <w:pPr>
            <w:pStyle w:val="Inhopg2"/>
            <w:tabs>
              <w:tab w:val="right" w:leader="dot" w:pos="9062"/>
            </w:tabs>
            <w:rPr>
              <w:rFonts w:eastAsiaTheme="minorEastAsia"/>
              <w:noProof/>
              <w:lang w:eastAsia="nl-NL"/>
            </w:rPr>
          </w:pPr>
          <w:hyperlink w:anchor="_Toc90038011" w:history="1">
            <w:r w:rsidR="000D5E46" w:rsidRPr="000F4D7D">
              <w:rPr>
                <w:rStyle w:val="Hyperlink"/>
                <w:noProof/>
              </w:rPr>
              <w:t>Supermarkten</w:t>
            </w:r>
            <w:r w:rsidR="000D5E46">
              <w:rPr>
                <w:noProof/>
                <w:webHidden/>
              </w:rPr>
              <w:tab/>
            </w:r>
            <w:r w:rsidR="000D5E46">
              <w:rPr>
                <w:noProof/>
                <w:webHidden/>
              </w:rPr>
              <w:fldChar w:fldCharType="begin"/>
            </w:r>
            <w:r w:rsidR="000D5E46">
              <w:rPr>
                <w:noProof/>
                <w:webHidden/>
              </w:rPr>
              <w:instrText xml:space="preserve"> PAGEREF _Toc90038011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4FDFB18E" w14:textId="5CEFBF12" w:rsidR="000D5E46" w:rsidRDefault="003A7771">
          <w:pPr>
            <w:pStyle w:val="Inhopg2"/>
            <w:tabs>
              <w:tab w:val="right" w:leader="dot" w:pos="9062"/>
            </w:tabs>
            <w:rPr>
              <w:rFonts w:eastAsiaTheme="minorEastAsia"/>
              <w:noProof/>
              <w:lang w:eastAsia="nl-NL"/>
            </w:rPr>
          </w:pPr>
          <w:hyperlink w:anchor="_Toc90038012" w:history="1">
            <w:r w:rsidR="000D5E46" w:rsidRPr="000F4D7D">
              <w:rPr>
                <w:rStyle w:val="Hyperlink"/>
                <w:noProof/>
              </w:rPr>
              <w:t>Foodtrends</w:t>
            </w:r>
            <w:r w:rsidR="000D5E46">
              <w:rPr>
                <w:noProof/>
                <w:webHidden/>
              </w:rPr>
              <w:tab/>
            </w:r>
            <w:r w:rsidR="000D5E46">
              <w:rPr>
                <w:noProof/>
                <w:webHidden/>
              </w:rPr>
              <w:fldChar w:fldCharType="begin"/>
            </w:r>
            <w:r w:rsidR="000D5E46">
              <w:rPr>
                <w:noProof/>
                <w:webHidden/>
              </w:rPr>
              <w:instrText xml:space="preserve"> PAGEREF _Toc90038012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53AB6462" w14:textId="4DEE739D" w:rsidR="000D5E46" w:rsidRDefault="003A7771">
          <w:pPr>
            <w:pStyle w:val="Inhopg2"/>
            <w:tabs>
              <w:tab w:val="right" w:leader="dot" w:pos="9062"/>
            </w:tabs>
            <w:rPr>
              <w:rFonts w:eastAsiaTheme="minorEastAsia"/>
              <w:noProof/>
              <w:lang w:eastAsia="nl-NL"/>
            </w:rPr>
          </w:pPr>
          <w:hyperlink w:anchor="_Toc90038013" w:history="1">
            <w:r w:rsidR="000D5E46" w:rsidRPr="000F4D7D">
              <w:rPr>
                <w:rStyle w:val="Hyperlink"/>
                <w:noProof/>
              </w:rPr>
              <w:t>Focus op gezonde leefstijl</w:t>
            </w:r>
            <w:r w:rsidR="000D5E46">
              <w:rPr>
                <w:noProof/>
                <w:webHidden/>
              </w:rPr>
              <w:tab/>
            </w:r>
            <w:r w:rsidR="000D5E46">
              <w:rPr>
                <w:noProof/>
                <w:webHidden/>
              </w:rPr>
              <w:fldChar w:fldCharType="begin"/>
            </w:r>
            <w:r w:rsidR="000D5E46">
              <w:rPr>
                <w:noProof/>
                <w:webHidden/>
              </w:rPr>
              <w:instrText xml:space="preserve"> PAGEREF _Toc90038013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7136EE99" w14:textId="36B1AFCB" w:rsidR="000D5E46" w:rsidRDefault="003A7771">
          <w:pPr>
            <w:pStyle w:val="Inhopg2"/>
            <w:tabs>
              <w:tab w:val="right" w:leader="dot" w:pos="9062"/>
            </w:tabs>
            <w:rPr>
              <w:rFonts w:eastAsiaTheme="minorEastAsia"/>
              <w:noProof/>
              <w:lang w:eastAsia="nl-NL"/>
            </w:rPr>
          </w:pPr>
          <w:hyperlink w:anchor="_Toc90038014" w:history="1">
            <w:r w:rsidR="000D5E46" w:rsidRPr="000F4D7D">
              <w:rPr>
                <w:rStyle w:val="Hyperlink"/>
                <w:noProof/>
              </w:rPr>
              <w:t>Populariteit plantaardig blijft groeien</w:t>
            </w:r>
            <w:r w:rsidR="000D5E46">
              <w:rPr>
                <w:noProof/>
                <w:webHidden/>
              </w:rPr>
              <w:tab/>
            </w:r>
            <w:r w:rsidR="000D5E46">
              <w:rPr>
                <w:noProof/>
                <w:webHidden/>
              </w:rPr>
              <w:fldChar w:fldCharType="begin"/>
            </w:r>
            <w:r w:rsidR="000D5E46">
              <w:rPr>
                <w:noProof/>
                <w:webHidden/>
              </w:rPr>
              <w:instrText xml:space="preserve"> PAGEREF _Toc90038014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636C4C1B" w14:textId="1492DCE0" w:rsidR="000D5E46" w:rsidRDefault="003A7771">
          <w:pPr>
            <w:pStyle w:val="Inhopg1"/>
            <w:tabs>
              <w:tab w:val="right" w:leader="dot" w:pos="9062"/>
            </w:tabs>
            <w:rPr>
              <w:rFonts w:eastAsiaTheme="minorEastAsia"/>
              <w:noProof/>
              <w:lang w:eastAsia="nl-NL"/>
            </w:rPr>
          </w:pPr>
          <w:hyperlink w:anchor="_Toc90038015" w:history="1">
            <w:r w:rsidR="000D5E46" w:rsidRPr="000F4D7D">
              <w:rPr>
                <w:rStyle w:val="Hyperlink"/>
                <w:noProof/>
              </w:rPr>
              <w:t>Mening over duurzaamheid binnen lifestyle</w:t>
            </w:r>
            <w:r w:rsidR="000D5E46">
              <w:rPr>
                <w:noProof/>
                <w:webHidden/>
              </w:rPr>
              <w:tab/>
            </w:r>
            <w:r w:rsidR="000D5E46">
              <w:rPr>
                <w:noProof/>
                <w:webHidden/>
              </w:rPr>
              <w:fldChar w:fldCharType="begin"/>
            </w:r>
            <w:r w:rsidR="000D5E46">
              <w:rPr>
                <w:noProof/>
                <w:webHidden/>
              </w:rPr>
              <w:instrText xml:space="preserve"> PAGEREF _Toc90038015 \h </w:instrText>
            </w:r>
            <w:r w:rsidR="000D5E46">
              <w:rPr>
                <w:noProof/>
                <w:webHidden/>
              </w:rPr>
            </w:r>
            <w:r w:rsidR="000D5E46">
              <w:rPr>
                <w:noProof/>
                <w:webHidden/>
              </w:rPr>
              <w:fldChar w:fldCharType="separate"/>
            </w:r>
            <w:r w:rsidR="000D5E46">
              <w:rPr>
                <w:noProof/>
                <w:webHidden/>
              </w:rPr>
              <w:t>5</w:t>
            </w:r>
            <w:r w:rsidR="000D5E46">
              <w:rPr>
                <w:noProof/>
                <w:webHidden/>
              </w:rPr>
              <w:fldChar w:fldCharType="end"/>
            </w:r>
          </w:hyperlink>
        </w:p>
        <w:p w14:paraId="4CB090A2" w14:textId="70B67CCF" w:rsidR="000D5E46" w:rsidRDefault="003A7771">
          <w:pPr>
            <w:pStyle w:val="Inhopg1"/>
            <w:tabs>
              <w:tab w:val="right" w:leader="dot" w:pos="9062"/>
            </w:tabs>
            <w:rPr>
              <w:rFonts w:eastAsiaTheme="minorEastAsia"/>
              <w:noProof/>
              <w:lang w:eastAsia="nl-NL"/>
            </w:rPr>
          </w:pPr>
          <w:hyperlink w:anchor="_Toc90038016" w:history="1">
            <w:r w:rsidR="000D5E46" w:rsidRPr="000F4D7D">
              <w:rPr>
                <w:rStyle w:val="Hyperlink"/>
                <w:noProof/>
              </w:rPr>
              <w:t>Bibliografie</w:t>
            </w:r>
            <w:r w:rsidR="000D5E46">
              <w:rPr>
                <w:noProof/>
                <w:webHidden/>
              </w:rPr>
              <w:tab/>
            </w:r>
            <w:r w:rsidR="000D5E46">
              <w:rPr>
                <w:noProof/>
                <w:webHidden/>
              </w:rPr>
              <w:fldChar w:fldCharType="begin"/>
            </w:r>
            <w:r w:rsidR="000D5E46">
              <w:rPr>
                <w:noProof/>
                <w:webHidden/>
              </w:rPr>
              <w:instrText xml:space="preserve"> PAGEREF _Toc90038016 \h </w:instrText>
            </w:r>
            <w:r w:rsidR="000D5E46">
              <w:rPr>
                <w:noProof/>
                <w:webHidden/>
              </w:rPr>
            </w:r>
            <w:r w:rsidR="000D5E46">
              <w:rPr>
                <w:noProof/>
                <w:webHidden/>
              </w:rPr>
              <w:fldChar w:fldCharType="separate"/>
            </w:r>
            <w:r w:rsidR="000D5E46">
              <w:rPr>
                <w:noProof/>
                <w:webHidden/>
              </w:rPr>
              <w:t>6</w:t>
            </w:r>
            <w:r w:rsidR="000D5E46">
              <w:rPr>
                <w:noProof/>
                <w:webHidden/>
              </w:rPr>
              <w:fldChar w:fldCharType="end"/>
            </w:r>
          </w:hyperlink>
        </w:p>
        <w:p w14:paraId="328D6670" w14:textId="2CA9751D" w:rsidR="009A4BBF" w:rsidRDefault="009A4BBF">
          <w:r>
            <w:rPr>
              <w:b/>
              <w:bCs/>
            </w:rPr>
            <w:fldChar w:fldCharType="end"/>
          </w:r>
        </w:p>
      </w:sdtContent>
    </w:sdt>
    <w:p w14:paraId="2494B99B" w14:textId="78A12EC5" w:rsidR="003276A3" w:rsidRDefault="003276A3" w:rsidP="00B52352">
      <w:pPr>
        <w:spacing w:before="240" w:after="0" w:line="240" w:lineRule="auto"/>
        <w:rPr>
          <w:sz w:val="24"/>
          <w:szCs w:val="24"/>
        </w:rPr>
      </w:pPr>
    </w:p>
    <w:p w14:paraId="5A8C35FF" w14:textId="50007058" w:rsidR="003276A3" w:rsidRDefault="003276A3" w:rsidP="00B52352">
      <w:pPr>
        <w:spacing w:before="240" w:after="0" w:line="240" w:lineRule="auto"/>
        <w:rPr>
          <w:sz w:val="24"/>
          <w:szCs w:val="24"/>
        </w:rPr>
      </w:pPr>
    </w:p>
    <w:p w14:paraId="3BE2D1B6" w14:textId="0794029F" w:rsidR="003276A3" w:rsidRDefault="003276A3" w:rsidP="00B52352">
      <w:pPr>
        <w:spacing w:before="240" w:after="0" w:line="240" w:lineRule="auto"/>
        <w:rPr>
          <w:sz w:val="24"/>
          <w:szCs w:val="24"/>
        </w:rPr>
      </w:pPr>
    </w:p>
    <w:p w14:paraId="54353686" w14:textId="18798554" w:rsidR="003276A3" w:rsidRDefault="003276A3" w:rsidP="00B52352">
      <w:pPr>
        <w:spacing w:before="240" w:after="0" w:line="240" w:lineRule="auto"/>
        <w:rPr>
          <w:sz w:val="24"/>
          <w:szCs w:val="24"/>
        </w:rPr>
      </w:pPr>
    </w:p>
    <w:p w14:paraId="08FCA868" w14:textId="5FD55CCB" w:rsidR="003276A3" w:rsidRDefault="003276A3" w:rsidP="00B52352">
      <w:pPr>
        <w:spacing w:before="240" w:after="0" w:line="240" w:lineRule="auto"/>
        <w:rPr>
          <w:sz w:val="24"/>
          <w:szCs w:val="24"/>
        </w:rPr>
      </w:pPr>
    </w:p>
    <w:p w14:paraId="1755CEBC" w14:textId="51E8C6DB" w:rsidR="003276A3" w:rsidRDefault="003276A3" w:rsidP="00B52352">
      <w:pPr>
        <w:spacing w:before="240" w:after="0" w:line="240" w:lineRule="auto"/>
        <w:rPr>
          <w:sz w:val="24"/>
          <w:szCs w:val="24"/>
        </w:rPr>
      </w:pPr>
    </w:p>
    <w:p w14:paraId="6A21A11D" w14:textId="272EC268" w:rsidR="003276A3" w:rsidRDefault="003276A3" w:rsidP="00B52352">
      <w:pPr>
        <w:spacing w:before="240" w:after="0" w:line="240" w:lineRule="auto"/>
        <w:rPr>
          <w:sz w:val="24"/>
          <w:szCs w:val="24"/>
        </w:rPr>
      </w:pPr>
    </w:p>
    <w:p w14:paraId="47E4E6B3" w14:textId="33732F7A" w:rsidR="003276A3" w:rsidRDefault="003276A3" w:rsidP="00B52352">
      <w:pPr>
        <w:spacing w:before="240" w:after="0" w:line="240" w:lineRule="auto"/>
        <w:rPr>
          <w:sz w:val="24"/>
          <w:szCs w:val="24"/>
        </w:rPr>
      </w:pPr>
    </w:p>
    <w:p w14:paraId="64F13BFA" w14:textId="1596CBCD" w:rsidR="003276A3" w:rsidRDefault="003276A3" w:rsidP="00B52352">
      <w:pPr>
        <w:spacing w:before="240" w:after="0" w:line="240" w:lineRule="auto"/>
        <w:rPr>
          <w:sz w:val="24"/>
          <w:szCs w:val="24"/>
        </w:rPr>
      </w:pPr>
    </w:p>
    <w:p w14:paraId="5515331D" w14:textId="2956CFDB" w:rsidR="003276A3" w:rsidRDefault="003276A3" w:rsidP="00B52352">
      <w:pPr>
        <w:spacing w:before="240" w:after="0" w:line="240" w:lineRule="auto"/>
        <w:rPr>
          <w:sz w:val="24"/>
          <w:szCs w:val="24"/>
        </w:rPr>
      </w:pPr>
    </w:p>
    <w:p w14:paraId="0270C2C1" w14:textId="3AEC1073" w:rsidR="003276A3" w:rsidRDefault="003276A3" w:rsidP="00B52352">
      <w:pPr>
        <w:spacing w:before="240" w:after="0" w:line="240" w:lineRule="auto"/>
        <w:rPr>
          <w:sz w:val="24"/>
          <w:szCs w:val="24"/>
        </w:rPr>
      </w:pPr>
    </w:p>
    <w:p w14:paraId="12CE859B" w14:textId="38B5D935" w:rsidR="003276A3" w:rsidRPr="00857CFC" w:rsidRDefault="00857CFC" w:rsidP="00857CFC">
      <w:pPr>
        <w:pStyle w:val="Kop1"/>
        <w:rPr>
          <w:sz w:val="36"/>
          <w:szCs w:val="36"/>
        </w:rPr>
      </w:pPr>
      <w:bookmarkStart w:id="0" w:name="_Toc90037998"/>
      <w:r w:rsidRPr="00857CFC">
        <w:rPr>
          <w:sz w:val="36"/>
          <w:szCs w:val="36"/>
        </w:rPr>
        <w:lastRenderedPageBreak/>
        <w:t>Artikelen</w:t>
      </w:r>
      <w:bookmarkEnd w:id="0"/>
    </w:p>
    <w:p w14:paraId="07871EF5" w14:textId="77777777" w:rsidR="00D459CA" w:rsidRDefault="00D459CA" w:rsidP="00857CFC">
      <w:pPr>
        <w:pStyle w:val="Kop2"/>
      </w:pPr>
    </w:p>
    <w:p w14:paraId="15E64B4E" w14:textId="0824D189" w:rsidR="003276A3" w:rsidRDefault="003C7805" w:rsidP="00857CFC">
      <w:pPr>
        <w:pStyle w:val="Kop2"/>
      </w:pPr>
      <w:bookmarkStart w:id="1" w:name="_Toc90037999"/>
      <w:r>
        <w:t>Duurzaam eten</w:t>
      </w:r>
      <w:bookmarkEnd w:id="1"/>
    </w:p>
    <w:p w14:paraId="1790E654" w14:textId="1E44C04A" w:rsidR="00E50D9E" w:rsidRPr="00D44A28" w:rsidRDefault="00F42587" w:rsidP="00E50D9E">
      <w:r w:rsidRPr="009A4BBF">
        <w:t xml:space="preserve">Als we minder zouden eten dan zou dat een stuk duurzamer zijn. Alleen vind ik niet dat het ook helpt om </w:t>
      </w:r>
      <w:r w:rsidRPr="009A4BBF">
        <w:rPr>
          <w:rFonts w:cstheme="minorHAnsi"/>
          <w:shd w:val="clear" w:color="auto" w:fill="FFFFFF"/>
        </w:rPr>
        <w:t>dierlijke eiwitrijke producten, zoals vlees en kaas</w:t>
      </w:r>
      <w:r w:rsidR="009A4BBF" w:rsidRPr="009A4BBF">
        <w:rPr>
          <w:rFonts w:cstheme="minorHAnsi"/>
          <w:shd w:val="clear" w:color="auto" w:fill="FFFFFF"/>
        </w:rPr>
        <w:t xml:space="preserve"> minder te gaan eten.</w:t>
      </w:r>
      <w:r w:rsidR="009A4BBF">
        <w:rPr>
          <w:rFonts w:cstheme="minorHAnsi"/>
          <w:shd w:val="clear" w:color="auto" w:fill="FFFFFF"/>
        </w:rPr>
        <w:t xml:space="preserve"> Natuurlijk is het niet verkeerd om het minder vaak te gaan eten/kopen, het is ook wat je z</w:t>
      </w:r>
      <w:r w:rsidR="00E13E79">
        <w:rPr>
          <w:rFonts w:cstheme="minorHAnsi"/>
          <w:shd w:val="clear" w:color="auto" w:fill="FFFFFF"/>
        </w:rPr>
        <w:t>elf wilt en wat je er zelf aan gaat doen</w:t>
      </w:r>
      <w:r w:rsidR="001C59BA">
        <w:rPr>
          <w:rFonts w:cstheme="minorHAnsi"/>
          <w:shd w:val="clear" w:color="auto" w:fill="FFFFFF"/>
        </w:rPr>
        <w:t>. Verder ben ik het wel mee eens dat de schijf van vijf ook wel heel erg belangrijk is</w:t>
      </w:r>
      <w:r w:rsidR="00E50D9E">
        <w:rPr>
          <w:rFonts w:cstheme="minorHAnsi"/>
          <w:shd w:val="clear" w:color="auto" w:fill="FFFFFF"/>
        </w:rPr>
        <w:t>.</w:t>
      </w:r>
    </w:p>
    <w:p w14:paraId="52935682" w14:textId="2CE0DA77" w:rsidR="003C7805" w:rsidRDefault="003C7805" w:rsidP="003C7805">
      <w:pPr>
        <w:rPr>
          <w:rFonts w:cstheme="minorHAnsi"/>
          <w:shd w:val="clear" w:color="auto" w:fill="FFFFFF"/>
        </w:rPr>
      </w:pPr>
    </w:p>
    <w:p w14:paraId="7B9D80BC" w14:textId="294348F6" w:rsidR="00857CFC" w:rsidRDefault="00857CFC" w:rsidP="00857CFC">
      <w:pPr>
        <w:pStyle w:val="Kop2"/>
      </w:pPr>
      <w:bookmarkStart w:id="2" w:name="_Toc90038000"/>
      <w:r w:rsidRPr="00857CFC">
        <w:t>Een duurzame lifestyle beter voor jezelf en de wereld</w:t>
      </w:r>
      <w:bookmarkEnd w:id="2"/>
    </w:p>
    <w:p w14:paraId="336DE331" w14:textId="2AA0C8CE" w:rsidR="00D44A28" w:rsidRDefault="0031780D" w:rsidP="00D44A28">
      <w:r>
        <w:t>Als je bezig bent om je leven te verduurzamen moet je vooral jezelf niet vergeten. Als je bezig bent met het verduurzamen van je leven word je ook een stuk gezonder. Je kan het op een relatief makkelijke manier aanpassen om je leven een stuk duurzamer te maken. Je bent dan met allemaal verschillen onderwerpen mee bezig zoals: eten, drinken, sporten, reizen etc. ik ben het er wel mee eens dat we allemaal ons leven een stukje duurzamer mogen maken, want het is ook goed voor je levensstijl en je word</w:t>
      </w:r>
      <w:r w:rsidR="00E80B57">
        <w:t xml:space="preserve"> van meer dingen bewust en dat vindt ik ook erg belangrijk.</w:t>
      </w:r>
    </w:p>
    <w:p w14:paraId="4F778546" w14:textId="52AF9174" w:rsidR="00E80B57" w:rsidRDefault="00E80B57" w:rsidP="00E80B57">
      <w:pPr>
        <w:pStyle w:val="Kop2"/>
      </w:pPr>
      <w:bookmarkStart w:id="3" w:name="_Toc90038001"/>
      <w:r w:rsidRPr="00E80B57">
        <w:t>Nauwelijks duurzame supermarkten</w:t>
      </w:r>
      <w:r>
        <w:t>,</w:t>
      </w:r>
      <w:r w:rsidRPr="00E80B57">
        <w:t xml:space="preserve"> </w:t>
      </w:r>
      <w:r>
        <w:t>a</w:t>
      </w:r>
      <w:r w:rsidRPr="00E80B57">
        <w:t xml:space="preserve">lleen </w:t>
      </w:r>
      <w:proofErr w:type="spellStart"/>
      <w:r w:rsidRPr="00E80B57">
        <w:t>Ekoplaza</w:t>
      </w:r>
      <w:proofErr w:type="spellEnd"/>
      <w:r w:rsidRPr="00E80B57">
        <w:t xml:space="preserve"> en Albert Heijn scoren</w:t>
      </w:r>
      <w:bookmarkEnd w:id="3"/>
    </w:p>
    <w:p w14:paraId="0C46B047" w14:textId="3D37877F" w:rsidR="00E80B57" w:rsidRDefault="00E80B57" w:rsidP="00E80B57">
      <w:r>
        <w:t xml:space="preserve">Ik ben het er mee eens dat supermarkten duurzaam voedsel willen stimuleren. Als ik af en toe een keer naar de winkel ga zie ik echt een prijs verschil in gezond en ongezond eten en vindt ik niet dat ze mensen willen stimuleren om duurzamer te gaan eten. </w:t>
      </w:r>
      <w:r w:rsidR="009F7F32">
        <w:t>Veel supermarkten hebben gezegd dat ze een stuk duurzamer wilden worden, maar in praktijk blijkt daar weinig van terecht gekomen.</w:t>
      </w:r>
    </w:p>
    <w:p w14:paraId="46FD3AFC" w14:textId="2BD3C8F5" w:rsidR="009F7F32" w:rsidRPr="009F7F32" w:rsidRDefault="009F7F32" w:rsidP="009F7F32">
      <w:pPr>
        <w:pStyle w:val="Kop2"/>
      </w:pPr>
      <w:bookmarkStart w:id="4" w:name="_Toc90038002"/>
      <w:r w:rsidRPr="009F7F32">
        <w:t>Plastic netjes scheiden? Supermarkten doen er nog te weinig aan</w:t>
      </w:r>
      <w:bookmarkEnd w:id="4"/>
    </w:p>
    <w:p w14:paraId="54793879" w14:textId="5DCC284A" w:rsidR="009F7F32" w:rsidRPr="00A907BC" w:rsidRDefault="009F7F32" w:rsidP="00E80B57">
      <w:r>
        <w:t xml:space="preserve">Heel veel supermarkten zijn lid van de ‘het Plastic Pact’. Dat houdt in </w:t>
      </w:r>
      <w:r w:rsidR="00722157">
        <w:t xml:space="preserve">een initiatief ertoe moet leiden dat in 2025 alleen nog maar goed recyclebaar verpakkingen worden gebruikt. Althans dat niet altijd gedaan word. Als je dus een toetje zit te eten en je gooit het netjes in plasticafval dan verwacht je die worden gerecycled, maar dat is dus echter niet altijd zo. In dat geval wordt de gebruikte verpakkingen gedowncycled. Het wordt geen nieuw bakje zoals wij denken maar het word als opvulmatriaal gebruikt en in Nederland hebben wij heel veel van dat soort materialen dus kom het alsnog in de verbrandingsoven. Ik vind het persoonlijk slecht van de winkels zelf en vindt dat ze er </w:t>
      </w:r>
      <w:r w:rsidR="00722157" w:rsidRPr="00A907BC">
        <w:t>mee bewust mee moeten omgaan.</w:t>
      </w:r>
    </w:p>
    <w:p w14:paraId="6E18EDB4" w14:textId="179D2DC4" w:rsidR="00A907BC" w:rsidRDefault="00A907BC" w:rsidP="00A907BC">
      <w:pPr>
        <w:pStyle w:val="Kop2"/>
      </w:pPr>
      <w:bookmarkStart w:id="5" w:name="_Toc90038003"/>
      <w:r w:rsidRPr="00A907BC">
        <w:t>Supermarkten verkopen steeds meer duurzame voeding</w:t>
      </w:r>
      <w:bookmarkEnd w:id="5"/>
    </w:p>
    <w:p w14:paraId="2920E831" w14:textId="76F67968" w:rsidR="00A907BC" w:rsidRDefault="00A907BC" w:rsidP="00A907BC">
      <w:r>
        <w:t xml:space="preserve">Ik vind het goed dat er een stijging is voor het kopen van duurzame voeding, want in het jaar 2020 kochten de consumenten voor 21 procent aan duurzaam voedsel in de supermarkten. </w:t>
      </w:r>
    </w:p>
    <w:p w14:paraId="41802CC4" w14:textId="5EF94CAD" w:rsidR="00A907BC" w:rsidRDefault="00A907BC" w:rsidP="00A907BC">
      <w:pPr>
        <w:pStyle w:val="Kop2"/>
      </w:pPr>
      <w:bookmarkStart w:id="6" w:name="_Toc90038004"/>
      <w:r w:rsidRPr="00A907BC">
        <w:t>Verbeteren van duurzame inzetbaarheid in sportsector</w:t>
      </w:r>
      <w:bookmarkEnd w:id="6"/>
    </w:p>
    <w:p w14:paraId="34E69085" w14:textId="65BB5A98" w:rsidR="0052353B" w:rsidRDefault="00A907BC" w:rsidP="0052353B">
      <w:r>
        <w:t xml:space="preserve">de sportsector is positief over de </w:t>
      </w:r>
      <w:r w:rsidR="006D6290">
        <w:t>arbeidsomstandigheden, maar het kan nog wel beter wat betreft de gezondheid en vitaliteit. Het is goed dat het beter gaat met de arbeidsomstandigheden, want dat geeft ook aan dat de bedrijven ook bewust zijn de mensen zijn of haar gezondheid.</w:t>
      </w:r>
    </w:p>
    <w:p w14:paraId="5F8F5EE5" w14:textId="624FC37E" w:rsidR="00D459CA" w:rsidRDefault="00D459CA" w:rsidP="0052353B"/>
    <w:p w14:paraId="290BA3D9" w14:textId="57E8CF4D" w:rsidR="00D459CA" w:rsidRDefault="00D459CA" w:rsidP="0052353B"/>
    <w:p w14:paraId="1965AABF" w14:textId="6C5418D5" w:rsidR="00D459CA" w:rsidRDefault="00D459CA" w:rsidP="0052353B"/>
    <w:p w14:paraId="71498D1A" w14:textId="2DB703AD" w:rsidR="00D459CA" w:rsidRDefault="00D459CA" w:rsidP="0052353B"/>
    <w:p w14:paraId="207A25BD" w14:textId="382CA0DA" w:rsidR="00D459CA" w:rsidRDefault="00D459CA" w:rsidP="00D459CA">
      <w:pPr>
        <w:pStyle w:val="Kop1"/>
        <w:rPr>
          <w:sz w:val="36"/>
          <w:szCs w:val="36"/>
        </w:rPr>
      </w:pPr>
      <w:bookmarkStart w:id="7" w:name="_Toc90038005"/>
      <w:r w:rsidRPr="00D459CA">
        <w:rPr>
          <w:sz w:val="36"/>
          <w:szCs w:val="36"/>
        </w:rPr>
        <w:lastRenderedPageBreak/>
        <w:t>De verschillende aspecten van duurzaamheid in de lifestyle</w:t>
      </w:r>
      <w:bookmarkEnd w:id="7"/>
      <w:r w:rsidRPr="00D459CA">
        <w:rPr>
          <w:sz w:val="36"/>
          <w:szCs w:val="36"/>
        </w:rPr>
        <w:t xml:space="preserve">  </w:t>
      </w:r>
    </w:p>
    <w:p w14:paraId="23239740" w14:textId="276E33BD" w:rsidR="00D459CA" w:rsidRDefault="00D459CA" w:rsidP="00D459CA"/>
    <w:p w14:paraId="12630C3C" w14:textId="30B165A7" w:rsidR="00D459CA" w:rsidRDefault="00D459CA" w:rsidP="00D459CA">
      <w:pPr>
        <w:pStyle w:val="Kop3"/>
        <w:rPr>
          <w:sz w:val="26"/>
          <w:szCs w:val="26"/>
        </w:rPr>
      </w:pPr>
      <w:bookmarkStart w:id="8" w:name="_Toc90038006"/>
      <w:r w:rsidRPr="00D459CA">
        <w:rPr>
          <w:sz w:val="26"/>
          <w:szCs w:val="26"/>
        </w:rPr>
        <w:t>Gezond voedingspatroon</w:t>
      </w:r>
      <w:bookmarkEnd w:id="8"/>
    </w:p>
    <w:p w14:paraId="20957483" w14:textId="4E91905A" w:rsidR="00D459CA" w:rsidRDefault="00EF4A97" w:rsidP="00D459CA">
      <w:r>
        <w:t xml:space="preserve">Gezondheid is heel erg belangrijk in ons leven. Als je een verkeerde balans hebt tussen voedingsgroeppen </w:t>
      </w:r>
      <w:r w:rsidR="00E63D1C">
        <w:t>kunnen er gezondheidsproblemen ontstaan zoals: obesitas, diabetes en hart en vaat ziekten</w:t>
      </w:r>
      <w:r w:rsidR="00E50D9E">
        <w:t>.</w:t>
      </w:r>
      <w:r w:rsidR="00E63D1C">
        <w:t xml:space="preserve"> </w:t>
      </w:r>
      <w:r w:rsidR="00E63D1C">
        <w:br/>
      </w:r>
    </w:p>
    <w:p w14:paraId="04ED8BA6" w14:textId="42C5EE0D" w:rsidR="00E63D1C" w:rsidRDefault="00E63D1C" w:rsidP="00E63D1C">
      <w:pPr>
        <w:pStyle w:val="Kop2"/>
      </w:pPr>
      <w:bookmarkStart w:id="9" w:name="_Toc90038007"/>
      <w:r w:rsidRPr="00E63D1C">
        <w:t>Voedselveiligheid</w:t>
      </w:r>
      <w:bookmarkEnd w:id="9"/>
    </w:p>
    <w:p w14:paraId="3E4A46E9" w14:textId="332E2C08" w:rsidR="00E63D1C" w:rsidRDefault="00E63D1C" w:rsidP="00E63D1C">
      <w:pPr>
        <w:rPr>
          <w:rFonts w:cstheme="minorHAnsi"/>
          <w:shd w:val="clear" w:color="auto" w:fill="FFFFFF"/>
        </w:rPr>
      </w:pPr>
      <w:r>
        <w:t xml:space="preserve">Onder menselijke gezondheid valt ook voedselveiligheid. Ge gezondheid kan worden aangetast wanneer er in voedsel ziektemakers </w:t>
      </w:r>
      <w:r w:rsidR="00825372" w:rsidRPr="00825372">
        <w:rPr>
          <w:rFonts w:cstheme="minorHAnsi"/>
          <w:shd w:val="clear" w:color="auto" w:fill="FFFFFF"/>
        </w:rPr>
        <w:t>zoals</w:t>
      </w:r>
      <w:r w:rsidR="00825372" w:rsidRPr="00825372">
        <w:rPr>
          <w:rFonts w:ascii="Open Sans" w:hAnsi="Open Sans" w:cs="Open Sans"/>
          <w:sz w:val="23"/>
          <w:szCs w:val="23"/>
          <w:shd w:val="clear" w:color="auto" w:fill="FFFFFF"/>
        </w:rPr>
        <w:t xml:space="preserve"> </w:t>
      </w:r>
      <w:r w:rsidR="00825372" w:rsidRPr="00825372">
        <w:rPr>
          <w:rFonts w:cstheme="minorHAnsi"/>
          <w:shd w:val="clear" w:color="auto" w:fill="FFFFFF"/>
        </w:rPr>
        <w:t>bacteriën, virussen of parasieten</w:t>
      </w:r>
      <w:r w:rsidR="00825372">
        <w:rPr>
          <w:rFonts w:cstheme="minorHAnsi"/>
          <w:shd w:val="clear" w:color="auto" w:fill="FFFFFF"/>
        </w:rPr>
        <w:t>.</w:t>
      </w:r>
    </w:p>
    <w:p w14:paraId="0D5C0C1F" w14:textId="1F49B33E" w:rsidR="00825372" w:rsidRDefault="00825372" w:rsidP="00E63D1C">
      <w:pPr>
        <w:rPr>
          <w:rFonts w:cstheme="minorHAnsi"/>
          <w:shd w:val="clear" w:color="auto" w:fill="FFFFFF"/>
        </w:rPr>
      </w:pPr>
    </w:p>
    <w:p w14:paraId="79E4C71C" w14:textId="6FCC520E" w:rsidR="00825372" w:rsidRDefault="00825372" w:rsidP="00825372">
      <w:pPr>
        <w:pStyle w:val="Kop2"/>
      </w:pPr>
      <w:bookmarkStart w:id="10" w:name="_Toc90038008"/>
      <w:r w:rsidRPr="00825372">
        <w:t>Dierenwelzijn</w:t>
      </w:r>
      <w:bookmarkEnd w:id="10"/>
    </w:p>
    <w:p w14:paraId="0C74DE0C" w14:textId="415BB2BF" w:rsidR="00825372" w:rsidRDefault="003966D5" w:rsidP="00825372">
      <w:pPr>
        <w:rPr>
          <w:rFonts w:cstheme="minorHAnsi"/>
          <w:color w:val="444444"/>
          <w:shd w:val="clear" w:color="auto" w:fill="FFFFFF"/>
        </w:rPr>
      </w:pPr>
      <w:r>
        <w:rPr>
          <w:rFonts w:cstheme="minorHAnsi"/>
          <w:color w:val="444444"/>
          <w:shd w:val="clear" w:color="auto" w:fill="FFFFFF"/>
        </w:rPr>
        <w:t>Dierenwelzijn wordt doorgaan gedefinieerd als de mate waarin dieren in de veehouderij in staat zijn hun gedragsmatige of fysiologische behoeftes te vullen</w:t>
      </w:r>
      <w:r w:rsidR="00E50D9E">
        <w:rPr>
          <w:rFonts w:cstheme="minorHAnsi"/>
          <w:color w:val="444444"/>
          <w:shd w:val="clear" w:color="auto" w:fill="FFFFFF"/>
        </w:rPr>
        <w:t>.</w:t>
      </w:r>
    </w:p>
    <w:p w14:paraId="1CE5F632" w14:textId="3D22A4FF" w:rsidR="00825372" w:rsidRDefault="00825372" w:rsidP="00825372">
      <w:pPr>
        <w:rPr>
          <w:rFonts w:cstheme="minorHAnsi"/>
          <w:color w:val="444444"/>
          <w:shd w:val="clear" w:color="auto" w:fill="FFFFFF"/>
        </w:rPr>
      </w:pPr>
    </w:p>
    <w:p w14:paraId="69637FE8" w14:textId="77777777" w:rsidR="00825372" w:rsidRPr="00825372" w:rsidRDefault="00825372" w:rsidP="00825372">
      <w:pPr>
        <w:pStyle w:val="Kop2"/>
      </w:pPr>
      <w:bookmarkStart w:id="11" w:name="_Toc90038009"/>
      <w:r w:rsidRPr="00825372">
        <w:t>Socio-economisch: Verdeling, welvaart en sociaal</w:t>
      </w:r>
      <w:bookmarkEnd w:id="11"/>
    </w:p>
    <w:p w14:paraId="75209364" w14:textId="24952899" w:rsidR="00825372" w:rsidRDefault="003966D5" w:rsidP="00825372">
      <w:pPr>
        <w:rPr>
          <w:rFonts w:cstheme="minorHAnsi"/>
        </w:rPr>
      </w:pPr>
      <w:r>
        <w:rPr>
          <w:rFonts w:cstheme="minorHAnsi"/>
        </w:rPr>
        <w:t>Onder de duurzaamheid van het voedselsysteem wordt ook verstaan de verdeling van voedsel over de wereldbevolking en voedselzekerheid, evenals eerlijke winstverdeling en handel tussen producenten en afnemers.</w:t>
      </w:r>
    </w:p>
    <w:p w14:paraId="09434A7B" w14:textId="77777777" w:rsidR="003966D5" w:rsidRPr="00825372" w:rsidRDefault="003966D5" w:rsidP="00825372">
      <w:pPr>
        <w:rPr>
          <w:rFonts w:cstheme="minorHAnsi"/>
        </w:rPr>
      </w:pPr>
    </w:p>
    <w:p w14:paraId="696E0AEB" w14:textId="77777777" w:rsidR="00825372" w:rsidRPr="00E63D1C" w:rsidRDefault="00825372" w:rsidP="00E63D1C"/>
    <w:p w14:paraId="72074D87" w14:textId="77777777" w:rsidR="00E63D1C" w:rsidRPr="00D459CA" w:rsidRDefault="00E63D1C" w:rsidP="00D459CA"/>
    <w:p w14:paraId="49C3AA0F" w14:textId="77777777" w:rsidR="00D459CA" w:rsidRPr="00D459CA" w:rsidRDefault="00D459CA" w:rsidP="00D459CA"/>
    <w:p w14:paraId="0F16DF1B" w14:textId="77777777" w:rsidR="00D459CA" w:rsidRDefault="00D459CA" w:rsidP="0052353B">
      <w:pPr>
        <w:pStyle w:val="Kop1"/>
        <w:rPr>
          <w:sz w:val="26"/>
          <w:szCs w:val="26"/>
        </w:rPr>
      </w:pPr>
    </w:p>
    <w:p w14:paraId="0A9D8AFF" w14:textId="77777777" w:rsidR="00D459CA" w:rsidRDefault="00D459CA" w:rsidP="0052353B">
      <w:pPr>
        <w:pStyle w:val="Kop1"/>
        <w:rPr>
          <w:sz w:val="26"/>
          <w:szCs w:val="26"/>
        </w:rPr>
      </w:pPr>
    </w:p>
    <w:p w14:paraId="242A99DE" w14:textId="77777777" w:rsidR="00D459CA" w:rsidRDefault="00D459CA" w:rsidP="0052353B">
      <w:pPr>
        <w:pStyle w:val="Kop1"/>
        <w:rPr>
          <w:sz w:val="26"/>
          <w:szCs w:val="26"/>
        </w:rPr>
      </w:pPr>
    </w:p>
    <w:p w14:paraId="2FCB0EA1" w14:textId="1EDFBB65" w:rsidR="00D459CA" w:rsidRPr="00D459CA" w:rsidRDefault="00D459CA" w:rsidP="00D459CA">
      <w:pPr>
        <w:pStyle w:val="Kop1"/>
      </w:pPr>
    </w:p>
    <w:p w14:paraId="0089EEC5" w14:textId="56269F76" w:rsidR="00D459CA" w:rsidRDefault="00D459CA" w:rsidP="00D459CA"/>
    <w:p w14:paraId="22C059F2" w14:textId="484757DB" w:rsidR="00DD52BA" w:rsidRDefault="00DD52BA" w:rsidP="00D459CA"/>
    <w:p w14:paraId="74023636" w14:textId="13E6A4AA" w:rsidR="00DD52BA" w:rsidRDefault="00DD52BA" w:rsidP="00D459CA"/>
    <w:p w14:paraId="682C4535" w14:textId="77777777" w:rsidR="00DD52BA" w:rsidRPr="00D459CA" w:rsidRDefault="00DD52BA" w:rsidP="00D459CA"/>
    <w:p w14:paraId="0239A848" w14:textId="1FF36F1D" w:rsidR="0052353B" w:rsidRDefault="00DD52BA" w:rsidP="00DD52BA">
      <w:pPr>
        <w:pStyle w:val="Kop1"/>
        <w:rPr>
          <w:sz w:val="36"/>
          <w:szCs w:val="36"/>
        </w:rPr>
      </w:pPr>
      <w:bookmarkStart w:id="12" w:name="_Toc90038010"/>
      <w:r w:rsidRPr="00DD52BA">
        <w:rPr>
          <w:sz w:val="36"/>
          <w:szCs w:val="36"/>
        </w:rPr>
        <w:lastRenderedPageBreak/>
        <w:t>3 duurzame ontwikkelingen</w:t>
      </w:r>
      <w:r w:rsidR="003B2013">
        <w:rPr>
          <w:sz w:val="36"/>
          <w:szCs w:val="36"/>
        </w:rPr>
        <w:t xml:space="preserve"> en problemen</w:t>
      </w:r>
      <w:r w:rsidRPr="00DD52BA">
        <w:rPr>
          <w:sz w:val="36"/>
          <w:szCs w:val="36"/>
        </w:rPr>
        <w:t xml:space="preserve"> die op dit moment plaatsvinden</w:t>
      </w:r>
      <w:bookmarkEnd w:id="12"/>
    </w:p>
    <w:p w14:paraId="3819AC69" w14:textId="4BF7FD27" w:rsidR="00DD52BA" w:rsidRDefault="00DD52BA" w:rsidP="00DD52BA"/>
    <w:p w14:paraId="03B7A62D" w14:textId="60FB1079" w:rsidR="00DD52BA" w:rsidRDefault="00301B8D" w:rsidP="00DD52BA">
      <w:pPr>
        <w:pStyle w:val="Kop2"/>
      </w:pPr>
      <w:bookmarkStart w:id="13" w:name="_Toc90038011"/>
      <w:r>
        <w:t>Supermarkten</w:t>
      </w:r>
      <w:bookmarkEnd w:id="13"/>
    </w:p>
    <w:p w14:paraId="1AB3DF6E" w14:textId="7321F4D1" w:rsidR="00301B8D" w:rsidRDefault="00301B8D" w:rsidP="00301B8D">
      <w:r>
        <w:t>Ik zie dat er in supermarkten er een verschil is in prijs met gezond en ongezond eten. Als je naar de winkel gaat dan zie je dat de normale broodjes goedkoop zijn, maar als je naar een kant en klaar broodje gaat kijken of een salade dan zie je dat die best wel wat kosten. Juist vindt ik dat het andersom moet zijn. De supermarkten moeten de mensen stimuleren om juist gezond te gaan eten i.p.</w:t>
      </w:r>
      <w:r w:rsidR="004E3A89">
        <w:t>v. ongezond blijven eten. Ze moeten er snel iets aan doen zodat we allemaal een stuk gezondere levensstijl gaan krijgen.</w:t>
      </w:r>
    </w:p>
    <w:p w14:paraId="78B9DF46" w14:textId="0DB76942" w:rsidR="004E3A89" w:rsidRDefault="004E3A89" w:rsidP="00301B8D"/>
    <w:p w14:paraId="5B604EF9" w14:textId="1E05C104" w:rsidR="00BE226D" w:rsidRDefault="00BE226D" w:rsidP="00BE226D">
      <w:pPr>
        <w:pStyle w:val="Kop2"/>
      </w:pPr>
      <w:bookmarkStart w:id="14" w:name="_Toc90038012"/>
      <w:r w:rsidRPr="00BE226D">
        <w:t>Foodtrends</w:t>
      </w:r>
      <w:bookmarkEnd w:id="14"/>
    </w:p>
    <w:p w14:paraId="39FAA3F1" w14:textId="2346E054" w:rsidR="00BE226D" w:rsidRDefault="00BE226D" w:rsidP="00BE226D">
      <w:pPr>
        <w:rPr>
          <w:rFonts w:cstheme="minorHAnsi"/>
          <w:shd w:val="clear" w:color="auto" w:fill="F9F9F9"/>
        </w:rPr>
      </w:pPr>
      <w:r w:rsidRPr="00BE226D">
        <w:rPr>
          <w:rFonts w:cstheme="minorHAnsi"/>
          <w:shd w:val="clear" w:color="auto" w:fill="F9F9F9"/>
        </w:rPr>
        <w:t>meer plantaardig, transparant voer waar eten vandaan komt en hoe het geproduceerd word en gepersonaliseerd naar de specifieke levensstijl van 1 persoon.</w:t>
      </w:r>
    </w:p>
    <w:p w14:paraId="7118B621" w14:textId="5C0FF1FE" w:rsidR="00BE226D" w:rsidRDefault="00BE226D" w:rsidP="00BE226D">
      <w:pPr>
        <w:rPr>
          <w:rFonts w:cstheme="minorHAnsi"/>
          <w:shd w:val="clear" w:color="auto" w:fill="F9F9F9"/>
        </w:rPr>
      </w:pPr>
    </w:p>
    <w:p w14:paraId="6452E8AF" w14:textId="77777777" w:rsidR="00373B44" w:rsidRPr="00373B44" w:rsidRDefault="00373B44" w:rsidP="00373B44">
      <w:pPr>
        <w:pStyle w:val="Kop2"/>
      </w:pPr>
      <w:bookmarkStart w:id="15" w:name="_Toc90038013"/>
      <w:r w:rsidRPr="00373B44">
        <w:t>Focus op gezonde leefstijl</w:t>
      </w:r>
      <w:bookmarkEnd w:id="15"/>
    </w:p>
    <w:p w14:paraId="6AC38D97" w14:textId="58FA6A40" w:rsidR="00BE226D" w:rsidRDefault="00373B44" w:rsidP="00BE226D">
      <w:pPr>
        <w:rPr>
          <w:rFonts w:cstheme="minorHAnsi"/>
          <w:shd w:val="clear" w:color="auto" w:fill="F9F9F9"/>
        </w:rPr>
      </w:pPr>
      <w:r>
        <w:rPr>
          <w:rFonts w:cstheme="minorHAnsi"/>
          <w:shd w:val="clear" w:color="auto" w:fill="F9F9F9"/>
        </w:rPr>
        <w:t>Nee het klopt de cijfers liegen niet. Tussen de 65 en 80 procent van de coronapatiënten op de intensive care heeft overgewicht. Dit heeft een hernieuwde interesse in gezond eten en bewegen.</w:t>
      </w:r>
    </w:p>
    <w:p w14:paraId="19CAF45E" w14:textId="1A0D68D5" w:rsidR="003B2013" w:rsidRDefault="003B2013" w:rsidP="00BE226D">
      <w:pPr>
        <w:rPr>
          <w:rFonts w:cstheme="minorHAnsi"/>
          <w:shd w:val="clear" w:color="auto" w:fill="F9F9F9"/>
        </w:rPr>
      </w:pPr>
    </w:p>
    <w:p w14:paraId="4E0EA18F" w14:textId="2302A4A0" w:rsidR="006238EE" w:rsidRDefault="006238EE" w:rsidP="006238EE">
      <w:pPr>
        <w:pStyle w:val="Kop2"/>
      </w:pPr>
      <w:bookmarkStart w:id="16" w:name="_Toc90038014"/>
      <w:r w:rsidRPr="006238EE">
        <w:t>Populariteit plantaardig blijft groeien</w:t>
      </w:r>
      <w:bookmarkEnd w:id="16"/>
    </w:p>
    <w:p w14:paraId="37725DED" w14:textId="3F15FB14" w:rsidR="006238EE" w:rsidRPr="006238EE" w:rsidRDefault="006238EE" w:rsidP="006238EE">
      <w:r>
        <w:t>Plantaardig eten word elk jaar populairder. Helemaal plantaardig eten is voor de mensen nog een grote stap.</w:t>
      </w:r>
      <w:r w:rsidR="00F17B5B">
        <w:t xml:space="preserve">, maar steeds meer mensen kiezen voor een vegetarische of flexitarische leefstijl. </w:t>
      </w:r>
    </w:p>
    <w:p w14:paraId="0F7B6D14" w14:textId="77777777" w:rsidR="003B2013" w:rsidRDefault="003B2013" w:rsidP="00BE226D">
      <w:pPr>
        <w:rPr>
          <w:rFonts w:cstheme="minorHAnsi"/>
          <w:shd w:val="clear" w:color="auto" w:fill="F9F9F9"/>
        </w:rPr>
      </w:pPr>
    </w:p>
    <w:p w14:paraId="15905432" w14:textId="5CFAB1BE" w:rsidR="00373B44" w:rsidRDefault="00373B44" w:rsidP="00BE226D">
      <w:pPr>
        <w:rPr>
          <w:rFonts w:cstheme="minorHAnsi"/>
          <w:shd w:val="clear" w:color="auto" w:fill="F9F9F9"/>
        </w:rPr>
      </w:pPr>
    </w:p>
    <w:p w14:paraId="63839FEA" w14:textId="0BE24AE9" w:rsidR="0052353B" w:rsidRDefault="00373B44" w:rsidP="0052353B">
      <w:pPr>
        <w:pStyle w:val="Kop1"/>
      </w:pPr>
      <w:bookmarkStart w:id="17" w:name="_Toc90038015"/>
      <w:r>
        <w:t>Mening over duurzaamheid binnen lifestyle</w:t>
      </w:r>
      <w:bookmarkEnd w:id="17"/>
    </w:p>
    <w:p w14:paraId="03607329" w14:textId="40C7CBDB" w:rsidR="00373B44" w:rsidRPr="00373B44" w:rsidRDefault="00373B44" w:rsidP="00373B44">
      <w:r>
        <w:t>Het is heel erg interessant. Je kan er zoveel over vinden en over leren dat het niet ophoudt. Ook bij dit LA heb ik veel geleerd over de duurzaamheid van lifestyle. Ook maak ik het mee in het dagelijks leven, daarnaast pas ik het zelf ook toe in mijn levensstijl voor mijn sport, maar ook voor mijn gezondheid.</w:t>
      </w:r>
    </w:p>
    <w:p w14:paraId="5755A686" w14:textId="77777777" w:rsidR="00373B44" w:rsidRPr="00373B44" w:rsidRDefault="00373B44" w:rsidP="00373B44"/>
    <w:p w14:paraId="09D81AD1" w14:textId="77777777" w:rsidR="0052353B" w:rsidRDefault="0052353B" w:rsidP="0052353B">
      <w:pPr>
        <w:pStyle w:val="Kop1"/>
      </w:pPr>
    </w:p>
    <w:p w14:paraId="43BA9BAC" w14:textId="77777777" w:rsidR="0052353B" w:rsidRPr="0052353B" w:rsidRDefault="0052353B" w:rsidP="0052353B"/>
    <w:p w14:paraId="2BB754E9" w14:textId="77777777" w:rsidR="0052353B" w:rsidRPr="0052353B" w:rsidRDefault="0052353B" w:rsidP="0052353B"/>
    <w:p w14:paraId="1D87489A" w14:textId="7709532A" w:rsidR="00E80B57" w:rsidRPr="00D44A28" w:rsidRDefault="00E80B57" w:rsidP="00D44A28"/>
    <w:bookmarkStart w:id="18" w:name="_Toc90038016" w:displacedByCustomXml="next"/>
    <w:sdt>
      <w:sdtPr>
        <w:rPr>
          <w:rFonts w:asciiTheme="minorHAnsi" w:eastAsiaTheme="minorHAnsi" w:hAnsiTheme="minorHAnsi" w:cstheme="minorBidi"/>
          <w:color w:val="auto"/>
          <w:sz w:val="22"/>
          <w:szCs w:val="22"/>
        </w:rPr>
        <w:id w:val="-1946454430"/>
        <w:docPartObj>
          <w:docPartGallery w:val="Bibliographies"/>
          <w:docPartUnique/>
        </w:docPartObj>
      </w:sdtPr>
      <w:sdtEndPr/>
      <w:sdtContent>
        <w:p w14:paraId="1B1DA45C" w14:textId="6ED98320" w:rsidR="00F17B5B" w:rsidRDefault="00F17B5B" w:rsidP="00F17B5B">
          <w:pPr>
            <w:pStyle w:val="Kop1"/>
          </w:pPr>
          <w:r>
            <w:t>Bibliografie</w:t>
          </w:r>
          <w:bookmarkEnd w:id="18"/>
        </w:p>
        <w:sdt>
          <w:sdtPr>
            <w:id w:val="-795671255"/>
            <w:bibliography/>
          </w:sdtPr>
          <w:sdtEndPr/>
          <w:sdtContent>
            <w:p w14:paraId="5390260C" w14:textId="77777777" w:rsidR="008849C4" w:rsidRDefault="00F17B5B" w:rsidP="008849C4">
              <w:pPr>
                <w:pStyle w:val="Bibliografie"/>
                <w:ind w:left="720" w:hanging="720"/>
                <w:rPr>
                  <w:noProof/>
                  <w:sz w:val="24"/>
                  <w:szCs w:val="24"/>
                </w:rPr>
              </w:pPr>
              <w:r>
                <w:fldChar w:fldCharType="begin"/>
              </w:r>
              <w:r>
                <w:instrText>BIBLIOGRAPHY</w:instrText>
              </w:r>
              <w:r>
                <w:fldChar w:fldCharType="separate"/>
              </w:r>
              <w:r w:rsidR="008849C4">
                <w:rPr>
                  <w:i/>
                  <w:iCs/>
                  <w:noProof/>
                </w:rPr>
                <w:t>CirQulus</w:t>
              </w:r>
              <w:r w:rsidR="008849C4">
                <w:rPr>
                  <w:noProof/>
                </w:rPr>
                <w:t xml:space="preserve">. (sd). Opgehaald van PAS JE LIFESTYLE AAN: JE WORDT ER BETER VAN!: https://cirqulus.nl/duurzaam-lifestyle/ </w:t>
              </w:r>
            </w:p>
            <w:p w14:paraId="5C106C8E" w14:textId="77777777" w:rsidR="008849C4" w:rsidRDefault="008849C4" w:rsidP="008849C4">
              <w:pPr>
                <w:pStyle w:val="Bibliografie"/>
                <w:ind w:left="720" w:hanging="720"/>
                <w:rPr>
                  <w:noProof/>
                </w:rPr>
              </w:pPr>
              <w:r>
                <w:rPr>
                  <w:i/>
                  <w:iCs/>
                  <w:noProof/>
                </w:rPr>
                <w:t xml:space="preserve">het voedingscentrum </w:t>
              </w:r>
              <w:r>
                <w:rPr>
                  <w:noProof/>
                </w:rPr>
                <w:t>. (sd). Opgehaald van duurzaam eten: https://www.voedingscentrum.nl/encyclopedie/duurzamereten.aspx</w:t>
              </w:r>
            </w:p>
            <w:p w14:paraId="7D216763" w14:textId="77777777" w:rsidR="008849C4" w:rsidRDefault="008849C4" w:rsidP="008849C4">
              <w:pPr>
                <w:pStyle w:val="Bibliografie"/>
                <w:ind w:left="720" w:hanging="720"/>
                <w:rPr>
                  <w:noProof/>
                </w:rPr>
              </w:pPr>
              <w:r>
                <w:rPr>
                  <w:i/>
                  <w:iCs/>
                  <w:noProof/>
                </w:rPr>
                <w:t>Nauwelijks duurzame supermarkten: 'Alleen Ekoplaza en Albert Heijn scoren'</w:t>
              </w:r>
              <w:r>
                <w:rPr>
                  <w:noProof/>
                </w:rPr>
                <w:t>. (2021, mei 27). Opgehaald van RTL NIEUWS: https://www.rtlnieuws.nl/economie/bedrijven/artikel/5233127/duurzaam-supermarkt-voedsel-vlees-kiloknaller-plastic</w:t>
              </w:r>
            </w:p>
            <w:p w14:paraId="05883F13" w14:textId="77777777" w:rsidR="008849C4" w:rsidRDefault="008849C4" w:rsidP="008849C4">
              <w:pPr>
                <w:pStyle w:val="Bibliografie"/>
                <w:ind w:left="720" w:hanging="720"/>
                <w:rPr>
                  <w:noProof/>
                </w:rPr>
              </w:pPr>
              <w:r>
                <w:rPr>
                  <w:i/>
                  <w:iCs/>
                  <w:noProof/>
                </w:rPr>
                <w:t>Plastic netjes scheiden? Supermarkten doen er nog te weinig aan</w:t>
              </w:r>
              <w:r>
                <w:rPr>
                  <w:noProof/>
                </w:rPr>
                <w:t>. (2021, november 17). Opgehaald van Trouw: https://www.trouw.nl/duurzaamheid-natuur/plastic-netjes-scheiden-supermarkten-doen-er-nog-te-weinig-aan~b0020489/?referrer=https%3A%2F%2Fwww.google.com%2F</w:t>
              </w:r>
            </w:p>
            <w:p w14:paraId="56E863FD" w14:textId="77777777" w:rsidR="008849C4" w:rsidRDefault="008849C4" w:rsidP="008849C4">
              <w:pPr>
                <w:pStyle w:val="Bibliografie"/>
                <w:ind w:left="720" w:hanging="720"/>
                <w:rPr>
                  <w:noProof/>
                </w:rPr>
              </w:pPr>
              <w:r>
                <w:rPr>
                  <w:i/>
                  <w:iCs/>
                  <w:noProof/>
                </w:rPr>
                <w:t>Supermarkten verkopen steeds meer duurzame voeding</w:t>
              </w:r>
              <w:r>
                <w:rPr>
                  <w:noProof/>
                </w:rPr>
                <w:t>. (2021, september 22). Opgehaald van cbs: https://www.cbs.nl/nl-nl/nieuws/2021/38/supermarkten-verkopen-steeds-meer-duurzame-voeding</w:t>
              </w:r>
            </w:p>
            <w:p w14:paraId="2C50C192" w14:textId="77777777" w:rsidR="008849C4" w:rsidRDefault="008849C4" w:rsidP="008849C4">
              <w:pPr>
                <w:pStyle w:val="Bibliografie"/>
                <w:ind w:left="720" w:hanging="720"/>
                <w:rPr>
                  <w:noProof/>
                </w:rPr>
              </w:pPr>
              <w:r>
                <w:rPr>
                  <w:i/>
                  <w:iCs/>
                  <w:noProof/>
                </w:rPr>
                <w:t>Verbeteren van duurzame inzetbaarheid in sportsector</w:t>
              </w:r>
              <w:r>
                <w:rPr>
                  <w:noProof/>
                </w:rPr>
                <w:t>. (2021, december 2). Opgehaald van FNV: https://www.fnv.nl/nieuwsbericht/sectornieuws/sport-bewegen/2021/12/verbeteren-van-duurzame-inzetbaarheid-sportsector</w:t>
              </w:r>
            </w:p>
            <w:p w14:paraId="311EBDA8" w14:textId="77777777" w:rsidR="008849C4" w:rsidRDefault="008849C4" w:rsidP="008849C4">
              <w:pPr>
                <w:pStyle w:val="Bibliografie"/>
                <w:ind w:left="720" w:hanging="720"/>
                <w:rPr>
                  <w:noProof/>
                </w:rPr>
              </w:pPr>
              <w:r>
                <w:rPr>
                  <w:i/>
                  <w:iCs/>
                  <w:noProof/>
                </w:rPr>
                <w:t>Wat zijn de 2021 trends op het gebied van gezondheid en duurzaamheid?</w:t>
              </w:r>
              <w:r>
                <w:rPr>
                  <w:noProof/>
                </w:rPr>
                <w:t xml:space="preserve"> (2020, december 9). Opgehaald van orangefit: https://www.orangefit.nl/fitblog/lifestyle/duurzaamheid-en-gezondheid-2021</w:t>
              </w:r>
            </w:p>
            <w:p w14:paraId="035E91AE" w14:textId="77777777" w:rsidR="008849C4" w:rsidRDefault="008849C4" w:rsidP="008849C4">
              <w:pPr>
                <w:pStyle w:val="Bibliografie"/>
                <w:ind w:left="720" w:hanging="720"/>
                <w:rPr>
                  <w:noProof/>
                </w:rPr>
              </w:pPr>
              <w:r>
                <w:rPr>
                  <w:i/>
                  <w:iCs/>
                  <w:noProof/>
                </w:rPr>
                <w:t>Welke aspecten worden verder onder duurzaamheid van voedsel geschaard?</w:t>
              </w:r>
              <w:r>
                <w:rPr>
                  <w:noProof/>
                </w:rPr>
                <w:t xml:space="preserve"> (sd). Opgehaald van Voeding &amp; Duurzaamheid: https://kenniskaarten.hetgroenebrein.nl/kenniskaart-voeding-duurzaamheid/aspecten-duurzaamheid/</w:t>
              </w:r>
            </w:p>
            <w:p w14:paraId="5B37305E" w14:textId="57AB6214" w:rsidR="00F17B5B" w:rsidRDefault="00F17B5B" w:rsidP="008849C4">
              <w:r>
                <w:rPr>
                  <w:b/>
                  <w:bCs/>
                </w:rPr>
                <w:fldChar w:fldCharType="end"/>
              </w:r>
            </w:p>
          </w:sdtContent>
        </w:sdt>
      </w:sdtContent>
    </w:sdt>
    <w:p w14:paraId="00B4C561" w14:textId="494DF898" w:rsidR="00DD52BA" w:rsidRDefault="00DD52BA" w:rsidP="003C7805"/>
    <w:p w14:paraId="2618BC8A" w14:textId="77777777" w:rsidR="00BE226D" w:rsidRDefault="00BE226D" w:rsidP="003C7805"/>
    <w:p w14:paraId="7EEA04EA" w14:textId="72CB8AA4" w:rsidR="00DD52BA" w:rsidRDefault="00DD52BA" w:rsidP="003C7805"/>
    <w:p w14:paraId="0592A0F4" w14:textId="65356F5B" w:rsidR="00DD52BA" w:rsidRDefault="00DD52BA" w:rsidP="003C7805"/>
    <w:p w14:paraId="4DFDD12C" w14:textId="1D4E5A08" w:rsidR="00DD52BA" w:rsidRDefault="00DD52BA" w:rsidP="003C7805"/>
    <w:p w14:paraId="61E09E99" w14:textId="01314E8B" w:rsidR="00DD52BA" w:rsidRDefault="00DD52BA" w:rsidP="003C7805"/>
    <w:p w14:paraId="5B9EE0BE" w14:textId="7920C658" w:rsidR="00DD52BA" w:rsidRDefault="00DD52BA" w:rsidP="003C7805"/>
    <w:p w14:paraId="796603CB" w14:textId="59AC7D41" w:rsidR="00DD52BA" w:rsidRDefault="00DD52BA" w:rsidP="003C7805"/>
    <w:p w14:paraId="494DFFDA" w14:textId="505D34D9" w:rsidR="00DD52BA" w:rsidRDefault="00DD52BA" w:rsidP="003C7805"/>
    <w:p w14:paraId="22C13CD4" w14:textId="6A475C3E" w:rsidR="00DD52BA" w:rsidRDefault="00DD52BA" w:rsidP="003C7805"/>
    <w:p w14:paraId="4EAA9E73" w14:textId="028D7926" w:rsidR="00DD52BA" w:rsidRDefault="00DD52BA" w:rsidP="003C7805"/>
    <w:p w14:paraId="086D5257" w14:textId="64FC9B89" w:rsidR="00DD52BA" w:rsidRDefault="00DD52BA" w:rsidP="003C7805"/>
    <w:p w14:paraId="49E7D5FD" w14:textId="5E0925CC" w:rsidR="00DD52BA" w:rsidRDefault="00DD52BA" w:rsidP="003C7805"/>
    <w:p w14:paraId="497D5630" w14:textId="77777777" w:rsidR="00DD52BA" w:rsidRPr="009A4BBF" w:rsidRDefault="00DD52BA" w:rsidP="003C7805"/>
    <w:sectPr w:rsidR="00DD52BA" w:rsidRPr="009A4BB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D1D1" w14:textId="77777777" w:rsidR="00AA254B" w:rsidRDefault="00AA254B" w:rsidP="009A4BBF">
      <w:pPr>
        <w:spacing w:after="0" w:line="240" w:lineRule="auto"/>
      </w:pPr>
      <w:r>
        <w:separator/>
      </w:r>
    </w:p>
  </w:endnote>
  <w:endnote w:type="continuationSeparator" w:id="0">
    <w:p w14:paraId="2A0658AC" w14:textId="77777777" w:rsidR="00AA254B" w:rsidRDefault="00AA254B" w:rsidP="009A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0FE3" w14:textId="311EAE18" w:rsidR="009A4BBF" w:rsidRDefault="009A4BBF">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01099947" wp14:editId="6849E200">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A622BB"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8877" w14:textId="77777777" w:rsidR="00AA254B" w:rsidRDefault="00AA254B" w:rsidP="009A4BBF">
      <w:pPr>
        <w:spacing w:after="0" w:line="240" w:lineRule="auto"/>
      </w:pPr>
      <w:r>
        <w:separator/>
      </w:r>
    </w:p>
  </w:footnote>
  <w:footnote w:type="continuationSeparator" w:id="0">
    <w:p w14:paraId="797294A9" w14:textId="77777777" w:rsidR="00AA254B" w:rsidRDefault="00AA254B" w:rsidP="009A4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52"/>
    <w:rsid w:val="000D5E46"/>
    <w:rsid w:val="001C59BA"/>
    <w:rsid w:val="00301B8D"/>
    <w:rsid w:val="0031780D"/>
    <w:rsid w:val="003276A3"/>
    <w:rsid w:val="00373B44"/>
    <w:rsid w:val="003966D5"/>
    <w:rsid w:val="003A7771"/>
    <w:rsid w:val="003B2013"/>
    <w:rsid w:val="003C7805"/>
    <w:rsid w:val="004E3A89"/>
    <w:rsid w:val="0052353B"/>
    <w:rsid w:val="005328D4"/>
    <w:rsid w:val="005D049B"/>
    <w:rsid w:val="006238EE"/>
    <w:rsid w:val="006D6290"/>
    <w:rsid w:val="00722157"/>
    <w:rsid w:val="00825372"/>
    <w:rsid w:val="00857CFC"/>
    <w:rsid w:val="008849C4"/>
    <w:rsid w:val="00905CE0"/>
    <w:rsid w:val="009A4BBF"/>
    <w:rsid w:val="009F7F32"/>
    <w:rsid w:val="00A907BC"/>
    <w:rsid w:val="00AA254B"/>
    <w:rsid w:val="00B52352"/>
    <w:rsid w:val="00BE226D"/>
    <w:rsid w:val="00D44A28"/>
    <w:rsid w:val="00D459CA"/>
    <w:rsid w:val="00DC09E3"/>
    <w:rsid w:val="00DD52BA"/>
    <w:rsid w:val="00E13E79"/>
    <w:rsid w:val="00E50D9E"/>
    <w:rsid w:val="00E63D1C"/>
    <w:rsid w:val="00E80B57"/>
    <w:rsid w:val="00EF4A97"/>
    <w:rsid w:val="00F17B5B"/>
    <w:rsid w:val="00F42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9B11"/>
  <w15:chartTrackingRefBased/>
  <w15:docId w15:val="{5CE489B9-A3E5-4B82-B751-0C9CB41B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7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7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45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2352"/>
    <w:pPr>
      <w:ind w:left="720"/>
      <w:contextualSpacing/>
    </w:pPr>
  </w:style>
  <w:style w:type="character" w:customStyle="1" w:styleId="Kop1Char">
    <w:name w:val="Kop 1 Char"/>
    <w:basedOn w:val="Standaardalinea-lettertype"/>
    <w:link w:val="Kop1"/>
    <w:uiPriority w:val="9"/>
    <w:rsid w:val="003C7805"/>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9A4B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BBF"/>
  </w:style>
  <w:style w:type="paragraph" w:styleId="Voettekst">
    <w:name w:val="footer"/>
    <w:basedOn w:val="Standaard"/>
    <w:link w:val="VoettekstChar"/>
    <w:uiPriority w:val="99"/>
    <w:unhideWhenUsed/>
    <w:rsid w:val="009A4B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4BBF"/>
  </w:style>
  <w:style w:type="paragraph" w:styleId="Kopvaninhoudsopgave">
    <w:name w:val="TOC Heading"/>
    <w:basedOn w:val="Kop1"/>
    <w:next w:val="Standaard"/>
    <w:uiPriority w:val="39"/>
    <w:unhideWhenUsed/>
    <w:qFormat/>
    <w:rsid w:val="009A4BBF"/>
    <w:pPr>
      <w:outlineLvl w:val="9"/>
    </w:pPr>
    <w:rPr>
      <w:lang w:eastAsia="nl-NL"/>
    </w:rPr>
  </w:style>
  <w:style w:type="paragraph" w:styleId="Inhopg1">
    <w:name w:val="toc 1"/>
    <w:basedOn w:val="Standaard"/>
    <w:next w:val="Standaard"/>
    <w:autoRedefine/>
    <w:uiPriority w:val="39"/>
    <w:unhideWhenUsed/>
    <w:rsid w:val="009A4BBF"/>
    <w:pPr>
      <w:spacing w:after="100"/>
    </w:pPr>
  </w:style>
  <w:style w:type="character" w:styleId="Hyperlink">
    <w:name w:val="Hyperlink"/>
    <w:basedOn w:val="Standaardalinea-lettertype"/>
    <w:uiPriority w:val="99"/>
    <w:unhideWhenUsed/>
    <w:rsid w:val="009A4BBF"/>
    <w:rPr>
      <w:color w:val="0563C1" w:themeColor="hyperlink"/>
      <w:u w:val="single"/>
    </w:rPr>
  </w:style>
  <w:style w:type="character" w:customStyle="1" w:styleId="Kop2Char">
    <w:name w:val="Kop 2 Char"/>
    <w:basedOn w:val="Standaardalinea-lettertype"/>
    <w:link w:val="Kop2"/>
    <w:uiPriority w:val="9"/>
    <w:rsid w:val="00857CFC"/>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857CFC"/>
    <w:pPr>
      <w:spacing w:after="100"/>
      <w:ind w:left="220"/>
    </w:pPr>
  </w:style>
  <w:style w:type="character" w:customStyle="1" w:styleId="Kop3Char">
    <w:name w:val="Kop 3 Char"/>
    <w:basedOn w:val="Standaardalinea-lettertype"/>
    <w:link w:val="Kop3"/>
    <w:uiPriority w:val="9"/>
    <w:rsid w:val="00D459CA"/>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3966D5"/>
    <w:pPr>
      <w:spacing w:after="100"/>
      <w:ind w:left="440"/>
    </w:pPr>
  </w:style>
  <w:style w:type="paragraph" w:styleId="Bibliografie">
    <w:name w:val="Bibliography"/>
    <w:basedOn w:val="Standaard"/>
    <w:next w:val="Standaard"/>
    <w:uiPriority w:val="37"/>
    <w:unhideWhenUsed/>
    <w:rsid w:val="00E5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684">
      <w:bodyDiv w:val="1"/>
      <w:marLeft w:val="0"/>
      <w:marRight w:val="0"/>
      <w:marTop w:val="0"/>
      <w:marBottom w:val="0"/>
      <w:divBdr>
        <w:top w:val="none" w:sz="0" w:space="0" w:color="auto"/>
        <w:left w:val="none" w:sz="0" w:space="0" w:color="auto"/>
        <w:bottom w:val="none" w:sz="0" w:space="0" w:color="auto"/>
        <w:right w:val="none" w:sz="0" w:space="0" w:color="auto"/>
      </w:divBdr>
    </w:div>
    <w:div w:id="113141784">
      <w:bodyDiv w:val="1"/>
      <w:marLeft w:val="0"/>
      <w:marRight w:val="0"/>
      <w:marTop w:val="0"/>
      <w:marBottom w:val="0"/>
      <w:divBdr>
        <w:top w:val="none" w:sz="0" w:space="0" w:color="auto"/>
        <w:left w:val="none" w:sz="0" w:space="0" w:color="auto"/>
        <w:bottom w:val="none" w:sz="0" w:space="0" w:color="auto"/>
        <w:right w:val="none" w:sz="0" w:space="0" w:color="auto"/>
      </w:divBdr>
    </w:div>
    <w:div w:id="228999716">
      <w:bodyDiv w:val="1"/>
      <w:marLeft w:val="0"/>
      <w:marRight w:val="0"/>
      <w:marTop w:val="0"/>
      <w:marBottom w:val="0"/>
      <w:divBdr>
        <w:top w:val="none" w:sz="0" w:space="0" w:color="auto"/>
        <w:left w:val="none" w:sz="0" w:space="0" w:color="auto"/>
        <w:bottom w:val="none" w:sz="0" w:space="0" w:color="auto"/>
        <w:right w:val="none" w:sz="0" w:space="0" w:color="auto"/>
      </w:divBdr>
    </w:div>
    <w:div w:id="375128859">
      <w:bodyDiv w:val="1"/>
      <w:marLeft w:val="0"/>
      <w:marRight w:val="0"/>
      <w:marTop w:val="0"/>
      <w:marBottom w:val="0"/>
      <w:divBdr>
        <w:top w:val="none" w:sz="0" w:space="0" w:color="auto"/>
        <w:left w:val="none" w:sz="0" w:space="0" w:color="auto"/>
        <w:bottom w:val="none" w:sz="0" w:space="0" w:color="auto"/>
        <w:right w:val="none" w:sz="0" w:space="0" w:color="auto"/>
      </w:divBdr>
    </w:div>
    <w:div w:id="400369449">
      <w:bodyDiv w:val="1"/>
      <w:marLeft w:val="0"/>
      <w:marRight w:val="0"/>
      <w:marTop w:val="0"/>
      <w:marBottom w:val="0"/>
      <w:divBdr>
        <w:top w:val="none" w:sz="0" w:space="0" w:color="auto"/>
        <w:left w:val="none" w:sz="0" w:space="0" w:color="auto"/>
        <w:bottom w:val="none" w:sz="0" w:space="0" w:color="auto"/>
        <w:right w:val="none" w:sz="0" w:space="0" w:color="auto"/>
      </w:divBdr>
    </w:div>
    <w:div w:id="660549519">
      <w:bodyDiv w:val="1"/>
      <w:marLeft w:val="0"/>
      <w:marRight w:val="0"/>
      <w:marTop w:val="0"/>
      <w:marBottom w:val="0"/>
      <w:divBdr>
        <w:top w:val="none" w:sz="0" w:space="0" w:color="auto"/>
        <w:left w:val="none" w:sz="0" w:space="0" w:color="auto"/>
        <w:bottom w:val="none" w:sz="0" w:space="0" w:color="auto"/>
        <w:right w:val="none" w:sz="0" w:space="0" w:color="auto"/>
      </w:divBdr>
    </w:div>
    <w:div w:id="715084815">
      <w:bodyDiv w:val="1"/>
      <w:marLeft w:val="0"/>
      <w:marRight w:val="0"/>
      <w:marTop w:val="0"/>
      <w:marBottom w:val="0"/>
      <w:divBdr>
        <w:top w:val="none" w:sz="0" w:space="0" w:color="auto"/>
        <w:left w:val="none" w:sz="0" w:space="0" w:color="auto"/>
        <w:bottom w:val="none" w:sz="0" w:space="0" w:color="auto"/>
        <w:right w:val="none" w:sz="0" w:space="0" w:color="auto"/>
      </w:divBdr>
    </w:div>
    <w:div w:id="743180601">
      <w:bodyDiv w:val="1"/>
      <w:marLeft w:val="0"/>
      <w:marRight w:val="0"/>
      <w:marTop w:val="0"/>
      <w:marBottom w:val="0"/>
      <w:divBdr>
        <w:top w:val="none" w:sz="0" w:space="0" w:color="auto"/>
        <w:left w:val="none" w:sz="0" w:space="0" w:color="auto"/>
        <w:bottom w:val="none" w:sz="0" w:space="0" w:color="auto"/>
        <w:right w:val="none" w:sz="0" w:space="0" w:color="auto"/>
      </w:divBdr>
    </w:div>
    <w:div w:id="831681580">
      <w:bodyDiv w:val="1"/>
      <w:marLeft w:val="0"/>
      <w:marRight w:val="0"/>
      <w:marTop w:val="0"/>
      <w:marBottom w:val="0"/>
      <w:divBdr>
        <w:top w:val="none" w:sz="0" w:space="0" w:color="auto"/>
        <w:left w:val="none" w:sz="0" w:space="0" w:color="auto"/>
        <w:bottom w:val="none" w:sz="0" w:space="0" w:color="auto"/>
        <w:right w:val="none" w:sz="0" w:space="0" w:color="auto"/>
      </w:divBdr>
    </w:div>
    <w:div w:id="940340383">
      <w:bodyDiv w:val="1"/>
      <w:marLeft w:val="0"/>
      <w:marRight w:val="0"/>
      <w:marTop w:val="0"/>
      <w:marBottom w:val="0"/>
      <w:divBdr>
        <w:top w:val="none" w:sz="0" w:space="0" w:color="auto"/>
        <w:left w:val="none" w:sz="0" w:space="0" w:color="auto"/>
        <w:bottom w:val="none" w:sz="0" w:space="0" w:color="auto"/>
        <w:right w:val="none" w:sz="0" w:space="0" w:color="auto"/>
      </w:divBdr>
    </w:div>
    <w:div w:id="978730744">
      <w:bodyDiv w:val="1"/>
      <w:marLeft w:val="0"/>
      <w:marRight w:val="0"/>
      <w:marTop w:val="0"/>
      <w:marBottom w:val="0"/>
      <w:divBdr>
        <w:top w:val="none" w:sz="0" w:space="0" w:color="auto"/>
        <w:left w:val="none" w:sz="0" w:space="0" w:color="auto"/>
        <w:bottom w:val="none" w:sz="0" w:space="0" w:color="auto"/>
        <w:right w:val="none" w:sz="0" w:space="0" w:color="auto"/>
      </w:divBdr>
    </w:div>
    <w:div w:id="1102264858">
      <w:bodyDiv w:val="1"/>
      <w:marLeft w:val="0"/>
      <w:marRight w:val="0"/>
      <w:marTop w:val="0"/>
      <w:marBottom w:val="0"/>
      <w:divBdr>
        <w:top w:val="none" w:sz="0" w:space="0" w:color="auto"/>
        <w:left w:val="none" w:sz="0" w:space="0" w:color="auto"/>
        <w:bottom w:val="none" w:sz="0" w:space="0" w:color="auto"/>
        <w:right w:val="none" w:sz="0" w:space="0" w:color="auto"/>
      </w:divBdr>
    </w:div>
    <w:div w:id="1121150298">
      <w:bodyDiv w:val="1"/>
      <w:marLeft w:val="0"/>
      <w:marRight w:val="0"/>
      <w:marTop w:val="0"/>
      <w:marBottom w:val="0"/>
      <w:divBdr>
        <w:top w:val="none" w:sz="0" w:space="0" w:color="auto"/>
        <w:left w:val="none" w:sz="0" w:space="0" w:color="auto"/>
        <w:bottom w:val="none" w:sz="0" w:space="0" w:color="auto"/>
        <w:right w:val="none" w:sz="0" w:space="0" w:color="auto"/>
      </w:divBdr>
    </w:div>
    <w:div w:id="1265072445">
      <w:bodyDiv w:val="1"/>
      <w:marLeft w:val="0"/>
      <w:marRight w:val="0"/>
      <w:marTop w:val="0"/>
      <w:marBottom w:val="0"/>
      <w:divBdr>
        <w:top w:val="none" w:sz="0" w:space="0" w:color="auto"/>
        <w:left w:val="none" w:sz="0" w:space="0" w:color="auto"/>
        <w:bottom w:val="none" w:sz="0" w:space="0" w:color="auto"/>
        <w:right w:val="none" w:sz="0" w:space="0" w:color="auto"/>
      </w:divBdr>
    </w:div>
    <w:div w:id="1289698942">
      <w:bodyDiv w:val="1"/>
      <w:marLeft w:val="0"/>
      <w:marRight w:val="0"/>
      <w:marTop w:val="0"/>
      <w:marBottom w:val="0"/>
      <w:divBdr>
        <w:top w:val="none" w:sz="0" w:space="0" w:color="auto"/>
        <w:left w:val="none" w:sz="0" w:space="0" w:color="auto"/>
        <w:bottom w:val="none" w:sz="0" w:space="0" w:color="auto"/>
        <w:right w:val="none" w:sz="0" w:space="0" w:color="auto"/>
      </w:divBdr>
    </w:div>
    <w:div w:id="1302887692">
      <w:bodyDiv w:val="1"/>
      <w:marLeft w:val="0"/>
      <w:marRight w:val="0"/>
      <w:marTop w:val="0"/>
      <w:marBottom w:val="0"/>
      <w:divBdr>
        <w:top w:val="none" w:sz="0" w:space="0" w:color="auto"/>
        <w:left w:val="none" w:sz="0" w:space="0" w:color="auto"/>
        <w:bottom w:val="none" w:sz="0" w:space="0" w:color="auto"/>
        <w:right w:val="none" w:sz="0" w:space="0" w:color="auto"/>
      </w:divBdr>
    </w:div>
    <w:div w:id="1487475877">
      <w:bodyDiv w:val="1"/>
      <w:marLeft w:val="0"/>
      <w:marRight w:val="0"/>
      <w:marTop w:val="0"/>
      <w:marBottom w:val="0"/>
      <w:divBdr>
        <w:top w:val="none" w:sz="0" w:space="0" w:color="auto"/>
        <w:left w:val="none" w:sz="0" w:space="0" w:color="auto"/>
        <w:bottom w:val="none" w:sz="0" w:space="0" w:color="auto"/>
        <w:right w:val="none" w:sz="0" w:space="0" w:color="auto"/>
      </w:divBdr>
    </w:div>
    <w:div w:id="1549100423">
      <w:bodyDiv w:val="1"/>
      <w:marLeft w:val="0"/>
      <w:marRight w:val="0"/>
      <w:marTop w:val="0"/>
      <w:marBottom w:val="0"/>
      <w:divBdr>
        <w:top w:val="none" w:sz="0" w:space="0" w:color="auto"/>
        <w:left w:val="none" w:sz="0" w:space="0" w:color="auto"/>
        <w:bottom w:val="none" w:sz="0" w:space="0" w:color="auto"/>
        <w:right w:val="none" w:sz="0" w:space="0" w:color="auto"/>
      </w:divBdr>
    </w:div>
    <w:div w:id="1726758493">
      <w:bodyDiv w:val="1"/>
      <w:marLeft w:val="0"/>
      <w:marRight w:val="0"/>
      <w:marTop w:val="0"/>
      <w:marBottom w:val="0"/>
      <w:divBdr>
        <w:top w:val="none" w:sz="0" w:space="0" w:color="auto"/>
        <w:left w:val="none" w:sz="0" w:space="0" w:color="auto"/>
        <w:bottom w:val="none" w:sz="0" w:space="0" w:color="auto"/>
        <w:right w:val="none" w:sz="0" w:space="0" w:color="auto"/>
      </w:divBdr>
    </w:div>
    <w:div w:id="1821462984">
      <w:bodyDiv w:val="1"/>
      <w:marLeft w:val="0"/>
      <w:marRight w:val="0"/>
      <w:marTop w:val="0"/>
      <w:marBottom w:val="0"/>
      <w:divBdr>
        <w:top w:val="none" w:sz="0" w:space="0" w:color="auto"/>
        <w:left w:val="none" w:sz="0" w:space="0" w:color="auto"/>
        <w:bottom w:val="none" w:sz="0" w:space="0" w:color="auto"/>
        <w:right w:val="none" w:sz="0" w:space="0" w:color="auto"/>
      </w:divBdr>
    </w:div>
    <w:div w:id="1866867741">
      <w:bodyDiv w:val="1"/>
      <w:marLeft w:val="0"/>
      <w:marRight w:val="0"/>
      <w:marTop w:val="0"/>
      <w:marBottom w:val="0"/>
      <w:divBdr>
        <w:top w:val="none" w:sz="0" w:space="0" w:color="auto"/>
        <w:left w:val="none" w:sz="0" w:space="0" w:color="auto"/>
        <w:bottom w:val="none" w:sz="0" w:space="0" w:color="auto"/>
        <w:right w:val="none" w:sz="0" w:space="0" w:color="auto"/>
      </w:divBdr>
    </w:div>
    <w:div w:id="1913200071">
      <w:bodyDiv w:val="1"/>
      <w:marLeft w:val="0"/>
      <w:marRight w:val="0"/>
      <w:marTop w:val="0"/>
      <w:marBottom w:val="0"/>
      <w:divBdr>
        <w:top w:val="none" w:sz="0" w:space="0" w:color="auto"/>
        <w:left w:val="none" w:sz="0" w:space="0" w:color="auto"/>
        <w:bottom w:val="none" w:sz="0" w:space="0" w:color="auto"/>
        <w:right w:val="none" w:sz="0" w:space="0" w:color="auto"/>
      </w:divBdr>
    </w:div>
    <w:div w:id="1919249154">
      <w:bodyDiv w:val="1"/>
      <w:marLeft w:val="0"/>
      <w:marRight w:val="0"/>
      <w:marTop w:val="0"/>
      <w:marBottom w:val="0"/>
      <w:divBdr>
        <w:top w:val="none" w:sz="0" w:space="0" w:color="auto"/>
        <w:left w:val="none" w:sz="0" w:space="0" w:color="auto"/>
        <w:bottom w:val="none" w:sz="0" w:space="0" w:color="auto"/>
        <w:right w:val="none" w:sz="0" w:space="0" w:color="auto"/>
      </w:divBdr>
    </w:div>
    <w:div w:id="2028671928">
      <w:bodyDiv w:val="1"/>
      <w:marLeft w:val="0"/>
      <w:marRight w:val="0"/>
      <w:marTop w:val="0"/>
      <w:marBottom w:val="0"/>
      <w:divBdr>
        <w:top w:val="none" w:sz="0" w:space="0" w:color="auto"/>
        <w:left w:val="none" w:sz="0" w:space="0" w:color="auto"/>
        <w:bottom w:val="none" w:sz="0" w:space="0" w:color="auto"/>
        <w:right w:val="none" w:sz="0" w:space="0" w:color="auto"/>
      </w:divBdr>
    </w:div>
    <w:div w:id="2093425356">
      <w:bodyDiv w:val="1"/>
      <w:marLeft w:val="0"/>
      <w:marRight w:val="0"/>
      <w:marTop w:val="0"/>
      <w:marBottom w:val="0"/>
      <w:divBdr>
        <w:top w:val="none" w:sz="0" w:space="0" w:color="auto"/>
        <w:left w:val="none" w:sz="0" w:space="0" w:color="auto"/>
        <w:bottom w:val="none" w:sz="0" w:space="0" w:color="auto"/>
        <w:right w:val="none" w:sz="0" w:space="0" w:color="auto"/>
      </w:divBdr>
    </w:div>
    <w:div w:id="2116748076">
      <w:bodyDiv w:val="1"/>
      <w:marLeft w:val="0"/>
      <w:marRight w:val="0"/>
      <w:marTop w:val="0"/>
      <w:marBottom w:val="0"/>
      <w:divBdr>
        <w:top w:val="none" w:sz="0" w:space="0" w:color="auto"/>
        <w:left w:val="none" w:sz="0" w:space="0" w:color="auto"/>
        <w:bottom w:val="none" w:sz="0" w:space="0" w:color="auto"/>
        <w:right w:val="none" w:sz="0" w:space="0" w:color="auto"/>
      </w:divBdr>
    </w:div>
    <w:div w:id="21218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Cir</b:Tag>
    <b:SourceType>InternetSite</b:SourceType>
    <b:Guid>{05CC6FCB-8CA5-46AE-BAFE-700984FE0F7E}</b:Guid>
    <b:Title>CirQulus</b:Title>
    <b:InternetSiteTitle>PAS JE LIFESTYLE AAN: JE WORDT ER BETER VAN!</b:InternetSiteTitle>
    <b:URL>https://cirqulus.nl/duurzaam-lifestyle/  </b:URL>
    <b:RefOrder>1</b:RefOrder>
  </b:Source>
  <b:Source>
    <b:Tag>het</b:Tag>
    <b:SourceType>InternetSite</b:SourceType>
    <b:Guid>{CF32993C-FB72-4BB4-810E-A78FE47DD36E}</b:Guid>
    <b:Title>het voedingscentrum </b:Title>
    <b:InternetSiteTitle>duurzaam eten</b:InternetSiteTitle>
    <b:URL>https://www.voedingscentrum.nl/encyclopedie/duurzamereten.aspx</b:URL>
    <b:RefOrder>2</b:RefOrder>
  </b:Source>
  <b:Source>
    <b:Tag>Nau21</b:Tag>
    <b:SourceType>InternetSite</b:SourceType>
    <b:Guid>{284C3972-73A8-47E2-BA30-03125A0C7565}</b:Guid>
    <b:Title>Nauwelijks duurzame supermarkten: 'Alleen Ekoplaza en Albert Heijn scoren'</b:Title>
    <b:InternetSiteTitle>RTL NIEUWS</b:InternetSiteTitle>
    <b:Year>2021</b:Year>
    <b:Month>mei</b:Month>
    <b:Day>27</b:Day>
    <b:URL>https://www.rtlnieuws.nl/economie/bedrijven/artikel/5233127/duurzaam-supermarkt-voedsel-vlees-kiloknaller-plastic</b:URL>
    <b:RefOrder>3</b:RefOrder>
  </b:Source>
  <b:Source>
    <b:Tag>Wel</b:Tag>
    <b:SourceType>InternetSite</b:SourceType>
    <b:Guid>{28B96C44-DF1E-4EBD-9CCD-A00B390728A5}</b:Guid>
    <b:Title>Welke aspecten worden verder onder duurzaamheid van voedsel geschaard?</b:Title>
    <b:InternetSiteTitle>Voeding &amp; Duurzaamheid</b:InternetSiteTitle>
    <b:URL>https://kenniskaarten.hetgroenebrein.nl/kenniskaart-voeding-duurzaamheid/aspecten-duurzaamheid/</b:URL>
    <b:RefOrder>4</b:RefOrder>
  </b:Source>
  <b:Source>
    <b:Tag>Pla21</b:Tag>
    <b:SourceType>InternetSite</b:SourceType>
    <b:Guid>{8DBDA634-8248-429F-9034-3889D28E9BC7}</b:Guid>
    <b:Title>Plastic netjes scheiden? Supermarkten doen er nog te weinig aan</b:Title>
    <b:InternetSiteTitle>Trouw</b:InternetSiteTitle>
    <b:Year>2021</b:Year>
    <b:Month>november</b:Month>
    <b:Day>17</b:Day>
    <b:URL>https://www.trouw.nl/duurzaamheid-natuur/plastic-netjes-scheiden-supermarkten-doen-er-nog-te-weinig-aan~b0020489/?referrer=https%3A%2F%2Fwww.google.com%2F</b:URL>
    <b:RefOrder>5</b:RefOrder>
  </b:Source>
  <b:Source>
    <b:Tag>Ver21</b:Tag>
    <b:SourceType>InternetSite</b:SourceType>
    <b:Guid>{D6A288C8-738F-4036-AE76-E6AE6EC201B6}</b:Guid>
    <b:Title>Verbeteren van duurzame inzetbaarheid in sportsector</b:Title>
    <b:InternetSiteTitle>FNV</b:InternetSiteTitle>
    <b:Year>2021</b:Year>
    <b:Month>december</b:Month>
    <b:Day>2</b:Day>
    <b:URL>https://www.fnv.nl/nieuwsbericht/sectornieuws/sport-bewegen/2021/12/verbeteren-van-duurzame-inzetbaarheid-sportsector</b:URL>
    <b:RefOrder>6</b:RefOrder>
  </b:Source>
  <b:Source>
    <b:Tag>Sup21</b:Tag>
    <b:SourceType>InternetSite</b:SourceType>
    <b:Guid>{7DABF793-E1C1-4F85-86FE-D6FD55DBAD3A}</b:Guid>
    <b:Title>Supermarkten verkopen steeds meer duurzame voeding</b:Title>
    <b:InternetSiteTitle>cbs</b:InternetSiteTitle>
    <b:Year>2021</b:Year>
    <b:Month>september</b:Month>
    <b:Day>22</b:Day>
    <b:URL>https://www.cbs.nl/nl-nl/nieuws/2021/38/supermarkten-verkopen-steeds-meer-duurzame-voeding</b:URL>
    <b:RefOrder>7</b:RefOrder>
  </b:Source>
  <b:Source>
    <b:Tag>Wat20</b:Tag>
    <b:SourceType>InternetSite</b:SourceType>
    <b:Guid>{C97F2731-A33D-4107-9F5F-61AF94A9CE97}</b:Guid>
    <b:Title>Wat zijn de 2021 trends op het gebied van gezondheid en duurzaamheid?</b:Title>
    <b:InternetSiteTitle>orangefit</b:InternetSiteTitle>
    <b:Year>2020</b:Year>
    <b:Month>december</b:Month>
    <b:Day>9</b:Day>
    <b:URL>https://www.orangefit.nl/fitblog/lifestyle/duurzaamheid-en-gezondheid-2021</b:URL>
    <b:RefOrder>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44500-8F8B-4EA2-B3EF-0DE9EC422B56}">
  <ds:schemaRefs>
    <ds:schemaRef ds:uri="http://schemas.microsoft.com/office/2006/metadata/properties"/>
    <ds:schemaRef ds:uri="http://schemas.microsoft.com/office/infopath/2007/PartnerControls"/>
    <ds:schemaRef ds:uri="80c6810a-b064-48bf-be7a-5fd071880841"/>
  </ds:schemaRefs>
</ds:datastoreItem>
</file>

<file path=customXml/itemProps2.xml><?xml version="1.0" encoding="utf-8"?>
<ds:datastoreItem xmlns:ds="http://schemas.openxmlformats.org/officeDocument/2006/customXml" ds:itemID="{84ACFDB0-1A51-44A5-AFDD-2D255AF15C74}"/>
</file>

<file path=customXml/itemProps3.xml><?xml version="1.0" encoding="utf-8"?>
<ds:datastoreItem xmlns:ds="http://schemas.openxmlformats.org/officeDocument/2006/customXml" ds:itemID="{4CF7E3F0-9EB7-452D-851B-A0BF75E1B995}">
  <ds:schemaRefs>
    <ds:schemaRef ds:uri="http://schemas.openxmlformats.org/officeDocument/2006/bibliography"/>
  </ds:schemaRefs>
</ds:datastoreItem>
</file>

<file path=customXml/itemProps4.xml><?xml version="1.0" encoding="utf-8"?>
<ds:datastoreItem xmlns:ds="http://schemas.openxmlformats.org/officeDocument/2006/customXml" ds:itemID="{DB0A9E44-80F2-416A-A4D7-06694B324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1385</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rozema</dc:creator>
  <cp:keywords/>
  <dc:description/>
  <cp:lastModifiedBy>Steven Linkels</cp:lastModifiedBy>
  <cp:revision>2</cp:revision>
  <dcterms:created xsi:type="dcterms:W3CDTF">2022-12-19T11:49:00Z</dcterms:created>
  <dcterms:modified xsi:type="dcterms:W3CDTF">2022-12-19T11:49:00Z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