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1A2A" w14:textId="3BA39D3D" w:rsidR="00407EDF" w:rsidRPr="00807362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48"/>
          <w:szCs w:val="48"/>
        </w:rPr>
      </w:pPr>
      <w:r w:rsidRPr="00807362">
        <w:rPr>
          <w:rFonts w:ascii="MyriadPro-Regular" w:hAnsi="MyriadPro-Regular" w:cs="MyriadPro-Regular"/>
          <w:color w:val="000000"/>
          <w:sz w:val="48"/>
          <w:szCs w:val="48"/>
        </w:rPr>
        <w:t>Het interview</w:t>
      </w:r>
      <w:r>
        <w:rPr>
          <w:rFonts w:ascii="MyriadPro-Regular" w:hAnsi="MyriadPro-Regular" w:cs="MyriadPro-Regular"/>
          <w:color w:val="000000"/>
          <w:sz w:val="48"/>
          <w:szCs w:val="48"/>
        </w:rPr>
        <w:t>: wat wil je weten?</w:t>
      </w:r>
    </w:p>
    <w:p w14:paraId="48576F9C" w14:textId="061BB1AE" w:rsidR="00407EDF" w:rsidRDefault="00807362" w:rsidP="0080736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</w:rPr>
      </w:pPr>
      <w:r>
        <w:rPr>
          <w:noProof/>
          <w:color w:val="0000FF"/>
          <w:lang w:eastAsia="nl-NL"/>
        </w:rPr>
        <w:drawing>
          <wp:inline distT="0" distB="0" distL="0" distR="0" wp14:anchorId="6F7C018D" wp14:editId="3DB136D9">
            <wp:extent cx="4652792" cy="1871018"/>
            <wp:effectExtent l="0" t="0" r="0" b="0"/>
            <wp:docPr id="1" name="irc_mi" descr="Afbeeldingsresultaat voor intervie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ntervie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" t="28679" b="9775"/>
                    <a:stretch/>
                  </pic:blipFill>
                  <pic:spPr bwMode="auto">
                    <a:xfrm>
                      <a:off x="0" y="0"/>
                      <a:ext cx="4692509" cy="18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65DA7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DOEL</w:t>
      </w:r>
    </w:p>
    <w:p w14:paraId="2AE38E76" w14:textId="53C4496A" w:rsidR="00407EDF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Wat weet je al en wat zou je nog willen weten?</w:t>
      </w:r>
    </w:p>
    <w:p w14:paraId="76DD0095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E0F3E2E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INSTRUCTIE</w:t>
      </w:r>
    </w:p>
    <w:p w14:paraId="59D159D4" w14:textId="6A7883E2" w:rsidR="00407EDF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Je stelt</w:t>
      </w:r>
      <w:r w:rsidR="00407EDF">
        <w:rPr>
          <w:rFonts w:ascii="MyriadPro-Regular" w:hAnsi="MyriadPro-Regular" w:cs="MyriadPro-Regular"/>
          <w:color w:val="000000"/>
        </w:rPr>
        <w:t xml:space="preserve"> zelf de interviewvragen voor de ber</w:t>
      </w:r>
      <w:r>
        <w:rPr>
          <w:rFonts w:ascii="MyriadPro-Regular" w:hAnsi="MyriadPro-Regular" w:cs="MyriadPro-Regular"/>
          <w:color w:val="000000"/>
        </w:rPr>
        <w:t>oepsbeoefenaar op. Wat wil je</w:t>
      </w:r>
      <w:r w:rsidR="00407EDF">
        <w:rPr>
          <w:rFonts w:ascii="MyriadPro-Regular" w:hAnsi="MyriadPro-Regular" w:cs="MyriadPro-Regular"/>
          <w:color w:val="000000"/>
        </w:rPr>
        <w:t xml:space="preserve"> graag weten? </w:t>
      </w:r>
    </w:p>
    <w:p w14:paraId="4F70023E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712D167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AANPAK</w:t>
      </w:r>
    </w:p>
    <w:p w14:paraId="149D3DD0" w14:textId="66208B4F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 w:rsidR="00807362">
        <w:rPr>
          <w:rFonts w:ascii="MyriadPro-Regular" w:hAnsi="MyriadPro-Regular" w:cs="MyriadPro-Regular"/>
          <w:color w:val="000000"/>
        </w:rPr>
        <w:t xml:space="preserve">Je krijgt </w:t>
      </w:r>
      <w:r w:rsidR="00FA4B52">
        <w:rPr>
          <w:rFonts w:ascii="MyriadPro-Regular" w:hAnsi="MyriadPro-Regular" w:cs="MyriadPro-Regular"/>
          <w:color w:val="000000"/>
        </w:rPr>
        <w:t xml:space="preserve">de opdracht een </w:t>
      </w:r>
      <w:r>
        <w:rPr>
          <w:rFonts w:ascii="MyriadPro-Regular" w:hAnsi="MyriadPro-Regular" w:cs="MyriadPro-Regular"/>
          <w:color w:val="000000"/>
        </w:rPr>
        <w:t xml:space="preserve">interview te houden met iemand uit de praktijk. </w:t>
      </w:r>
    </w:p>
    <w:p w14:paraId="6F590856" w14:textId="58A5025B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Inventariseer voorbeeldvragen ter voorbereiding op het interview. </w:t>
      </w:r>
      <w:r w:rsidR="00807362">
        <w:rPr>
          <w:rFonts w:ascii="MyriadPro-Regular" w:hAnsi="MyriadPro-Regular" w:cs="MyriadPro-Regular"/>
          <w:color w:val="000000"/>
        </w:rPr>
        <w:t>Noteer deze vragen.</w:t>
      </w:r>
    </w:p>
    <w:p w14:paraId="51C425CE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Het interview wordt op papier uitgewerkt aan de hand van de gestelde vragen en</w:t>
      </w:r>
    </w:p>
    <w:p w14:paraId="172032AA" w14:textId="417C4E08" w:rsidR="00FA4B52" w:rsidRDefault="00407EDF" w:rsidP="008073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bij de coach ingeleverd. </w:t>
      </w:r>
      <w:r w:rsidR="00807362">
        <w:rPr>
          <w:rFonts w:ascii="MyriadPro-Regular" w:hAnsi="MyriadPro-Regular" w:cs="MyriadPro-Regular"/>
          <w:color w:val="000000"/>
        </w:rPr>
        <w:t xml:space="preserve">De interviews worden klassikaal besproken. </w:t>
      </w:r>
    </w:p>
    <w:p w14:paraId="07BB8F7C" w14:textId="77777777" w:rsidR="00807362" w:rsidRDefault="00807362" w:rsidP="008073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</w:p>
    <w:p w14:paraId="00A7B765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Bijvoorbeeld:</w:t>
      </w:r>
    </w:p>
    <w:p w14:paraId="3D334734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Wat is er positief aan het beroep?</w:t>
      </w:r>
    </w:p>
    <w:p w14:paraId="733F617E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Wat viel je tegen?</w:t>
      </w:r>
    </w:p>
    <w:p w14:paraId="618C0EA4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Wat zijn de belangrijkste taken?</w:t>
      </w:r>
    </w:p>
    <w:p w14:paraId="551A8AC2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Wat voor eigenschappen moet iemand hebben in dit beroep?</w:t>
      </w:r>
    </w:p>
    <w:p w14:paraId="764A24DE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Heeft het interview je kijk op het beroep veranderd?</w:t>
      </w:r>
    </w:p>
    <w:p w14:paraId="1575442C" w14:textId="77777777" w:rsidR="00FA4B52" w:rsidRDefault="00FA4B52" w:rsidP="00407ED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</w:p>
    <w:p w14:paraId="4EC518A3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VERDIEPING</w:t>
      </w:r>
    </w:p>
    <w:p w14:paraId="7A4EF815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link leggen tussen eisen opleiding en eisen uit de praktijk</w:t>
      </w:r>
    </w:p>
    <w:p w14:paraId="429039C9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individuele gesprekjes over het thema: zit ik op de juiste plek</w:t>
      </w:r>
    </w:p>
    <w:p w14:paraId="3205AD1C" w14:textId="77777777" w:rsidR="00FA4B52" w:rsidRDefault="00FA4B5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ECEE3E4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VALKUIL</w:t>
      </w:r>
    </w:p>
    <w:p w14:paraId="020957B5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De vragen zijn te oppervlakkig.</w:t>
      </w:r>
    </w:p>
    <w:p w14:paraId="3B765EDF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De voorbeeldvragen zijn geen ‘must’ ; er mag ook nog spontaniteit in zitten.</w:t>
      </w:r>
    </w:p>
    <w:p w14:paraId="4722599F" w14:textId="77777777" w:rsidR="00407EDF" w:rsidRDefault="00407EDF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Er is tijd nodig om het te organiseren; houd daarmee rekening bij je planning.</w:t>
      </w:r>
    </w:p>
    <w:p w14:paraId="5291E54B" w14:textId="3DA64FFE" w:rsidR="00807362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D2FCBB2" w14:textId="21EFA056" w:rsidR="00807362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INLEVEREN</w:t>
      </w:r>
    </w:p>
    <w:p w14:paraId="039FBBAD" w14:textId="352D6D44" w:rsidR="00807362" w:rsidRDefault="00807362" w:rsidP="00407ED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Dinsdag </w:t>
      </w:r>
      <w:r w:rsidR="00320ACA">
        <w:rPr>
          <w:rFonts w:ascii="MyriadPro-Regular" w:hAnsi="MyriadPro-Regular" w:cs="MyriadPro-Regular"/>
          <w:color w:val="000000"/>
        </w:rPr>
        <w:t>1 november 2016</w:t>
      </w:r>
      <w:bookmarkStart w:id="0" w:name="_GoBack"/>
      <w:bookmarkEnd w:id="0"/>
      <w:r>
        <w:rPr>
          <w:rFonts w:ascii="MyriadPro-Regular" w:hAnsi="MyriadPro-Regular" w:cs="MyriadPro-Regular"/>
          <w:color w:val="000000"/>
        </w:rPr>
        <w:t>, 8.30 u.</w:t>
      </w:r>
      <w:r w:rsidR="00320ACA">
        <w:rPr>
          <w:rFonts w:ascii="MyriadPro-Regular" w:hAnsi="MyriadPro-Regular" w:cs="MyriadPro-Regular"/>
          <w:color w:val="000000"/>
        </w:rPr>
        <w:t xml:space="preserve"> Laat het interview ondertekenen door de geïnterviewde.</w:t>
      </w:r>
    </w:p>
    <w:p w14:paraId="0BD4F39E" w14:textId="3AD25944" w:rsidR="00407EDF" w:rsidRDefault="00407EDF" w:rsidP="00407EDF"/>
    <w:sectPr w:rsidR="0040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F"/>
    <w:rsid w:val="00320ACA"/>
    <w:rsid w:val="003753AE"/>
    <w:rsid w:val="00407EDF"/>
    <w:rsid w:val="00807362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1022"/>
  <w15:chartTrackingRefBased/>
  <w15:docId w15:val="{EF92F23C-11DD-4E42-B194-3BDCF5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nl/url?sa=i&amp;rct=j&amp;q=&amp;esrc=s&amp;source=images&amp;cd=&amp;cad=rja&amp;uact=8&amp;ved=0ahUKEwi6mtbC1tDPAhVKchQKHbodAeEQjRwIBw&amp;url=https://infinite-pathways.org/submissions/interview-guidelines/&amp;bvm=bv.135258522,d.d24&amp;psig=AFQjCNH8aEiGnOinlv2zNjDvJJILs9xKAQ&amp;ust=14762039466508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F941E-C129-465C-80A1-34C96E304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4C6B-86AD-4FEB-9A25-473ACC9D1EC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DEAECD-43EF-430A-959C-9967DCF2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Csengö</dc:creator>
  <cp:keywords/>
  <dc:description/>
  <cp:lastModifiedBy>Hannie Kwant</cp:lastModifiedBy>
  <cp:revision>3</cp:revision>
  <cp:lastPrinted>2016-10-10T16:32:00Z</cp:lastPrinted>
  <dcterms:created xsi:type="dcterms:W3CDTF">2016-10-10T16:42:00Z</dcterms:created>
  <dcterms:modified xsi:type="dcterms:W3CDTF">2016-10-10T16:44:00Z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