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A93" w:rsidRDefault="003A7A93" w:rsidP="003A7A93">
      <w:pPr>
        <w:pStyle w:val="Normaalweb"/>
        <w:shd w:val="clear" w:color="auto" w:fill="FFFFFF"/>
        <w:spacing w:before="0" w:beforeAutospacing="0" w:after="300" w:afterAutospacing="0" w:line="384" w:lineRule="atLeast"/>
        <w:textAlignment w:val="baseline"/>
        <w:rPr>
          <w:rFonts w:ascii="Arial" w:hAnsi="Arial" w:cs="Arial"/>
          <w:color w:val="424242"/>
          <w:lang w:val="en-US"/>
        </w:rPr>
      </w:pPr>
    </w:p>
    <w:p w:rsidR="003A7A93" w:rsidRDefault="001F7638" w:rsidP="00C03806">
      <w:pPr>
        <w:pStyle w:val="Normaalweb"/>
        <w:shd w:val="clear" w:color="auto" w:fill="FFFFFF"/>
        <w:spacing w:before="0" w:beforeAutospacing="0" w:after="300" w:afterAutospacing="0" w:line="384" w:lineRule="atLeast"/>
        <w:ind w:firstLine="708"/>
        <w:textAlignment w:val="baseline"/>
        <w:rPr>
          <w:rFonts w:ascii="Arial" w:hAnsi="Arial" w:cs="Arial"/>
          <w:color w:val="424242"/>
          <w:lang w:val="en-US"/>
        </w:rPr>
      </w:pPr>
      <w:bookmarkStart w:id="0" w:name="_GoBack"/>
      <w:r>
        <w:rPr>
          <w:rFonts w:cs="Arial"/>
          <w:noProof/>
          <w:color w:val="0000FF"/>
          <w:sz w:val="27"/>
          <w:szCs w:val="27"/>
          <w:shd w:val="clear" w:color="auto" w:fill="FFFFFF"/>
        </w:rPr>
        <w:drawing>
          <wp:anchor distT="0" distB="0" distL="114300" distR="114300" simplePos="0" relativeHeight="251662336" behindDoc="0" locked="0" layoutInCell="1" allowOverlap="1">
            <wp:simplePos x="0" y="0"/>
            <wp:positionH relativeFrom="margin">
              <wp:posOffset>3181589</wp:posOffset>
            </wp:positionH>
            <wp:positionV relativeFrom="paragraph">
              <wp:posOffset>406639</wp:posOffset>
            </wp:positionV>
            <wp:extent cx="2820670" cy="1621790"/>
            <wp:effectExtent l="0" t="0" r="0" b="0"/>
            <wp:wrapThrough wrapText="bothSides">
              <wp:wrapPolygon edited="0">
                <wp:start x="8169" y="0"/>
                <wp:lineTo x="6710" y="507"/>
                <wp:lineTo x="2042" y="3552"/>
                <wp:lineTo x="146" y="8119"/>
                <wp:lineTo x="0" y="10149"/>
                <wp:lineTo x="0" y="12432"/>
                <wp:lineTo x="1459" y="16492"/>
                <wp:lineTo x="1605" y="17253"/>
                <wp:lineTo x="5835" y="20551"/>
                <wp:lineTo x="8899" y="21312"/>
                <wp:lineTo x="9482" y="21312"/>
                <wp:lineTo x="12108" y="21312"/>
                <wp:lineTo x="12692" y="21312"/>
                <wp:lineTo x="15609" y="20551"/>
                <wp:lineTo x="19840" y="17253"/>
                <wp:lineTo x="19986" y="16492"/>
                <wp:lineTo x="21444" y="12432"/>
                <wp:lineTo x="21444" y="10149"/>
                <wp:lineTo x="21299" y="8119"/>
                <wp:lineTo x="19402" y="3552"/>
                <wp:lineTo x="14880" y="507"/>
                <wp:lineTo x="13275" y="0"/>
                <wp:lineTo x="8169" y="0"/>
              </wp:wrapPolygon>
            </wp:wrapThrough>
            <wp:docPr id="3" name="Afbeelding 3" descr="Afbeeldingsresultaat voor looking back at your 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looking back at your self">
                      <a:hlinkClick r:id="rId4"/>
                    </pic:cNvPr>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20670" cy="162179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bookmarkEnd w:id="0"/>
    </w:p>
    <w:p w:rsidR="00DF76D0" w:rsidRPr="00DF76D0" w:rsidRDefault="00DB1AFA" w:rsidP="003A7A93">
      <w:pPr>
        <w:pStyle w:val="Normaalweb"/>
        <w:shd w:val="clear" w:color="auto" w:fill="FFFFFF"/>
        <w:spacing w:before="0" w:beforeAutospacing="0" w:after="300" w:afterAutospacing="0" w:line="384" w:lineRule="atLeast"/>
        <w:textAlignment w:val="baseline"/>
        <w:rPr>
          <w:rFonts w:ascii="Papyrus" w:hAnsi="Papyrus" w:cs="Arial"/>
          <w:color w:val="424242"/>
          <w:sz w:val="28"/>
          <w:szCs w:val="28"/>
          <w:lang w:val="en-US"/>
        </w:rPr>
      </w:pPr>
      <w:r>
        <w:rPr>
          <w:rFonts w:cs="Arial"/>
          <w:noProof/>
          <w:color w:val="FFFFFF"/>
          <w:szCs w:val="20"/>
        </w:rPr>
        <w:drawing>
          <wp:anchor distT="0" distB="0" distL="114300" distR="114300" simplePos="0" relativeHeight="251659264" behindDoc="0" locked="0" layoutInCell="1" allowOverlap="1">
            <wp:simplePos x="0" y="0"/>
            <wp:positionH relativeFrom="column">
              <wp:posOffset>5551026</wp:posOffset>
            </wp:positionH>
            <wp:positionV relativeFrom="paragraph">
              <wp:posOffset>1015185</wp:posOffset>
            </wp:positionV>
            <wp:extent cx="637912" cy="637912"/>
            <wp:effectExtent l="114300" t="114300" r="105410" b="105410"/>
            <wp:wrapNone/>
            <wp:docPr id="9" name="Afbeelding 9"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 bronafbeelding bekijk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368279">
                      <a:off x="0" y="0"/>
                      <a:ext cx="637912" cy="637912"/>
                    </a:xfrm>
                    <a:prstGeom prst="rect">
                      <a:avLst/>
                    </a:prstGeom>
                    <a:noFill/>
                    <a:ln>
                      <a:noFill/>
                    </a:ln>
                  </pic:spPr>
                </pic:pic>
              </a:graphicData>
            </a:graphic>
            <wp14:sizeRelH relativeFrom="page">
              <wp14:pctWidth>0</wp14:pctWidth>
            </wp14:sizeRelH>
            <wp14:sizeRelV relativeFrom="page">
              <wp14:pctHeight>0</wp14:pctHeight>
            </wp14:sizeRelV>
          </wp:anchor>
        </w:drawing>
      </w:r>
      <w:r w:rsidR="00DF76D0">
        <w:rPr>
          <w:rFonts w:ascii="Papyrus" w:hAnsi="Papyrus" w:cs="Arial"/>
          <w:b/>
          <w:color w:val="424242"/>
          <w:sz w:val="28"/>
          <w:szCs w:val="28"/>
          <w:lang w:val="en-US"/>
        </w:rPr>
        <w:t>Who are you?</w:t>
      </w:r>
      <w:r w:rsidR="00477E2F">
        <w:rPr>
          <w:rFonts w:ascii="Papyrus" w:hAnsi="Papyrus" w:cs="Arial"/>
          <w:b/>
          <w:color w:val="424242"/>
          <w:sz w:val="28"/>
          <w:szCs w:val="28"/>
          <w:lang w:val="en-US"/>
        </w:rPr>
        <w:t xml:space="preserve"> </w:t>
      </w:r>
      <w:r w:rsidR="00477E2F">
        <w:rPr>
          <w:rFonts w:ascii="Papyrus" w:hAnsi="Papyrus" w:cs="Arial"/>
          <w:color w:val="424242"/>
          <w:sz w:val="28"/>
          <w:szCs w:val="28"/>
          <w:lang w:val="en-US"/>
        </w:rPr>
        <w:t>What or who made you who you are today?</w:t>
      </w:r>
      <w:r w:rsidR="00DF76D0">
        <w:rPr>
          <w:rFonts w:ascii="Papyrus" w:hAnsi="Papyrus" w:cs="Arial"/>
          <w:color w:val="424242"/>
          <w:sz w:val="28"/>
          <w:szCs w:val="28"/>
          <w:lang w:val="en-US"/>
        </w:rPr>
        <w:t xml:space="preserve"> Everybody has a past. Sometimes good, sometimes bad, but we can only look back at it. But what if someone had given</w:t>
      </w:r>
      <w:r>
        <w:rPr>
          <w:rFonts w:ascii="Papyrus" w:hAnsi="Papyrus" w:cs="Arial"/>
          <w:color w:val="424242"/>
          <w:sz w:val="28"/>
          <w:szCs w:val="28"/>
          <w:lang w:val="en-US"/>
        </w:rPr>
        <w:t xml:space="preserve"> you some advice? What if you had met someone? What if….</w:t>
      </w:r>
    </w:p>
    <w:p w:rsidR="003A7A93" w:rsidRPr="004C778F" w:rsidRDefault="003A7A93" w:rsidP="003A7A93">
      <w:pPr>
        <w:pStyle w:val="Normaalweb"/>
        <w:shd w:val="clear" w:color="auto" w:fill="FFFFFF"/>
        <w:spacing w:before="0" w:beforeAutospacing="0" w:after="300" w:afterAutospacing="0" w:line="384" w:lineRule="atLeast"/>
        <w:textAlignment w:val="baseline"/>
        <w:rPr>
          <w:rFonts w:ascii="Papyrus" w:hAnsi="Papyrus" w:cs="Arial"/>
          <w:color w:val="424242"/>
          <w:sz w:val="28"/>
          <w:szCs w:val="28"/>
          <w:lang w:val="en-US"/>
        </w:rPr>
      </w:pPr>
      <w:r w:rsidRPr="00DF76D0">
        <w:rPr>
          <w:rFonts w:ascii="Papyrus" w:hAnsi="Papyrus" w:cs="Arial"/>
          <w:b/>
          <w:color w:val="424242"/>
          <w:sz w:val="28"/>
          <w:szCs w:val="28"/>
          <w:lang w:val="en-US"/>
        </w:rPr>
        <w:t>Y</w:t>
      </w:r>
      <w:r w:rsidRPr="00DF76D0">
        <w:rPr>
          <w:rFonts w:ascii="Papyrus" w:hAnsi="Papyrus" w:cs="Arial"/>
          <w:b/>
          <w:color w:val="424242"/>
          <w:sz w:val="28"/>
          <w:szCs w:val="28"/>
          <w:lang w:val="en-US"/>
        </w:rPr>
        <w:t xml:space="preserve">ou are </w:t>
      </w:r>
      <w:r w:rsidR="00477E2F">
        <w:rPr>
          <w:rFonts w:ascii="Papyrus" w:hAnsi="Papyrus" w:cs="Arial"/>
          <w:b/>
          <w:color w:val="424242"/>
          <w:sz w:val="28"/>
          <w:szCs w:val="28"/>
          <w:lang w:val="en-US"/>
        </w:rPr>
        <w:t>going to write</w:t>
      </w:r>
      <w:r w:rsidRPr="00DF76D0">
        <w:rPr>
          <w:rFonts w:ascii="Papyrus" w:hAnsi="Papyrus" w:cs="Arial"/>
          <w:b/>
          <w:color w:val="424242"/>
          <w:sz w:val="28"/>
          <w:szCs w:val="28"/>
          <w:lang w:val="en-US"/>
        </w:rPr>
        <w:t xml:space="preserve"> to yourself at a younger age.</w:t>
      </w:r>
      <w:r w:rsidRPr="004C778F">
        <w:rPr>
          <w:rFonts w:ascii="Papyrus" w:hAnsi="Papyrus" w:cs="Arial"/>
          <w:color w:val="424242"/>
          <w:sz w:val="28"/>
          <w:szCs w:val="28"/>
          <w:lang w:val="en-US"/>
        </w:rPr>
        <w:t xml:space="preserve"> It can be your childhood self or yourself just a few years back. You can offer advice, compassion, explanation, forgiveness, or praise. Or you can simply recount an experience you had and how it impacted you as your adult self now.</w:t>
      </w:r>
      <w:r w:rsidR="00DF76D0">
        <w:rPr>
          <w:rFonts w:ascii="Papyrus" w:hAnsi="Papyrus" w:cs="Arial"/>
          <w:color w:val="424242"/>
          <w:sz w:val="28"/>
          <w:szCs w:val="28"/>
          <w:lang w:val="en-US"/>
        </w:rPr>
        <w:t xml:space="preserve"> </w:t>
      </w:r>
    </w:p>
    <w:p w:rsidR="003A7A93" w:rsidRPr="004C778F" w:rsidRDefault="003A7A93" w:rsidP="003A7A93">
      <w:pPr>
        <w:pStyle w:val="Normaalweb"/>
        <w:shd w:val="clear" w:color="auto" w:fill="FFFFFF"/>
        <w:spacing w:before="0" w:beforeAutospacing="0" w:after="300" w:afterAutospacing="0" w:line="384" w:lineRule="atLeast"/>
        <w:textAlignment w:val="baseline"/>
        <w:rPr>
          <w:rFonts w:ascii="Papyrus" w:hAnsi="Papyrus" w:cs="Arial"/>
          <w:color w:val="424242"/>
          <w:sz w:val="28"/>
          <w:szCs w:val="28"/>
          <w:lang w:val="en-US"/>
        </w:rPr>
      </w:pPr>
      <w:r w:rsidRPr="00DF76D0">
        <w:rPr>
          <w:rFonts w:ascii="Papyrus" w:hAnsi="Papyrus" w:cs="Arial"/>
          <w:b/>
          <w:color w:val="424242"/>
          <w:sz w:val="28"/>
          <w:szCs w:val="28"/>
          <w:lang w:val="en-US"/>
        </w:rPr>
        <w:t>Try to see this younger self as a real and separate person</w:t>
      </w:r>
      <w:r w:rsidRPr="004C778F">
        <w:rPr>
          <w:rFonts w:ascii="Papyrus" w:hAnsi="Papyrus" w:cs="Arial"/>
          <w:color w:val="424242"/>
          <w:sz w:val="28"/>
          <w:szCs w:val="28"/>
          <w:lang w:val="en-US"/>
        </w:rPr>
        <w:t xml:space="preserve"> when you write the letter. This exercise helps you think about your reader as a real person with emotions — a person who can be moved and inspired by your writing.</w:t>
      </w:r>
      <w:r w:rsidR="00DF76D0">
        <w:rPr>
          <w:rFonts w:ascii="Papyrus" w:hAnsi="Papyrus" w:cs="Arial"/>
          <w:color w:val="424242"/>
          <w:sz w:val="28"/>
          <w:szCs w:val="28"/>
          <w:lang w:val="en-US"/>
        </w:rPr>
        <w:t xml:space="preserve"> </w:t>
      </w:r>
      <w:r w:rsidRPr="004C778F">
        <w:rPr>
          <w:rFonts w:ascii="Papyrus" w:hAnsi="Papyrus" w:cs="Arial"/>
          <w:color w:val="424242"/>
          <w:sz w:val="28"/>
          <w:szCs w:val="28"/>
          <w:lang w:val="en-US"/>
        </w:rPr>
        <w:t>T</w:t>
      </w:r>
      <w:r w:rsidRPr="004C778F">
        <w:rPr>
          <w:rFonts w:ascii="Papyrus" w:hAnsi="Papyrus" w:cs="Arial"/>
          <w:color w:val="424242"/>
          <w:sz w:val="28"/>
          <w:szCs w:val="28"/>
          <w:lang w:val="en-US"/>
        </w:rPr>
        <w:t>ry not to overthink this exercise. Spend a few minutes deciding the core message of the letter</w:t>
      </w:r>
      <w:r w:rsidR="00DF76D0">
        <w:rPr>
          <w:rFonts w:ascii="Papyrus" w:hAnsi="Papyrus" w:cs="Arial"/>
          <w:color w:val="424242"/>
          <w:sz w:val="28"/>
          <w:szCs w:val="28"/>
          <w:lang w:val="en-US"/>
        </w:rPr>
        <w:t xml:space="preserve"> to yourself</w:t>
      </w:r>
      <w:r w:rsidRPr="004C778F">
        <w:rPr>
          <w:rFonts w:ascii="Papyrus" w:hAnsi="Papyrus" w:cs="Arial"/>
          <w:color w:val="424242"/>
          <w:sz w:val="28"/>
          <w:szCs w:val="28"/>
          <w:lang w:val="en-US"/>
        </w:rPr>
        <w:t>, and then just start writing</w:t>
      </w:r>
      <w:r w:rsidR="00DF76D0">
        <w:rPr>
          <w:rFonts w:ascii="Papyrus" w:hAnsi="Papyrus" w:cs="Arial"/>
          <w:color w:val="424242"/>
          <w:sz w:val="28"/>
          <w:szCs w:val="28"/>
          <w:lang w:val="en-US"/>
        </w:rPr>
        <w:t xml:space="preserve"> …</w:t>
      </w:r>
      <w:r w:rsidRPr="004C778F">
        <w:rPr>
          <w:rFonts w:ascii="Papyrus" w:hAnsi="Papyrus" w:cs="Arial"/>
          <w:color w:val="424242"/>
          <w:sz w:val="28"/>
          <w:szCs w:val="28"/>
          <w:lang w:val="en-US"/>
        </w:rPr>
        <w:t xml:space="preserve"> without filters.</w:t>
      </w:r>
    </w:p>
    <w:p w:rsidR="004C778F" w:rsidRPr="004C778F" w:rsidRDefault="00C03806" w:rsidP="003A7A93">
      <w:pPr>
        <w:pStyle w:val="Normaalweb"/>
        <w:shd w:val="clear" w:color="auto" w:fill="FFFFFF"/>
        <w:spacing w:before="0" w:beforeAutospacing="0" w:after="300" w:afterAutospacing="0" w:line="384" w:lineRule="atLeast"/>
        <w:textAlignment w:val="baseline"/>
        <w:rPr>
          <w:rFonts w:ascii="Papyrus" w:hAnsi="Papyrus" w:cs="Arial"/>
          <w:color w:val="424242"/>
          <w:sz w:val="28"/>
          <w:szCs w:val="28"/>
          <w:lang w:val="en-US"/>
        </w:rPr>
      </w:pPr>
      <w:r w:rsidRPr="00C03806">
        <w:rPr>
          <w:rFonts w:ascii="Papyrus" w:hAnsi="Papyrus" w:cs="Arial"/>
          <w:b/>
          <w:color w:val="424242"/>
          <w:sz w:val="28"/>
          <w:szCs w:val="28"/>
          <w:lang w:val="en-US"/>
        </w:rPr>
        <w:t>So n</w:t>
      </w:r>
      <w:r w:rsidR="004C778F" w:rsidRPr="00C03806">
        <w:rPr>
          <w:rFonts w:ascii="Papyrus" w:hAnsi="Papyrus" w:cs="Arial"/>
          <w:b/>
          <w:color w:val="424242"/>
          <w:sz w:val="28"/>
          <w:szCs w:val="28"/>
          <w:lang w:val="en-US"/>
        </w:rPr>
        <w:t>ow</w:t>
      </w:r>
      <w:r w:rsidR="004C778F" w:rsidRPr="004C778F">
        <w:rPr>
          <w:rFonts w:ascii="Papyrus" w:hAnsi="Papyrus" w:cs="Arial"/>
          <w:color w:val="424242"/>
          <w:sz w:val="28"/>
          <w:szCs w:val="28"/>
          <w:lang w:val="en-US"/>
        </w:rPr>
        <w:t>…get comfortable, don’t speak to any other students, try to get into the flow and start writing!</w:t>
      </w:r>
      <w:r w:rsidR="00DF76D0">
        <w:rPr>
          <w:rFonts w:ascii="Papyrus" w:hAnsi="Papyrus" w:cs="Arial"/>
          <w:color w:val="424242"/>
          <w:sz w:val="28"/>
          <w:szCs w:val="28"/>
          <w:lang w:val="en-US"/>
        </w:rPr>
        <w:t xml:space="preserve"> </w:t>
      </w:r>
    </w:p>
    <w:p w:rsidR="002D2448" w:rsidRPr="00A15873" w:rsidRDefault="00C03806" w:rsidP="00A15873">
      <w:pPr>
        <w:pStyle w:val="Geenafstand"/>
      </w:pPr>
      <w:r>
        <w:rPr>
          <w:rFonts w:cs="Arial"/>
          <w:noProof/>
          <w:color w:val="FFFFFF"/>
          <w:szCs w:val="20"/>
          <w:lang w:eastAsia="nl-NL"/>
        </w:rPr>
        <w:drawing>
          <wp:anchor distT="0" distB="0" distL="114300" distR="114300" simplePos="0" relativeHeight="251661312" behindDoc="0" locked="0" layoutInCell="1" allowOverlap="1" wp14:anchorId="5FACB2AF" wp14:editId="7F4FD2C4">
            <wp:simplePos x="0" y="0"/>
            <wp:positionH relativeFrom="column">
              <wp:posOffset>269875</wp:posOffset>
            </wp:positionH>
            <wp:positionV relativeFrom="paragraph">
              <wp:posOffset>1408430</wp:posOffset>
            </wp:positionV>
            <wp:extent cx="637912" cy="637912"/>
            <wp:effectExtent l="0" t="0" r="0" b="0"/>
            <wp:wrapNone/>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 bronafbeelding bekijk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637912" cy="63791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93"/>
    <w:rsid w:val="001F7638"/>
    <w:rsid w:val="002D2448"/>
    <w:rsid w:val="003A7A93"/>
    <w:rsid w:val="00477E2F"/>
    <w:rsid w:val="004C778F"/>
    <w:rsid w:val="009F6B95"/>
    <w:rsid w:val="00A15873"/>
    <w:rsid w:val="00A16F04"/>
    <w:rsid w:val="00A601A1"/>
    <w:rsid w:val="00C03806"/>
    <w:rsid w:val="00DB1AFA"/>
    <w:rsid w:val="00DF76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F80C"/>
  <w15:chartTrackingRefBased/>
  <w15:docId w15:val="{A4440592-3E3D-43CB-93FD-0A26C873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Normaalweb">
    <w:name w:val="Normal (Web)"/>
    <w:basedOn w:val="Standaard"/>
    <w:uiPriority w:val="99"/>
    <w:unhideWhenUsed/>
    <w:rsid w:val="003A7A9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hyperlink" Target="https://www.google.com/imgres?imgurl=http://www.gwoltal.myfastmail.com/files/Dear%20Me.png&amp;imgrefurl=http://activerain.com/blogsview/4909738/what-would-you-like-to-tell-your-younger-self-&amp;docid=VxGtiw6srVlYbM&amp;tbnid=Nz_Z__5HAo4TCM:&amp;vet=10ahUKEwi8poOy8sHeAhXPZFAKHXg9BSsQMwh3KCswKw..i&amp;w=498&amp;h=286&amp;bih=481&amp;biw=1012&amp;q=looking%20back%20at%20your%20self&amp;ved=0ahUKEwi8poOy8sHeAhXPZFAKHXg9BSsQMwh3KCswKw&amp;iact=mrc&amp;uact=8"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153</Words>
  <Characters>847</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 Liberg</dc:creator>
  <cp:keywords/>
  <dc:description/>
  <cp:lastModifiedBy>Bengt Liberg</cp:lastModifiedBy>
  <cp:revision>3</cp:revision>
  <dcterms:created xsi:type="dcterms:W3CDTF">2018-11-07T07:51:00Z</dcterms:created>
  <dcterms:modified xsi:type="dcterms:W3CDTF">2018-11-07T09:01:00Z</dcterms:modified>
</cp:coreProperties>
</file>