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C5FC" w14:textId="77777777" w:rsidR="00DE7A30" w:rsidRDefault="00DE7A30" w:rsidP="00DE7A30">
      <w:pPr>
        <w:rPr>
          <w:rFonts w:ascii="Arial Black" w:hAnsi="Arial Black" w:cs="Arial"/>
          <w:color w:val="0070C0"/>
          <w:sz w:val="28"/>
          <w:szCs w:val="24"/>
        </w:rPr>
      </w:pPr>
      <w:r>
        <w:rPr>
          <w:rFonts w:ascii="Arial Black" w:hAnsi="Arial Black" w:cs="Arial"/>
          <w:color w:val="0070C0"/>
          <w:sz w:val="28"/>
          <w:szCs w:val="24"/>
        </w:rPr>
        <w:t>Post sorteren en registreren</w:t>
      </w:r>
    </w:p>
    <w:p w14:paraId="54D93979" w14:textId="77777777" w:rsidR="00DE7A30" w:rsidRPr="00921515" w:rsidRDefault="00DE7A30" w:rsidP="00DE7A30">
      <w:pPr>
        <w:rPr>
          <w:rFonts w:ascii="Arial Black" w:hAnsi="Arial Black" w:cs="Arial"/>
          <w:color w:val="0070C0"/>
          <w:sz w:val="12"/>
          <w:szCs w:val="24"/>
        </w:rPr>
      </w:pPr>
    </w:p>
    <w:tbl>
      <w:tblPr>
        <w:tblW w:w="93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DE7A30" w14:paraId="026757DD" w14:textId="77777777" w:rsidTr="0049104E">
        <w:trPr>
          <w:trHeight w:val="5850"/>
        </w:trPr>
        <w:tc>
          <w:tcPr>
            <w:tcW w:w="9330" w:type="dxa"/>
          </w:tcPr>
          <w:p w14:paraId="2C7ECA7F" w14:textId="77777777" w:rsidR="00DE7A30" w:rsidRDefault="00DE7A30" w:rsidP="0049104E">
            <w:pPr>
              <w:pStyle w:val="Normaalweb"/>
              <w:spacing w:after="0" w:afterAutospacing="0"/>
              <w:ind w:left="37"/>
              <w:rPr>
                <w:rFonts w:ascii="Arial" w:hAnsi="Arial" w:cs="Arial"/>
                <w:b/>
                <w:color w:val="FF0000"/>
              </w:rPr>
            </w:pPr>
          </w:p>
          <w:p w14:paraId="172B476D" w14:textId="77777777" w:rsidR="00DE7A30" w:rsidRPr="00C249A9" w:rsidRDefault="00DE7A30" w:rsidP="0049104E">
            <w:pPr>
              <w:pStyle w:val="Normaalweb"/>
              <w:spacing w:after="0" w:afterAutospacing="0"/>
              <w:ind w:left="37"/>
              <w:rPr>
                <w:rFonts w:ascii="Arial" w:hAnsi="Arial" w:cs="Arial"/>
              </w:rPr>
            </w:pPr>
            <w:r w:rsidRPr="00784EE1">
              <w:rPr>
                <w:rFonts w:ascii="Arial" w:hAnsi="Arial" w:cs="Arial"/>
                <w:b/>
                <w:color w:val="FF0000"/>
              </w:rPr>
              <w:t>Week 1</w:t>
            </w:r>
            <w:r w:rsidRPr="00784EE1">
              <w:rPr>
                <w:rFonts w:ascii="Arial" w:hAnsi="Arial" w:cs="Arial"/>
                <w:b/>
              </w:rPr>
              <w:t xml:space="preserve"> </w:t>
            </w:r>
          </w:p>
          <w:p w14:paraId="725FD98A" w14:textId="77777777" w:rsidR="00DE7A30" w:rsidRPr="00457DE6" w:rsidRDefault="00DE7A30" w:rsidP="0049104E">
            <w:pPr>
              <w:pStyle w:val="Normaalweb"/>
              <w:ind w:left="720"/>
              <w:rPr>
                <w:rFonts w:ascii="Arial" w:hAnsi="Arial" w:cs="Arial"/>
                <w:b/>
              </w:rPr>
            </w:pPr>
            <w:r w:rsidRPr="00457DE6">
              <w:rPr>
                <w:rFonts w:ascii="Arial" w:hAnsi="Arial" w:cs="Arial"/>
                <w:b/>
              </w:rPr>
              <w:t>Opdracht: Beschrijf hoe op jouw BPV of werkplek de post wordt geregistreerd.</w:t>
            </w:r>
          </w:p>
          <w:p w14:paraId="62298522" w14:textId="77777777" w:rsidR="00DE7A30" w:rsidRDefault="00DE7A30" w:rsidP="0049104E">
            <w:pPr>
              <w:pStyle w:val="Normaalweb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Vertel:</w:t>
            </w:r>
          </w:p>
          <w:p w14:paraId="6DE548E2" w14:textId="77777777" w:rsidR="00DE7A30" w:rsidRPr="00457DE6" w:rsidRDefault="00DE7A30" w:rsidP="00DE7A3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aar de post wordt bezorgd, bijvoorbeeld op het straatadres, in een postbus of op een hoofdkantoor.</w:t>
            </w:r>
          </w:p>
          <w:p w14:paraId="1029F6A6" w14:textId="77777777" w:rsidR="00DE7A30" w:rsidRPr="00457DE6" w:rsidRDefault="00DE7A30" w:rsidP="00DE7A3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H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oe je de ingekomen post sorteert</w:t>
            </w:r>
          </w:p>
          <w:p w14:paraId="34E7EB30" w14:textId="77777777" w:rsidR="00DE7A30" w:rsidRPr="00457DE6" w:rsidRDefault="00DE7A30" w:rsidP="00DE7A3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f en hoe je interne post registreert</w:t>
            </w:r>
          </w:p>
          <w:p w14:paraId="403662B6" w14:textId="77777777" w:rsidR="00DE7A30" w:rsidRPr="00457DE6" w:rsidRDefault="00DE7A30" w:rsidP="00DE7A3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f en hoe je externe post registreert</w:t>
            </w:r>
          </w:p>
          <w:p w14:paraId="0175A488" w14:textId="77777777" w:rsidR="00DE7A30" w:rsidRPr="00457DE6" w:rsidRDefault="00DE7A30" w:rsidP="00DE7A3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f en hoe je ingekomen post inscant en bewaart</w:t>
            </w:r>
          </w:p>
          <w:p w14:paraId="1935A2AA" w14:textId="77777777" w:rsidR="00DE7A30" w:rsidRPr="00457DE6" w:rsidRDefault="00DE7A30" w:rsidP="00DE7A3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elke afspraken er zijn over open maken van ingekomen post</w:t>
            </w:r>
          </w:p>
          <w:p w14:paraId="39AE2282" w14:textId="77777777" w:rsidR="00DE7A30" w:rsidRPr="00457DE6" w:rsidRDefault="00DE7A30" w:rsidP="00DE7A3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H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oe en door wie de ingekomen post wordt rondgebracht</w:t>
            </w:r>
          </w:p>
          <w:p w14:paraId="686EB6E5" w14:textId="77777777" w:rsidR="00DE7A30" w:rsidRPr="00457DE6" w:rsidRDefault="00DE7A30" w:rsidP="00DE7A3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14" w:hanging="283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457DE6">
              <w:rPr>
                <w:rFonts w:ascii="Arial" w:hAnsi="Arial" w:cs="Arial"/>
                <w:color w:val="000000"/>
                <w:sz w:val="24"/>
                <w:szCs w:val="20"/>
              </w:rPr>
              <w:t>elke rol ingekomen digitale post speelt binnen het bedrijf of de school.</w:t>
            </w:r>
          </w:p>
          <w:p w14:paraId="7A6B534B" w14:textId="77777777" w:rsidR="00DE7A30" w:rsidRPr="00C249A9" w:rsidRDefault="00DE7A30" w:rsidP="0049104E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</w:tr>
    </w:tbl>
    <w:p w14:paraId="51A27740" w14:textId="77777777" w:rsidR="00DE7A30" w:rsidRDefault="00DE7A30" w:rsidP="00DE7A30">
      <w:pPr>
        <w:pStyle w:val="Normaalweb"/>
        <w:spacing w:after="0" w:afterAutospacing="0"/>
        <w:rPr>
          <w:rFonts w:ascii="Arial" w:hAnsi="Arial" w:cs="Arial"/>
        </w:rPr>
      </w:pPr>
    </w:p>
    <w:p w14:paraId="60C5B468" w14:textId="77777777" w:rsidR="00DE7A30" w:rsidRPr="00AA18F5" w:rsidRDefault="00DE7A30" w:rsidP="00DE7A30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1BA6E8AD" w14:textId="77777777" w:rsidR="00DE7A30" w:rsidRDefault="00DE7A30" w:rsidP="00DE7A30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6D390817" w14:textId="77777777" w:rsidR="00DE7A30" w:rsidRDefault="00DE7A30" w:rsidP="00DE7A30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3FF852FE" w14:textId="77777777" w:rsidR="00131845" w:rsidRDefault="00DE7A30" w:rsidP="00DE7A30"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  <w:bookmarkStart w:id="0" w:name="_GoBack"/>
      <w:bookmarkEnd w:id="0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41621"/>
    <w:multiLevelType w:val="hybridMultilevel"/>
    <w:tmpl w:val="5CD60FAC"/>
    <w:lvl w:ilvl="0" w:tplc="0413000F">
      <w:start w:val="1"/>
      <w:numFmt w:val="decimal"/>
      <w:lvlText w:val="%1."/>
      <w:lvlJc w:val="left"/>
      <w:pPr>
        <w:ind w:left="1451" w:hanging="360"/>
      </w:pPr>
    </w:lvl>
    <w:lvl w:ilvl="1" w:tplc="04130019" w:tentative="1">
      <w:start w:val="1"/>
      <w:numFmt w:val="lowerLetter"/>
      <w:lvlText w:val="%2."/>
      <w:lvlJc w:val="left"/>
      <w:pPr>
        <w:ind w:left="2171" w:hanging="360"/>
      </w:pPr>
    </w:lvl>
    <w:lvl w:ilvl="2" w:tplc="0413001B" w:tentative="1">
      <w:start w:val="1"/>
      <w:numFmt w:val="lowerRoman"/>
      <w:lvlText w:val="%3."/>
      <w:lvlJc w:val="right"/>
      <w:pPr>
        <w:ind w:left="2891" w:hanging="180"/>
      </w:pPr>
    </w:lvl>
    <w:lvl w:ilvl="3" w:tplc="0413000F" w:tentative="1">
      <w:start w:val="1"/>
      <w:numFmt w:val="decimal"/>
      <w:lvlText w:val="%4."/>
      <w:lvlJc w:val="left"/>
      <w:pPr>
        <w:ind w:left="3611" w:hanging="360"/>
      </w:pPr>
    </w:lvl>
    <w:lvl w:ilvl="4" w:tplc="04130019" w:tentative="1">
      <w:start w:val="1"/>
      <w:numFmt w:val="lowerLetter"/>
      <w:lvlText w:val="%5."/>
      <w:lvlJc w:val="left"/>
      <w:pPr>
        <w:ind w:left="4331" w:hanging="360"/>
      </w:pPr>
    </w:lvl>
    <w:lvl w:ilvl="5" w:tplc="0413001B" w:tentative="1">
      <w:start w:val="1"/>
      <w:numFmt w:val="lowerRoman"/>
      <w:lvlText w:val="%6."/>
      <w:lvlJc w:val="right"/>
      <w:pPr>
        <w:ind w:left="5051" w:hanging="180"/>
      </w:pPr>
    </w:lvl>
    <w:lvl w:ilvl="6" w:tplc="0413000F" w:tentative="1">
      <w:start w:val="1"/>
      <w:numFmt w:val="decimal"/>
      <w:lvlText w:val="%7."/>
      <w:lvlJc w:val="left"/>
      <w:pPr>
        <w:ind w:left="5771" w:hanging="360"/>
      </w:pPr>
    </w:lvl>
    <w:lvl w:ilvl="7" w:tplc="04130019" w:tentative="1">
      <w:start w:val="1"/>
      <w:numFmt w:val="lowerLetter"/>
      <w:lvlText w:val="%8."/>
      <w:lvlJc w:val="left"/>
      <w:pPr>
        <w:ind w:left="6491" w:hanging="360"/>
      </w:pPr>
    </w:lvl>
    <w:lvl w:ilvl="8" w:tplc="0413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0"/>
    <w:rsid w:val="00131845"/>
    <w:rsid w:val="00D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ADA1"/>
  <w15:chartTrackingRefBased/>
  <w15:docId w15:val="{5D1B20A5-B193-466B-BC17-4B7883E3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7A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A3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E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2018-04-25T19:48:00Z</dcterms:created>
  <dcterms:modified xsi:type="dcterms:W3CDTF">2018-04-25T19:49:00Z</dcterms:modified>
</cp:coreProperties>
</file>