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57C8" w14:textId="4350D654" w:rsidR="00B2090B" w:rsidRPr="00EE0AE1" w:rsidRDefault="00A6395E" w:rsidP="008440B0">
      <w:pPr>
        <w:pStyle w:val="Kop1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Werkblad</w:t>
      </w:r>
      <w:r w:rsidR="00B2090B" w:rsidRPr="00EE0A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="00E9079C">
        <w:rPr>
          <w:rFonts w:ascii="Arial" w:hAnsi="Arial" w:cs="Arial"/>
          <w:b/>
          <w:bCs/>
        </w:rPr>
        <w:t xml:space="preserve"> </w:t>
      </w:r>
      <w:r w:rsidR="00B2090B" w:rsidRPr="00EE0AE1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Gemengde opgaven</w:t>
      </w:r>
    </w:p>
    <w:p w14:paraId="5D8E7849" w14:textId="4A459F42" w:rsidR="00B2090B" w:rsidRPr="00EE0AE1" w:rsidRDefault="00B2090B" w:rsidP="008440B0">
      <w:pPr>
        <w:spacing w:line="276" w:lineRule="auto"/>
        <w:rPr>
          <w:rFonts w:ascii="Arial" w:hAnsi="Arial" w:cs="Arial"/>
          <w:sz w:val="22"/>
          <w:szCs w:val="22"/>
        </w:rPr>
      </w:pPr>
      <w:r w:rsidRPr="00EE0AE1">
        <w:rPr>
          <w:rFonts w:ascii="Arial" w:hAnsi="Arial" w:cs="Arial"/>
          <w:sz w:val="22"/>
          <w:szCs w:val="22"/>
        </w:rPr>
        <w:t xml:space="preserve">Vul steeds de juiste vorm van het werkwoord in. </w:t>
      </w:r>
      <w:r w:rsidR="00A6395E">
        <w:rPr>
          <w:rFonts w:ascii="Arial" w:hAnsi="Arial" w:cs="Arial"/>
          <w:sz w:val="22"/>
          <w:szCs w:val="22"/>
        </w:rPr>
        <w:t>Als de tijd niet uit de zin blijkt en er niet achter staat, gebruik je de tegenwoordige tijd.</w:t>
      </w:r>
    </w:p>
    <w:p w14:paraId="3DA96030" w14:textId="77777777" w:rsidR="00B2090B" w:rsidRPr="00C53D36" w:rsidRDefault="00B2090B" w:rsidP="008440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AF12420" w14:textId="658B6873" w:rsidR="00966F86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Bouwbedrijf BAM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tobben, pvvt</w:t>
      </w:r>
      <w:r>
        <w:rPr>
          <w:rFonts w:ascii="Arial" w:hAnsi="Arial" w:cs="Arial"/>
          <w:bCs/>
          <w:sz w:val="22"/>
          <w:szCs w:val="22"/>
        </w:rPr>
        <w:t>) de afgelopen tijd over de jaarcijfers van 2014.</w:t>
      </w:r>
    </w:p>
    <w:p w14:paraId="3032FEF6" w14:textId="23CFF99E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Het bedrijf heeft in de eerste negen maanden een kleine brutowinst van 2,7 miljoen euro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2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behalen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7CA7D99E" w14:textId="3CFE5B7B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omzet steeg met ruim 3 procent naar 5,2 miljard euro, maar volgens sommige analisten heeft het bedrijf te vroeg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3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juichen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05085D4C" w14:textId="384E41B3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Veel bouwbedrijven zagen hun winst teruglopen 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4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outplacen, pvvt</w:t>
      </w:r>
      <w:r>
        <w:rPr>
          <w:rFonts w:ascii="Arial" w:hAnsi="Arial" w:cs="Arial"/>
          <w:bCs/>
          <w:sz w:val="22"/>
          <w:szCs w:val="22"/>
        </w:rPr>
        <w:t>) hun medewerkers.</w:t>
      </w:r>
    </w:p>
    <w:p w14:paraId="2D3B3A82" w14:textId="7E1E204D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Veel mensen in Nederland vrezen dat de samenleving na de aanslagen in Parijs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verharden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64CA1CE9" w14:textId="106DB195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met verschillende vreedzame protesten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6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beantwoorden</w:t>
      </w:r>
      <w:r>
        <w:rPr>
          <w:rFonts w:ascii="Arial" w:hAnsi="Arial" w:cs="Arial"/>
          <w:bCs/>
          <w:sz w:val="22"/>
          <w:szCs w:val="22"/>
        </w:rPr>
        <w:t xml:space="preserve">) aanslag op Charlie </w:t>
      </w:r>
      <w:proofErr w:type="spellStart"/>
      <w:r>
        <w:rPr>
          <w:rFonts w:ascii="Arial" w:hAnsi="Arial" w:cs="Arial"/>
          <w:bCs/>
          <w:sz w:val="22"/>
          <w:szCs w:val="22"/>
        </w:rPr>
        <w:t>Hebdo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werkt volgens betogers spanning tussen bevolkingsgroepen in de hand.</w:t>
      </w:r>
    </w:p>
    <w:p w14:paraId="40080DCB" w14:textId="77777777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politie heeft de identiteit van de daders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7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bevestigen</w:t>
      </w:r>
      <w:r>
        <w:rPr>
          <w:rFonts w:ascii="Arial" w:hAnsi="Arial" w:cs="Arial"/>
          <w:bCs/>
          <w:sz w:val="22"/>
          <w:szCs w:val="22"/>
        </w:rPr>
        <w:t>), maar het blijft de vraag of ze zelfstandig, of uit naam van een organisatie opereerden.</w:t>
      </w:r>
    </w:p>
    <w:p w14:paraId="7D93C101" w14:textId="77777777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8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beelden</w:t>
      </w:r>
      <w:r>
        <w:rPr>
          <w:rFonts w:ascii="Arial" w:hAnsi="Arial" w:cs="Arial"/>
          <w:bCs/>
          <w:sz w:val="22"/>
          <w:szCs w:val="22"/>
        </w:rPr>
        <w:t>) je je weleens in dat je een ander bent? Dan zie je dat er naast verschillen ook heel veel overeenkomsten bestaan tussen groepen mensen en dat haat nergens voor nodig is.</w:t>
      </w:r>
    </w:p>
    <w:p w14:paraId="7A72B795" w14:textId="77777777" w:rsidR="00A6395E" w:rsidRDefault="00A6395E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basisbeurs voor studenten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9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houden</w:t>
      </w:r>
      <w:r>
        <w:rPr>
          <w:rFonts w:ascii="Arial" w:hAnsi="Arial" w:cs="Arial"/>
          <w:bCs/>
          <w:sz w:val="22"/>
          <w:szCs w:val="22"/>
        </w:rPr>
        <w:t>) op te bestaan.</w:t>
      </w:r>
    </w:p>
    <w:p w14:paraId="091C7946" w14:textId="77777777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Eerste Kamer heeft de invoering van het nieuwe leenstelsel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0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accorderen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25D9F3F7" w14:textId="77777777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Minister van Onderwijs Jet Bussemaker van de PvdA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mijden, pvvt</w:t>
      </w:r>
      <w:r>
        <w:rPr>
          <w:rFonts w:ascii="Arial" w:hAnsi="Arial" w:cs="Arial"/>
          <w:bCs/>
          <w:sz w:val="22"/>
          <w:szCs w:val="22"/>
        </w:rPr>
        <w:t>) de media, omdat zij veel kritiek heeft gekregen op haar plannen.</w:t>
      </w:r>
    </w:p>
    <w:p w14:paraId="36494121" w14:textId="0FD62631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Lang bleef dan ook onduidelijk of er genoeg PvdA’ers konden instemmen met het plan. Met name Senator Ruud Koole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2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belichten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6395E">
        <w:rPr>
          <w:rFonts w:ascii="Arial" w:hAnsi="Arial" w:cs="Arial"/>
          <w:b/>
          <w:sz w:val="22"/>
          <w:szCs w:val="22"/>
        </w:rPr>
        <w:t>pvvt</w:t>
      </w:r>
      <w:r>
        <w:rPr>
          <w:rFonts w:ascii="Arial" w:hAnsi="Arial" w:cs="Arial"/>
          <w:bCs/>
          <w:sz w:val="22"/>
          <w:szCs w:val="22"/>
        </w:rPr>
        <w:t xml:space="preserve">) de nadelen van het </w:t>
      </w:r>
      <w:proofErr w:type="spellStart"/>
      <w:r>
        <w:rPr>
          <w:rFonts w:ascii="Arial" w:hAnsi="Arial" w:cs="Arial"/>
          <w:bCs/>
          <w:sz w:val="22"/>
          <w:szCs w:val="22"/>
        </w:rPr>
        <w:t>leenstelsen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voor studenten.</w:t>
      </w:r>
    </w:p>
    <w:p w14:paraId="2583CD11" w14:textId="04D65B37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Bij omkoping in de port denkt men vaak aan de wielersport, maar ook het laatste schandaal in de voetbalwereld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3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getuigen</w:t>
      </w:r>
      <w:r>
        <w:rPr>
          <w:rFonts w:ascii="Arial" w:hAnsi="Arial" w:cs="Arial"/>
          <w:bCs/>
          <w:sz w:val="22"/>
          <w:szCs w:val="22"/>
        </w:rPr>
        <w:t>) van corruptie.</w:t>
      </w:r>
    </w:p>
    <w:p w14:paraId="2E75F4FE" w14:textId="616557F0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Ibrahim </w:t>
      </w:r>
      <w:proofErr w:type="spellStart"/>
      <w:r>
        <w:rPr>
          <w:rFonts w:ascii="Arial" w:hAnsi="Arial" w:cs="Arial"/>
          <w:bCs/>
          <w:sz w:val="22"/>
          <w:szCs w:val="22"/>
        </w:rPr>
        <w:t>Kargbo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zou als speler van Willem II in 2009 een wedstrijd tegen Ajax hebben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4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matchfixen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07EB865C" w14:textId="03A32540" w:rsid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vreemde uitslagen van de ploeg worden aan dit omkoopschandaal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5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wijten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24D8CC96" w14:textId="7E81E424" w:rsidR="00A6395E" w:rsidRPr="00A6395E" w:rsidRDefault="00A6395E" w:rsidP="00A6395E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6"/>
      <w:r>
        <w:rPr>
          <w:rFonts w:ascii="Arial" w:hAnsi="Arial" w:cs="Arial"/>
          <w:bCs/>
          <w:sz w:val="22"/>
          <w:szCs w:val="22"/>
        </w:rPr>
        <w:t xml:space="preserve"> (</w:t>
      </w:r>
      <w:r w:rsidRPr="00A6395E">
        <w:rPr>
          <w:rFonts w:ascii="Arial" w:hAnsi="Arial" w:cs="Arial"/>
          <w:b/>
          <w:sz w:val="22"/>
          <w:szCs w:val="22"/>
        </w:rPr>
        <w:t>bestrijden</w:t>
      </w:r>
      <w:r>
        <w:rPr>
          <w:rFonts w:ascii="Arial" w:hAnsi="Arial" w:cs="Arial"/>
          <w:bCs/>
          <w:sz w:val="22"/>
          <w:szCs w:val="22"/>
        </w:rPr>
        <w:t>) corruptie door te focussen op sportprestaties, niet op geld.</w:t>
      </w:r>
    </w:p>
    <w:sectPr w:rsidR="00A6395E" w:rsidRPr="00A6395E" w:rsidSect="001A0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72B5"/>
    <w:multiLevelType w:val="hybridMultilevel"/>
    <w:tmpl w:val="F1F265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6AE4"/>
    <w:multiLevelType w:val="hybridMultilevel"/>
    <w:tmpl w:val="17CC4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B"/>
    <w:rsid w:val="001A006F"/>
    <w:rsid w:val="001C2E2A"/>
    <w:rsid w:val="003F1446"/>
    <w:rsid w:val="005A6DCE"/>
    <w:rsid w:val="006D7634"/>
    <w:rsid w:val="00733EC6"/>
    <w:rsid w:val="0075131E"/>
    <w:rsid w:val="00767B7C"/>
    <w:rsid w:val="007E1FF8"/>
    <w:rsid w:val="008440B0"/>
    <w:rsid w:val="009136CD"/>
    <w:rsid w:val="009324C7"/>
    <w:rsid w:val="00940C64"/>
    <w:rsid w:val="00966F86"/>
    <w:rsid w:val="00A6395E"/>
    <w:rsid w:val="00B2090B"/>
    <w:rsid w:val="00BD2D09"/>
    <w:rsid w:val="00C53D36"/>
    <w:rsid w:val="00CA64F9"/>
    <w:rsid w:val="00DC3E2E"/>
    <w:rsid w:val="00E9079C"/>
    <w:rsid w:val="00EE0AE1"/>
    <w:rsid w:val="00F149F4"/>
    <w:rsid w:val="00F70703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590"/>
  <w14:defaultImageDpi w14:val="32767"/>
  <w15:chartTrackingRefBased/>
  <w15:docId w15:val="{0116432F-B2B2-A84E-95B4-C1079CC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0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90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49F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9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3</cp:revision>
  <dcterms:created xsi:type="dcterms:W3CDTF">2020-03-26T12:21:00Z</dcterms:created>
  <dcterms:modified xsi:type="dcterms:W3CDTF">2020-03-26T12:21:00Z</dcterms:modified>
</cp:coreProperties>
</file>