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466C" w14:textId="29C8A9B3" w:rsidR="00010A05" w:rsidRDefault="00010A05" w:rsidP="00010A05">
      <w:pPr>
        <w:pStyle w:val="Kop1"/>
        <w:spacing w:before="0"/>
        <w:rPr>
          <w:rStyle w:val="Kop1Char"/>
          <w:b/>
          <w:bCs/>
        </w:rPr>
      </w:pPr>
      <w:r>
        <w:rPr>
          <w:rStyle w:val="Kop1Char"/>
        </w:rPr>
        <w:t>O</w:t>
      </w:r>
      <w:r w:rsidRPr="00230A91">
        <w:rPr>
          <w:rStyle w:val="Kop1Char"/>
        </w:rPr>
        <w:t xml:space="preserve">pdracht </w:t>
      </w:r>
      <w:r>
        <w:rPr>
          <w:rStyle w:val="Kop1Char"/>
        </w:rPr>
        <w:t>1</w:t>
      </w:r>
      <w:r>
        <w:rPr>
          <w:rStyle w:val="Kop1Char"/>
        </w:rPr>
        <w:tab/>
      </w:r>
      <w:r>
        <w:rPr>
          <w:rStyle w:val="Kop1Char"/>
        </w:rPr>
        <w:tab/>
      </w:r>
      <w:r>
        <w:rPr>
          <w:rStyle w:val="Kop1Char"/>
        </w:rPr>
        <w:tab/>
      </w:r>
      <w:r>
        <w:rPr>
          <w:rStyle w:val="Kop1Char"/>
        </w:rPr>
        <w:tab/>
      </w:r>
      <w:r>
        <w:rPr>
          <w:rStyle w:val="Kop1Char"/>
        </w:rPr>
        <w:tab/>
      </w:r>
      <w:r>
        <w:rPr>
          <w:rStyle w:val="Kop1Char"/>
        </w:rPr>
        <w:tab/>
      </w:r>
      <w:r w:rsidRPr="00230A91">
        <w:t>Naam: ……………………………</w:t>
      </w:r>
    </w:p>
    <w:p w14:paraId="345E793F" w14:textId="06933F31" w:rsidR="00010A05" w:rsidRDefault="00010A05" w:rsidP="00010A05">
      <w:pPr>
        <w:pStyle w:val="Kop1"/>
        <w:spacing w:before="0"/>
      </w:pPr>
      <w:r w:rsidRPr="00230A91">
        <w:rPr>
          <w:rStyle w:val="Kop1Char"/>
        </w:rPr>
        <w:t>Werkblad</w:t>
      </w:r>
      <w:r w:rsidRPr="00230A91">
        <w:tab/>
      </w:r>
      <w:r>
        <w:t>stellingen</w:t>
      </w:r>
      <w:r w:rsidRPr="00230A91">
        <w:tab/>
      </w:r>
      <w:r w:rsidRPr="00230A91">
        <w:tab/>
      </w:r>
      <w:r>
        <w:t xml:space="preserve"> </w:t>
      </w:r>
      <w:r>
        <w:tab/>
      </w:r>
      <w:r>
        <w:tab/>
        <w:t>Groep: …………………………...</w:t>
      </w:r>
      <w:r>
        <w:tab/>
      </w:r>
    </w:p>
    <w:p w14:paraId="59EBEAAE" w14:textId="77777777" w:rsidR="00631C77" w:rsidRPr="00631C77" w:rsidRDefault="00631C77" w:rsidP="00631C77"/>
    <w:p w14:paraId="55972C92" w14:textId="7ED83F2B" w:rsidR="00EE31D4" w:rsidRDefault="00EE31D4" w:rsidP="00010A05">
      <w:r>
        <w:t xml:space="preserve">Vaak hebben we </w:t>
      </w:r>
      <w:r w:rsidR="00631C77">
        <w:t>vooroordelen over anderen en wat zei geloven. Alhoewel sommige vooroordelen terecht zijn, zijn anderen dat totaal niet! Dit werkblad bestaat uit verschillende stellingen. Door deze te beantwoorden, zul je meer te weten komen over je terechte en/of onterechte vooroordelen.</w:t>
      </w:r>
    </w:p>
    <w:p w14:paraId="4131CC66" w14:textId="0997E0D4" w:rsidR="00010A05" w:rsidRDefault="00EE31D4" w:rsidP="00010A05">
      <w:r>
        <w:t xml:space="preserve">Is de stelling waar of niet? </w:t>
      </w:r>
      <w:r w:rsidR="00631C77">
        <w:t>(</w:t>
      </w:r>
      <w:r>
        <w:t>Li</w:t>
      </w:r>
      <w:r w:rsidR="00757A6F">
        <w:t>ch</w:t>
      </w:r>
      <w:r>
        <w:t xml:space="preserve">t </w:t>
      </w:r>
      <w:r w:rsidR="00757A6F">
        <w:t>toe waarom je dat denkt</w:t>
      </w:r>
      <w:r w:rsidR="00631C77">
        <w:t>!)</w:t>
      </w:r>
    </w:p>
    <w:p w14:paraId="34482BF3" w14:textId="78D43107" w:rsidR="00010A05" w:rsidRDefault="00010A05" w:rsidP="00010A05">
      <w:pPr>
        <w:rPr>
          <w:b/>
          <w:bCs/>
          <w:i/>
          <w:iCs/>
        </w:rPr>
      </w:pPr>
      <w:r w:rsidRPr="00631C77">
        <w:rPr>
          <w:b/>
          <w:bCs/>
          <w:i/>
          <w:iCs/>
        </w:rPr>
        <w:t>Stelling 1</w:t>
      </w:r>
      <w:r w:rsidR="00EE31D4" w:rsidRPr="00631C77">
        <w:rPr>
          <w:b/>
          <w:bCs/>
          <w:i/>
          <w:iCs/>
        </w:rPr>
        <w:t xml:space="preserve">) </w:t>
      </w:r>
      <w:r w:rsidRPr="00631C77">
        <w:rPr>
          <w:b/>
          <w:bCs/>
          <w:i/>
          <w:iCs/>
        </w:rPr>
        <w:t>In het christendom mag je afbeeldingen en/of standbeelden maken van God en/of engelen.</w:t>
      </w:r>
    </w:p>
    <w:p w14:paraId="188320C7" w14:textId="77777777" w:rsidR="00631C77" w:rsidRDefault="00631C77" w:rsidP="00631C77">
      <w:pPr>
        <w:tabs>
          <w:tab w:val="left" w:pos="1638"/>
        </w:tabs>
        <w:spacing w:after="0" w:line="360" w:lineRule="auto"/>
      </w:pPr>
      <w:r>
        <w:t>…………………………………………………………………………………………………………………………………………………………….</w:t>
      </w:r>
    </w:p>
    <w:p w14:paraId="798D314E" w14:textId="77777777" w:rsidR="00631C77" w:rsidRDefault="00631C77" w:rsidP="00631C77">
      <w:pPr>
        <w:tabs>
          <w:tab w:val="left" w:pos="1638"/>
        </w:tabs>
        <w:spacing w:after="0" w:line="360" w:lineRule="auto"/>
      </w:pPr>
      <w:r>
        <w:t>…………………………………………………………………………………………………………………………………………………………….</w:t>
      </w:r>
    </w:p>
    <w:p w14:paraId="38A97453" w14:textId="77777777" w:rsidR="00631C77" w:rsidRDefault="00631C77" w:rsidP="00631C77">
      <w:pPr>
        <w:tabs>
          <w:tab w:val="left" w:pos="1638"/>
        </w:tabs>
        <w:spacing w:after="0" w:line="360" w:lineRule="auto"/>
      </w:pPr>
      <w:r>
        <w:t>…………………………………………………………………………………………………………………………………………………………….</w:t>
      </w:r>
    </w:p>
    <w:p w14:paraId="2B5E84DD" w14:textId="77777777" w:rsidR="00631C77" w:rsidRDefault="00631C77" w:rsidP="00010A05">
      <w:pPr>
        <w:rPr>
          <w:b/>
          <w:bCs/>
          <w:i/>
          <w:iCs/>
        </w:rPr>
      </w:pPr>
    </w:p>
    <w:p w14:paraId="253511E0" w14:textId="7A626235" w:rsidR="00010A05" w:rsidRDefault="00010A05" w:rsidP="00010A05">
      <w:pPr>
        <w:rPr>
          <w:b/>
          <w:bCs/>
          <w:i/>
          <w:iCs/>
        </w:rPr>
      </w:pPr>
      <w:r w:rsidRPr="00631C77">
        <w:rPr>
          <w:b/>
          <w:bCs/>
          <w:i/>
          <w:iCs/>
        </w:rPr>
        <w:t>Stelling 2</w:t>
      </w:r>
      <w:r w:rsidR="00EE31D4" w:rsidRPr="00631C77">
        <w:rPr>
          <w:b/>
          <w:bCs/>
          <w:i/>
          <w:iCs/>
        </w:rPr>
        <w:t xml:space="preserve">) </w:t>
      </w:r>
      <w:r w:rsidRPr="00631C77">
        <w:rPr>
          <w:b/>
          <w:bCs/>
          <w:i/>
          <w:iCs/>
        </w:rPr>
        <w:t>Het is verboden in het christendom om te werken op zondag</w:t>
      </w:r>
    </w:p>
    <w:p w14:paraId="5F206045" w14:textId="77777777" w:rsidR="00631C77" w:rsidRDefault="00631C77" w:rsidP="00631C77">
      <w:pPr>
        <w:tabs>
          <w:tab w:val="left" w:pos="1638"/>
        </w:tabs>
        <w:spacing w:after="0" w:line="360" w:lineRule="auto"/>
      </w:pPr>
      <w:r>
        <w:t>…………………………………………………………………………………………………………………………………………………………….</w:t>
      </w:r>
    </w:p>
    <w:p w14:paraId="781A17B9" w14:textId="77777777" w:rsidR="00631C77" w:rsidRDefault="00631C77" w:rsidP="00631C77">
      <w:pPr>
        <w:tabs>
          <w:tab w:val="left" w:pos="1638"/>
        </w:tabs>
        <w:spacing w:after="0" w:line="360" w:lineRule="auto"/>
      </w:pPr>
      <w:r>
        <w:t>…………………………………………………………………………………………………………………………………………………………….</w:t>
      </w:r>
    </w:p>
    <w:p w14:paraId="1C0CFA30" w14:textId="77777777" w:rsidR="00631C77" w:rsidRDefault="00631C77" w:rsidP="00631C77">
      <w:pPr>
        <w:tabs>
          <w:tab w:val="left" w:pos="1638"/>
        </w:tabs>
        <w:spacing w:after="0" w:line="360" w:lineRule="auto"/>
      </w:pPr>
      <w:r>
        <w:t>…………………………………………………………………………………………………………………………………………………………….</w:t>
      </w:r>
    </w:p>
    <w:p w14:paraId="4B2ED7FA" w14:textId="77777777" w:rsidR="00631C77" w:rsidRPr="00631C77" w:rsidRDefault="00631C77" w:rsidP="00010A05">
      <w:pPr>
        <w:rPr>
          <w:b/>
          <w:bCs/>
          <w:i/>
          <w:iCs/>
        </w:rPr>
      </w:pPr>
    </w:p>
    <w:p w14:paraId="5D98F504" w14:textId="44DC6C93" w:rsidR="00010A05" w:rsidRDefault="00010A05" w:rsidP="00010A05">
      <w:pPr>
        <w:rPr>
          <w:b/>
          <w:bCs/>
          <w:i/>
          <w:iCs/>
        </w:rPr>
      </w:pPr>
      <w:r w:rsidRPr="00631C77">
        <w:rPr>
          <w:b/>
          <w:bCs/>
          <w:i/>
          <w:iCs/>
        </w:rPr>
        <w:t>Stelling 3</w:t>
      </w:r>
      <w:r w:rsidR="00EE31D4" w:rsidRPr="00631C77">
        <w:rPr>
          <w:b/>
          <w:bCs/>
          <w:i/>
          <w:iCs/>
        </w:rPr>
        <w:t xml:space="preserve">) </w:t>
      </w:r>
      <w:r w:rsidRPr="00631C77">
        <w:rPr>
          <w:b/>
          <w:bCs/>
          <w:i/>
          <w:iCs/>
        </w:rPr>
        <w:t>In het christendom is het toegestaan om te scheiden in een huwelijk</w:t>
      </w:r>
    </w:p>
    <w:p w14:paraId="03A45455" w14:textId="77777777" w:rsidR="00631C77" w:rsidRDefault="00631C77" w:rsidP="00631C77">
      <w:pPr>
        <w:tabs>
          <w:tab w:val="left" w:pos="1638"/>
        </w:tabs>
        <w:spacing w:after="0" w:line="360" w:lineRule="auto"/>
      </w:pPr>
      <w:r>
        <w:t>…………………………………………………………………………………………………………………………………………………………….</w:t>
      </w:r>
    </w:p>
    <w:p w14:paraId="5243E358" w14:textId="77777777" w:rsidR="00631C77" w:rsidRDefault="00631C77" w:rsidP="00631C77">
      <w:pPr>
        <w:tabs>
          <w:tab w:val="left" w:pos="1638"/>
        </w:tabs>
        <w:spacing w:after="0" w:line="360" w:lineRule="auto"/>
      </w:pPr>
      <w:r>
        <w:t>…………………………………………………………………………………………………………………………………………………………….</w:t>
      </w:r>
    </w:p>
    <w:p w14:paraId="11759617" w14:textId="77777777" w:rsidR="00631C77" w:rsidRDefault="00631C77" w:rsidP="00631C77">
      <w:pPr>
        <w:tabs>
          <w:tab w:val="left" w:pos="1638"/>
        </w:tabs>
        <w:spacing w:after="0" w:line="360" w:lineRule="auto"/>
      </w:pPr>
      <w:r>
        <w:t>…………………………………………………………………………………………………………………………………………………………….</w:t>
      </w:r>
    </w:p>
    <w:p w14:paraId="573E1479" w14:textId="77777777" w:rsidR="00631C77" w:rsidRPr="00631C77" w:rsidRDefault="00631C77" w:rsidP="00010A05">
      <w:pPr>
        <w:rPr>
          <w:b/>
          <w:bCs/>
          <w:i/>
          <w:iCs/>
        </w:rPr>
      </w:pPr>
    </w:p>
    <w:p w14:paraId="646A676C" w14:textId="0160713C" w:rsidR="00010A05" w:rsidRDefault="00010A05" w:rsidP="00010A05">
      <w:pPr>
        <w:rPr>
          <w:b/>
          <w:bCs/>
          <w:i/>
          <w:iCs/>
        </w:rPr>
      </w:pPr>
      <w:r w:rsidRPr="00631C77">
        <w:rPr>
          <w:b/>
          <w:bCs/>
          <w:i/>
          <w:iCs/>
        </w:rPr>
        <w:t>Stelling 4</w:t>
      </w:r>
      <w:r w:rsidR="00EE31D4" w:rsidRPr="00631C77">
        <w:rPr>
          <w:b/>
          <w:bCs/>
          <w:i/>
          <w:iCs/>
        </w:rPr>
        <w:t xml:space="preserve">) </w:t>
      </w:r>
      <w:r w:rsidRPr="00631C77">
        <w:rPr>
          <w:b/>
          <w:bCs/>
          <w:i/>
          <w:iCs/>
        </w:rPr>
        <w:t>In het jodendom bestaan er meerdere Goden</w:t>
      </w:r>
    </w:p>
    <w:p w14:paraId="3EE07212" w14:textId="77777777" w:rsidR="00631C77" w:rsidRDefault="00631C77" w:rsidP="00631C77">
      <w:pPr>
        <w:tabs>
          <w:tab w:val="left" w:pos="1638"/>
        </w:tabs>
        <w:spacing w:after="0" w:line="360" w:lineRule="auto"/>
      </w:pPr>
      <w:r>
        <w:t>…………………………………………………………………………………………………………………………………………………………….</w:t>
      </w:r>
    </w:p>
    <w:p w14:paraId="438503DE" w14:textId="77777777" w:rsidR="00631C77" w:rsidRDefault="00631C77" w:rsidP="00631C77">
      <w:pPr>
        <w:tabs>
          <w:tab w:val="left" w:pos="1638"/>
        </w:tabs>
        <w:spacing w:after="0" w:line="360" w:lineRule="auto"/>
      </w:pPr>
      <w:r>
        <w:t>…………………………………………………………………………………………………………………………………………………………….</w:t>
      </w:r>
    </w:p>
    <w:p w14:paraId="60F221A1" w14:textId="77777777" w:rsidR="00631C77" w:rsidRDefault="00631C77" w:rsidP="00631C77">
      <w:pPr>
        <w:tabs>
          <w:tab w:val="left" w:pos="1638"/>
        </w:tabs>
        <w:spacing w:after="0" w:line="360" w:lineRule="auto"/>
      </w:pPr>
      <w:r>
        <w:t>…………………………………………………………………………………………………………………………………………………………….</w:t>
      </w:r>
    </w:p>
    <w:p w14:paraId="387C47BF" w14:textId="77777777" w:rsidR="00757A6F" w:rsidRDefault="00757A6F" w:rsidP="00010A05">
      <w:pPr>
        <w:rPr>
          <w:b/>
          <w:bCs/>
          <w:i/>
          <w:iCs/>
        </w:rPr>
      </w:pPr>
    </w:p>
    <w:p w14:paraId="6A746462" w14:textId="4EE168BF" w:rsidR="00010A05" w:rsidRDefault="00010A05" w:rsidP="00010A05">
      <w:pPr>
        <w:rPr>
          <w:b/>
          <w:bCs/>
          <w:i/>
          <w:iCs/>
        </w:rPr>
      </w:pPr>
      <w:r w:rsidRPr="00631C77">
        <w:rPr>
          <w:b/>
          <w:bCs/>
          <w:i/>
          <w:iCs/>
        </w:rPr>
        <w:t>Stelling 5</w:t>
      </w:r>
      <w:r w:rsidR="00EE31D4" w:rsidRPr="00631C77">
        <w:rPr>
          <w:b/>
          <w:bCs/>
          <w:i/>
          <w:iCs/>
        </w:rPr>
        <w:t xml:space="preserve">) </w:t>
      </w:r>
      <w:r w:rsidR="009475B1" w:rsidRPr="00631C77">
        <w:rPr>
          <w:b/>
          <w:bCs/>
          <w:i/>
          <w:iCs/>
        </w:rPr>
        <w:t>In het Jodendom ben je alleen joods als je moeder joods is of als je later vrijwillig het jodendom aanneemt</w:t>
      </w:r>
    </w:p>
    <w:p w14:paraId="22FCE378" w14:textId="77777777" w:rsidR="00631C77" w:rsidRDefault="00631C77" w:rsidP="00631C77">
      <w:pPr>
        <w:tabs>
          <w:tab w:val="left" w:pos="1638"/>
        </w:tabs>
        <w:spacing w:after="0" w:line="360" w:lineRule="auto"/>
      </w:pPr>
      <w:r>
        <w:t>…………………………………………………………………………………………………………………………………………………………….</w:t>
      </w:r>
    </w:p>
    <w:p w14:paraId="5AAF3249" w14:textId="77777777" w:rsidR="00631C77" w:rsidRDefault="00631C77" w:rsidP="00631C77">
      <w:pPr>
        <w:tabs>
          <w:tab w:val="left" w:pos="1638"/>
        </w:tabs>
        <w:spacing w:after="0" w:line="360" w:lineRule="auto"/>
      </w:pPr>
      <w:r>
        <w:t>…………………………………………………………………………………………………………………………………………………………….</w:t>
      </w:r>
    </w:p>
    <w:p w14:paraId="02351771" w14:textId="77777777" w:rsidR="00631C77" w:rsidRDefault="00631C77" w:rsidP="00631C77">
      <w:pPr>
        <w:tabs>
          <w:tab w:val="left" w:pos="1638"/>
        </w:tabs>
        <w:spacing w:after="0" w:line="360" w:lineRule="auto"/>
      </w:pPr>
      <w:r>
        <w:t>…………………………………………………………………………………………………………………………………………………………….</w:t>
      </w:r>
    </w:p>
    <w:p w14:paraId="0338540B" w14:textId="77777777" w:rsidR="00631C77" w:rsidRPr="00631C77" w:rsidRDefault="00631C77" w:rsidP="00010A05">
      <w:pPr>
        <w:rPr>
          <w:b/>
          <w:bCs/>
          <w:i/>
          <w:iCs/>
        </w:rPr>
      </w:pPr>
    </w:p>
    <w:p w14:paraId="45E6FD46" w14:textId="49D0F0CA" w:rsidR="009475B1" w:rsidRDefault="00010A05" w:rsidP="00010A05">
      <w:pPr>
        <w:rPr>
          <w:b/>
          <w:bCs/>
          <w:i/>
          <w:iCs/>
        </w:rPr>
      </w:pPr>
      <w:r w:rsidRPr="00631C77">
        <w:rPr>
          <w:b/>
          <w:bCs/>
          <w:i/>
          <w:iCs/>
        </w:rPr>
        <w:lastRenderedPageBreak/>
        <w:t>Stelling 6</w:t>
      </w:r>
      <w:r w:rsidR="00EE31D4" w:rsidRPr="00631C77">
        <w:rPr>
          <w:b/>
          <w:bCs/>
          <w:i/>
          <w:iCs/>
        </w:rPr>
        <w:t xml:space="preserve">) </w:t>
      </w:r>
      <w:r w:rsidR="00152626" w:rsidRPr="00631C77">
        <w:rPr>
          <w:b/>
          <w:bCs/>
          <w:i/>
          <w:iCs/>
        </w:rPr>
        <w:t>In het Jodendom is alcohol ook verboden</w:t>
      </w:r>
    </w:p>
    <w:p w14:paraId="260F0C76" w14:textId="77777777" w:rsidR="00631C77" w:rsidRDefault="00631C77" w:rsidP="00631C77">
      <w:pPr>
        <w:tabs>
          <w:tab w:val="left" w:pos="1638"/>
        </w:tabs>
        <w:spacing w:after="0" w:line="360" w:lineRule="auto"/>
      </w:pPr>
      <w:r>
        <w:t>…………………………………………………………………………………………………………………………………………………………….</w:t>
      </w:r>
    </w:p>
    <w:p w14:paraId="2A5DDD37" w14:textId="77777777" w:rsidR="00631C77" w:rsidRDefault="00631C77" w:rsidP="00631C77">
      <w:pPr>
        <w:tabs>
          <w:tab w:val="left" w:pos="1638"/>
        </w:tabs>
        <w:spacing w:after="0" w:line="360" w:lineRule="auto"/>
      </w:pPr>
      <w:r>
        <w:t>…………………………………………………………………………………………………………………………………………………………….</w:t>
      </w:r>
    </w:p>
    <w:p w14:paraId="6DFC525B" w14:textId="77777777" w:rsidR="00631C77" w:rsidRDefault="00631C77" w:rsidP="00631C77">
      <w:pPr>
        <w:tabs>
          <w:tab w:val="left" w:pos="1638"/>
        </w:tabs>
        <w:spacing w:after="0" w:line="360" w:lineRule="auto"/>
      </w:pPr>
      <w:r>
        <w:t>…………………………………………………………………………………………………………………………………………………………….</w:t>
      </w:r>
    </w:p>
    <w:p w14:paraId="6FB24BB3" w14:textId="77777777" w:rsidR="00631C77" w:rsidRPr="00631C77" w:rsidRDefault="00631C77" w:rsidP="00010A05">
      <w:pPr>
        <w:rPr>
          <w:b/>
          <w:bCs/>
          <w:i/>
          <w:iCs/>
        </w:rPr>
      </w:pPr>
    </w:p>
    <w:p w14:paraId="2D6F90FB" w14:textId="504F9870" w:rsidR="00152626" w:rsidRDefault="00010A05" w:rsidP="00010A05">
      <w:pPr>
        <w:rPr>
          <w:b/>
          <w:bCs/>
          <w:i/>
          <w:iCs/>
        </w:rPr>
      </w:pPr>
      <w:r w:rsidRPr="00631C77">
        <w:rPr>
          <w:b/>
          <w:bCs/>
          <w:i/>
          <w:iCs/>
        </w:rPr>
        <w:t>Stelling 7</w:t>
      </w:r>
      <w:r w:rsidR="00EE31D4" w:rsidRPr="00631C77">
        <w:rPr>
          <w:b/>
          <w:bCs/>
          <w:i/>
          <w:iCs/>
        </w:rPr>
        <w:t xml:space="preserve">) </w:t>
      </w:r>
      <w:r w:rsidR="00152626" w:rsidRPr="00631C77">
        <w:rPr>
          <w:b/>
          <w:bCs/>
          <w:i/>
          <w:iCs/>
        </w:rPr>
        <w:t xml:space="preserve">Koeien zijn heilig in het Hindoeïsme, omdat koeien </w:t>
      </w:r>
      <w:r w:rsidR="00EE31D4" w:rsidRPr="00631C77">
        <w:rPr>
          <w:b/>
          <w:bCs/>
          <w:i/>
          <w:iCs/>
        </w:rPr>
        <w:t>goddelijk zijn</w:t>
      </w:r>
    </w:p>
    <w:p w14:paraId="160BAEAE" w14:textId="77777777" w:rsidR="00631C77" w:rsidRDefault="00631C77" w:rsidP="00631C77">
      <w:pPr>
        <w:tabs>
          <w:tab w:val="left" w:pos="1638"/>
        </w:tabs>
        <w:spacing w:after="0" w:line="360" w:lineRule="auto"/>
      </w:pPr>
      <w:r>
        <w:t>…………………………………………………………………………………………………………………………………………………………….</w:t>
      </w:r>
    </w:p>
    <w:p w14:paraId="59391650" w14:textId="77777777" w:rsidR="00631C77" w:rsidRDefault="00631C77" w:rsidP="00631C77">
      <w:pPr>
        <w:tabs>
          <w:tab w:val="left" w:pos="1638"/>
        </w:tabs>
        <w:spacing w:after="0" w:line="360" w:lineRule="auto"/>
      </w:pPr>
      <w:r>
        <w:t>…………………………………………………………………………………………………………………………………………………………….</w:t>
      </w:r>
    </w:p>
    <w:p w14:paraId="7E19D160" w14:textId="77777777" w:rsidR="00631C77" w:rsidRDefault="00631C77" w:rsidP="00631C77">
      <w:pPr>
        <w:tabs>
          <w:tab w:val="left" w:pos="1638"/>
        </w:tabs>
        <w:spacing w:after="0" w:line="360" w:lineRule="auto"/>
      </w:pPr>
      <w:r>
        <w:t>…………………………………………………………………………………………………………………………………………………………….</w:t>
      </w:r>
    </w:p>
    <w:p w14:paraId="1897E3D2" w14:textId="77777777" w:rsidR="00631C77" w:rsidRPr="00631C77" w:rsidRDefault="00631C77" w:rsidP="00010A05">
      <w:pPr>
        <w:rPr>
          <w:b/>
          <w:bCs/>
          <w:i/>
          <w:iCs/>
        </w:rPr>
      </w:pPr>
    </w:p>
    <w:p w14:paraId="1414964C" w14:textId="7B5B5896" w:rsidR="00152626" w:rsidRDefault="00010A05" w:rsidP="00010A05">
      <w:pPr>
        <w:rPr>
          <w:b/>
          <w:bCs/>
          <w:i/>
          <w:iCs/>
        </w:rPr>
      </w:pPr>
      <w:r w:rsidRPr="00631C77">
        <w:rPr>
          <w:b/>
          <w:bCs/>
          <w:i/>
          <w:iCs/>
        </w:rPr>
        <w:t>Stelling 8</w:t>
      </w:r>
      <w:r w:rsidR="00EE31D4" w:rsidRPr="00631C77">
        <w:rPr>
          <w:b/>
          <w:bCs/>
          <w:i/>
          <w:iCs/>
        </w:rPr>
        <w:t xml:space="preserve">) </w:t>
      </w:r>
      <w:r w:rsidR="00152626" w:rsidRPr="00631C77">
        <w:rPr>
          <w:b/>
          <w:bCs/>
          <w:i/>
          <w:iCs/>
        </w:rPr>
        <w:t>Hindoes geloven</w:t>
      </w:r>
      <w:r w:rsidR="00631C77">
        <w:rPr>
          <w:b/>
          <w:bCs/>
          <w:i/>
          <w:iCs/>
        </w:rPr>
        <w:t xml:space="preserve"> net zoals joden, christenen en moslims</w:t>
      </w:r>
      <w:r w:rsidR="00152626" w:rsidRPr="00631C77">
        <w:rPr>
          <w:b/>
          <w:bCs/>
          <w:i/>
          <w:iCs/>
        </w:rPr>
        <w:t xml:space="preserve"> in </w:t>
      </w:r>
      <w:r w:rsidR="00631C77">
        <w:rPr>
          <w:b/>
          <w:bCs/>
          <w:i/>
          <w:iCs/>
        </w:rPr>
        <w:t xml:space="preserve">een </w:t>
      </w:r>
      <w:r w:rsidR="00152626" w:rsidRPr="00631C77">
        <w:rPr>
          <w:b/>
          <w:bCs/>
          <w:i/>
          <w:iCs/>
        </w:rPr>
        <w:t>hel en hemel</w:t>
      </w:r>
    </w:p>
    <w:p w14:paraId="2827BA76" w14:textId="77777777" w:rsidR="00631C77" w:rsidRDefault="00631C77" w:rsidP="00631C77">
      <w:pPr>
        <w:tabs>
          <w:tab w:val="left" w:pos="1638"/>
        </w:tabs>
        <w:spacing w:after="0" w:line="360" w:lineRule="auto"/>
      </w:pPr>
      <w:r>
        <w:t>…………………………………………………………………………………………………………………………………………………………….</w:t>
      </w:r>
    </w:p>
    <w:p w14:paraId="172912EB" w14:textId="77777777" w:rsidR="00631C77" w:rsidRDefault="00631C77" w:rsidP="00631C77">
      <w:pPr>
        <w:tabs>
          <w:tab w:val="left" w:pos="1638"/>
        </w:tabs>
        <w:spacing w:after="0" w:line="360" w:lineRule="auto"/>
      </w:pPr>
      <w:r>
        <w:t>…………………………………………………………………………………………………………………………………………………………….</w:t>
      </w:r>
    </w:p>
    <w:p w14:paraId="1DC770E1" w14:textId="77777777" w:rsidR="00631C77" w:rsidRDefault="00631C77" w:rsidP="00631C77">
      <w:pPr>
        <w:tabs>
          <w:tab w:val="left" w:pos="1638"/>
        </w:tabs>
        <w:spacing w:after="0" w:line="360" w:lineRule="auto"/>
      </w:pPr>
      <w:r>
        <w:t>…………………………………………………………………………………………………………………………………………………………….</w:t>
      </w:r>
    </w:p>
    <w:p w14:paraId="6732EFD5" w14:textId="77777777" w:rsidR="00631C77" w:rsidRPr="00631C77" w:rsidRDefault="00631C77" w:rsidP="00010A05">
      <w:pPr>
        <w:rPr>
          <w:b/>
          <w:bCs/>
          <w:i/>
          <w:iCs/>
        </w:rPr>
      </w:pPr>
    </w:p>
    <w:p w14:paraId="6E4C8062" w14:textId="0A6A7118" w:rsidR="00152626" w:rsidRDefault="00010A05" w:rsidP="00010A05">
      <w:pPr>
        <w:rPr>
          <w:b/>
          <w:bCs/>
          <w:i/>
          <w:iCs/>
        </w:rPr>
      </w:pPr>
      <w:r w:rsidRPr="00631C77">
        <w:rPr>
          <w:b/>
          <w:bCs/>
          <w:i/>
          <w:iCs/>
        </w:rPr>
        <w:t>Stelling 9</w:t>
      </w:r>
      <w:r w:rsidR="00EE31D4" w:rsidRPr="00631C77">
        <w:rPr>
          <w:b/>
          <w:bCs/>
          <w:i/>
          <w:iCs/>
        </w:rPr>
        <w:t xml:space="preserve">) </w:t>
      </w:r>
      <w:r w:rsidR="00152626" w:rsidRPr="00631C77">
        <w:rPr>
          <w:b/>
          <w:bCs/>
          <w:i/>
          <w:iCs/>
        </w:rPr>
        <w:t xml:space="preserve">Het Hindoeïsme </w:t>
      </w:r>
      <w:r w:rsidR="00EE31D4" w:rsidRPr="00631C77">
        <w:rPr>
          <w:b/>
          <w:bCs/>
          <w:i/>
          <w:iCs/>
        </w:rPr>
        <w:t>pas na het Christendom ontstaan</w:t>
      </w:r>
    </w:p>
    <w:p w14:paraId="7024A3DB" w14:textId="77777777" w:rsidR="00631C77" w:rsidRDefault="00631C77" w:rsidP="00631C77">
      <w:pPr>
        <w:tabs>
          <w:tab w:val="left" w:pos="1638"/>
        </w:tabs>
        <w:spacing w:after="0" w:line="360" w:lineRule="auto"/>
      </w:pPr>
      <w:r>
        <w:t>…………………………………………………………………………………………………………………………………………………………….</w:t>
      </w:r>
    </w:p>
    <w:p w14:paraId="48AEF940" w14:textId="77777777" w:rsidR="00631C77" w:rsidRDefault="00631C77" w:rsidP="00631C77">
      <w:pPr>
        <w:tabs>
          <w:tab w:val="left" w:pos="1638"/>
        </w:tabs>
        <w:spacing w:after="0" w:line="360" w:lineRule="auto"/>
      </w:pPr>
      <w:r>
        <w:t>…………………………………………………………………………………………………………………………………………………………….</w:t>
      </w:r>
    </w:p>
    <w:p w14:paraId="7B9CED47" w14:textId="77777777" w:rsidR="00631C77" w:rsidRDefault="00631C77" w:rsidP="00631C77">
      <w:pPr>
        <w:tabs>
          <w:tab w:val="left" w:pos="1638"/>
        </w:tabs>
        <w:spacing w:after="0" w:line="360" w:lineRule="auto"/>
      </w:pPr>
      <w:r>
        <w:t>…………………………………………………………………………………………………………………………………………………………….</w:t>
      </w:r>
    </w:p>
    <w:p w14:paraId="30816C4D" w14:textId="77777777" w:rsidR="00631C77" w:rsidRPr="00631C77" w:rsidRDefault="00631C77" w:rsidP="00010A05">
      <w:pPr>
        <w:rPr>
          <w:b/>
          <w:bCs/>
          <w:i/>
          <w:iCs/>
        </w:rPr>
      </w:pPr>
    </w:p>
    <w:p w14:paraId="7296150F" w14:textId="7405EA7A" w:rsidR="00EE31D4" w:rsidRDefault="00010A05" w:rsidP="00010A05">
      <w:pPr>
        <w:rPr>
          <w:b/>
          <w:bCs/>
          <w:i/>
          <w:iCs/>
        </w:rPr>
      </w:pPr>
      <w:r w:rsidRPr="00631C77">
        <w:rPr>
          <w:b/>
          <w:bCs/>
          <w:i/>
          <w:iCs/>
        </w:rPr>
        <w:t>Stelling 10</w:t>
      </w:r>
      <w:r w:rsidR="00EE31D4" w:rsidRPr="00631C77">
        <w:rPr>
          <w:b/>
          <w:bCs/>
          <w:i/>
          <w:iCs/>
        </w:rPr>
        <w:t>) Het Hindoeïsme is opgericht door de profeet Boeddha</w:t>
      </w:r>
    </w:p>
    <w:p w14:paraId="27DC79AF" w14:textId="77777777" w:rsidR="00631C77" w:rsidRDefault="00631C77" w:rsidP="00631C77">
      <w:pPr>
        <w:tabs>
          <w:tab w:val="left" w:pos="1638"/>
        </w:tabs>
        <w:spacing w:after="0" w:line="360" w:lineRule="auto"/>
      </w:pPr>
      <w:r>
        <w:t>…………………………………………………………………………………………………………………………………………………………….</w:t>
      </w:r>
    </w:p>
    <w:p w14:paraId="5035057E" w14:textId="77777777" w:rsidR="00631C77" w:rsidRDefault="00631C77" w:rsidP="00631C77">
      <w:pPr>
        <w:tabs>
          <w:tab w:val="left" w:pos="1638"/>
        </w:tabs>
        <w:spacing w:after="0" w:line="360" w:lineRule="auto"/>
      </w:pPr>
      <w:r>
        <w:t>…………………………………………………………………………………………………………………………………………………………….</w:t>
      </w:r>
    </w:p>
    <w:p w14:paraId="1D20813A" w14:textId="77777777" w:rsidR="00631C77" w:rsidRDefault="00631C77" w:rsidP="00631C77">
      <w:pPr>
        <w:tabs>
          <w:tab w:val="left" w:pos="1638"/>
        </w:tabs>
        <w:spacing w:after="0" w:line="360" w:lineRule="auto"/>
      </w:pPr>
      <w:r>
        <w:t>…………………………………………………………………………………………………………………………………………………………….</w:t>
      </w:r>
    </w:p>
    <w:p w14:paraId="76EFC36D" w14:textId="77777777" w:rsidR="00010A05" w:rsidRDefault="00010A05" w:rsidP="00010A05"/>
    <w:p w14:paraId="375EE285" w14:textId="63A1D9D0" w:rsidR="00010A05" w:rsidRDefault="00757A6F" w:rsidP="00010A05">
      <w:pPr>
        <w:rPr>
          <w:b/>
          <w:bCs/>
          <w:i/>
          <w:iCs/>
        </w:rPr>
      </w:pPr>
      <w:r w:rsidRPr="00757A6F">
        <w:rPr>
          <w:b/>
          <w:bCs/>
          <w:i/>
          <w:iCs/>
        </w:rPr>
        <w:t>Opvallend heden en notities</w:t>
      </w:r>
    </w:p>
    <w:p w14:paraId="23AFD59B" w14:textId="77777777" w:rsidR="00757A6F" w:rsidRDefault="00757A6F" w:rsidP="00757A6F">
      <w:pPr>
        <w:tabs>
          <w:tab w:val="left" w:pos="1638"/>
        </w:tabs>
        <w:spacing w:after="0" w:line="480" w:lineRule="auto"/>
      </w:pPr>
      <w:r>
        <w:t>…………………………………………………………………………………………………………………………………………………………….</w:t>
      </w:r>
    </w:p>
    <w:p w14:paraId="2BA261D1" w14:textId="77777777" w:rsidR="00757A6F" w:rsidRDefault="00757A6F" w:rsidP="00757A6F">
      <w:pPr>
        <w:tabs>
          <w:tab w:val="left" w:pos="1638"/>
        </w:tabs>
        <w:spacing w:after="0" w:line="480" w:lineRule="auto"/>
      </w:pPr>
      <w:r>
        <w:t>…………………………………………………………………………………………………………………………………………………………….</w:t>
      </w:r>
    </w:p>
    <w:p w14:paraId="0F8F65D9" w14:textId="77777777" w:rsidR="00757A6F" w:rsidRDefault="00757A6F" w:rsidP="00757A6F">
      <w:pPr>
        <w:tabs>
          <w:tab w:val="left" w:pos="1638"/>
        </w:tabs>
        <w:spacing w:after="0" w:line="480" w:lineRule="auto"/>
      </w:pPr>
      <w:r>
        <w:t>…………………………………………………………………………………………………………………………………………………………….</w:t>
      </w:r>
    </w:p>
    <w:p w14:paraId="0B42DDEC" w14:textId="77777777" w:rsidR="00757A6F" w:rsidRDefault="00757A6F" w:rsidP="00757A6F">
      <w:pPr>
        <w:tabs>
          <w:tab w:val="left" w:pos="1638"/>
        </w:tabs>
        <w:spacing w:after="0" w:line="480" w:lineRule="auto"/>
      </w:pPr>
      <w:r>
        <w:t>…………………………………………………………………………………………………………………………………………………………….</w:t>
      </w:r>
    </w:p>
    <w:p w14:paraId="1F486108" w14:textId="77777777" w:rsidR="00757A6F" w:rsidRDefault="00757A6F" w:rsidP="00757A6F">
      <w:pPr>
        <w:tabs>
          <w:tab w:val="left" w:pos="1638"/>
        </w:tabs>
        <w:spacing w:after="0" w:line="480" w:lineRule="auto"/>
      </w:pPr>
      <w:r>
        <w:t>…………………………………………………………………………………………………………………………………………………………….</w:t>
      </w:r>
    </w:p>
    <w:p w14:paraId="532DEB7C" w14:textId="5F8EE352" w:rsidR="00757A6F" w:rsidRPr="00757A6F" w:rsidRDefault="00757A6F" w:rsidP="00757A6F">
      <w:pPr>
        <w:tabs>
          <w:tab w:val="left" w:pos="1638"/>
        </w:tabs>
        <w:spacing w:after="0" w:line="480" w:lineRule="auto"/>
        <w:rPr>
          <w:b/>
          <w:bCs/>
          <w:i/>
          <w:iCs/>
        </w:rPr>
      </w:pPr>
      <w:r>
        <w:t>…………………………………………………………………………………………………………………………………………………………….</w:t>
      </w:r>
    </w:p>
    <w:sectPr w:rsidR="00757A6F" w:rsidRPr="00757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05"/>
    <w:rsid w:val="00010A05"/>
    <w:rsid w:val="00152626"/>
    <w:rsid w:val="00226AA2"/>
    <w:rsid w:val="00494C09"/>
    <w:rsid w:val="00631C77"/>
    <w:rsid w:val="00757A6F"/>
    <w:rsid w:val="009475B1"/>
    <w:rsid w:val="00EE3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D8F5"/>
  <w15:chartTrackingRefBased/>
  <w15:docId w15:val="{20938D7D-34DB-40A4-BDF9-C6DABF4F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0A05"/>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0A05"/>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527</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Necip</dc:creator>
  <cp:keywords/>
  <dc:description/>
  <cp:lastModifiedBy>Necip</cp:lastModifiedBy>
  <cp:revision>4</cp:revision>
  <dcterms:created xsi:type="dcterms:W3CDTF">2021-08-03T08:05:00Z</dcterms:created>
  <dcterms:modified xsi:type="dcterms:W3CDTF">2021-08-03T10:29:00Z</dcterms:modified>
</cp:coreProperties>
</file>