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7F" w:rsidRPr="0051103A" w:rsidRDefault="00E8617F" w:rsidP="00E8617F">
      <w:pPr>
        <w:rPr>
          <w:b/>
          <w:bCs/>
          <w:i/>
          <w:iCs/>
          <w:sz w:val="28"/>
          <w:szCs w:val="28"/>
        </w:rPr>
      </w:pPr>
      <w:r w:rsidRPr="0051103A">
        <w:rPr>
          <w:b/>
          <w:bCs/>
          <w:i/>
          <w:iCs/>
          <w:sz w:val="28"/>
          <w:szCs w:val="28"/>
        </w:rPr>
        <w:t>Antwoorden</w:t>
      </w:r>
      <w:r>
        <w:rPr>
          <w:b/>
          <w:bCs/>
          <w:i/>
          <w:iCs/>
          <w:sz w:val="28"/>
          <w:szCs w:val="28"/>
        </w:rPr>
        <w:t xml:space="preserve"> op de vragen van “rolbevestigend speelgoed”</w:t>
      </w:r>
      <w:r w:rsidRPr="0051103A">
        <w:rPr>
          <w:b/>
          <w:bCs/>
          <w:i/>
          <w:iCs/>
          <w:sz w:val="28"/>
          <w:szCs w:val="28"/>
        </w:rPr>
        <w:t>:</w:t>
      </w:r>
    </w:p>
    <w:p w:rsidR="00E8617F" w:rsidRPr="0035062D" w:rsidRDefault="00E8617F" w:rsidP="00E8617F">
      <w:pPr>
        <w:pStyle w:val="Lijstalinea"/>
        <w:numPr>
          <w:ilvl w:val="0"/>
          <w:numId w:val="1"/>
        </w:numPr>
      </w:pPr>
      <w:r w:rsidRPr="0047029C">
        <w:rPr>
          <w:rFonts w:ascii="Arial" w:eastAsia="Times New Roman" w:hAnsi="Arial" w:cs="Arial"/>
          <w:color w:val="000000"/>
          <w:sz w:val="18"/>
          <w:szCs w:val="18"/>
          <w:shd w:val="clear" w:color="auto" w:fill="FFFFFF"/>
          <w:lang w:eastAsia="nl-NL"/>
        </w:rPr>
        <w:t xml:space="preserve">Stereotypering is een </w:t>
      </w:r>
      <w:r w:rsidRPr="0047029C">
        <w:rPr>
          <w:rFonts w:ascii="Arial" w:eastAsia="Times New Roman" w:hAnsi="Arial" w:cs="Arial"/>
          <w:b/>
          <w:bCs/>
          <w:color w:val="000000"/>
          <w:sz w:val="24"/>
          <w:szCs w:val="24"/>
          <w:bdr w:val="none" w:sz="0" w:space="0" w:color="auto" w:frame="1"/>
          <w:lang w:eastAsia="nl-NL"/>
        </w:rPr>
        <w:t xml:space="preserve">aanname </w:t>
      </w:r>
      <w:r w:rsidRPr="0047029C">
        <w:rPr>
          <w:rFonts w:ascii="Arial" w:eastAsia="Times New Roman" w:hAnsi="Arial" w:cs="Arial"/>
          <w:color w:val="000000"/>
          <w:sz w:val="18"/>
          <w:szCs w:val="18"/>
          <w:shd w:val="clear" w:color="auto" w:fill="FFFFFF"/>
          <w:lang w:eastAsia="nl-NL"/>
        </w:rPr>
        <w:t>die mensen automatisch maken</w:t>
      </w:r>
      <w:r>
        <w:rPr>
          <w:rFonts w:ascii="Arial" w:eastAsia="Times New Roman" w:hAnsi="Arial" w:cs="Arial"/>
          <w:color w:val="000000"/>
          <w:sz w:val="18"/>
          <w:szCs w:val="18"/>
          <w:shd w:val="clear" w:color="auto" w:fill="FFFFFF"/>
          <w:lang w:eastAsia="nl-NL"/>
        </w:rPr>
        <w:t>. Z</w:t>
      </w:r>
      <w:r w:rsidRPr="0047029C">
        <w:rPr>
          <w:rFonts w:ascii="Arial" w:eastAsia="Times New Roman" w:hAnsi="Arial" w:cs="Arial"/>
          <w:color w:val="000000"/>
          <w:sz w:val="18"/>
          <w:szCs w:val="18"/>
          <w:shd w:val="clear" w:color="auto" w:fill="FFFFFF"/>
          <w:lang w:eastAsia="nl-NL"/>
        </w:rPr>
        <w:t>ij gaan er vanuit dat een</w:t>
      </w:r>
      <w:r>
        <w:rPr>
          <w:rFonts w:ascii="Arial" w:eastAsia="Times New Roman" w:hAnsi="Arial" w:cs="Arial"/>
          <w:color w:val="000000"/>
          <w:sz w:val="18"/>
          <w:szCs w:val="18"/>
          <w:shd w:val="clear" w:color="auto" w:fill="FFFFFF"/>
          <w:lang w:eastAsia="nl-NL"/>
        </w:rPr>
        <w:t xml:space="preserve"> </w:t>
      </w:r>
      <w:r w:rsidRPr="0047029C">
        <w:rPr>
          <w:rFonts w:ascii="Arial" w:eastAsia="Times New Roman" w:hAnsi="Arial" w:cs="Arial"/>
          <w:color w:val="000000"/>
          <w:sz w:val="18"/>
          <w:szCs w:val="18"/>
          <w:shd w:val="clear" w:color="auto" w:fill="FFFFFF"/>
          <w:lang w:eastAsia="nl-NL"/>
        </w:rPr>
        <w:t xml:space="preserve">groep </w:t>
      </w:r>
      <w:r>
        <w:rPr>
          <w:rFonts w:ascii="Arial" w:eastAsia="Times New Roman" w:hAnsi="Arial" w:cs="Arial"/>
          <w:color w:val="000000"/>
          <w:sz w:val="18"/>
          <w:szCs w:val="18"/>
          <w:shd w:val="clear" w:color="auto" w:fill="FFFFFF"/>
          <w:lang w:eastAsia="nl-NL"/>
        </w:rPr>
        <w:t xml:space="preserve">bepaalde kenmerken heeft die andere groepen niet hebben. Dat kan gaan om uiterlijk, maar ook om gedrag. Bijvoorbeeld: meisjes dragen roze kleding en jongens zijn stoer. </w:t>
      </w:r>
    </w:p>
    <w:p w:rsidR="00E8617F" w:rsidRPr="0047029C" w:rsidRDefault="00E8617F" w:rsidP="00E8617F">
      <w:pPr>
        <w:pStyle w:val="Lijstalinea"/>
      </w:pPr>
      <w:r w:rsidRPr="0047029C">
        <w:rPr>
          <w:rFonts w:ascii="Arial" w:eastAsia="Times New Roman" w:hAnsi="Arial" w:cs="Arial"/>
          <w:color w:val="000000"/>
          <w:sz w:val="18"/>
          <w:szCs w:val="18"/>
          <w:shd w:val="clear" w:color="auto" w:fill="FFFFFF"/>
          <w:lang w:eastAsia="nl-NL"/>
        </w:rPr>
        <w:t>Stereotypering bepaal</w:t>
      </w:r>
      <w:r>
        <w:rPr>
          <w:rFonts w:ascii="Arial" w:eastAsia="Times New Roman" w:hAnsi="Arial" w:cs="Arial"/>
          <w:color w:val="000000"/>
          <w:sz w:val="18"/>
          <w:szCs w:val="18"/>
          <w:shd w:val="clear" w:color="auto" w:fill="FFFFFF"/>
          <w:lang w:eastAsia="nl-NL"/>
        </w:rPr>
        <w:t xml:space="preserve">t </w:t>
      </w:r>
      <w:r w:rsidRPr="0047029C">
        <w:rPr>
          <w:rFonts w:ascii="Arial" w:eastAsia="Times New Roman" w:hAnsi="Arial" w:cs="Arial"/>
          <w:color w:val="000000"/>
          <w:sz w:val="18"/>
          <w:szCs w:val="18"/>
          <w:shd w:val="clear" w:color="auto" w:fill="FFFFFF"/>
          <w:lang w:eastAsia="nl-NL"/>
        </w:rPr>
        <w:t xml:space="preserve">in grote mate de beleving die wij van andere groepen hebben. Door het aanmeten van een stereotype aan een groep, gaat men er automatisch vanuit dat een persoon die </w:t>
      </w:r>
      <w:r>
        <w:rPr>
          <w:rFonts w:ascii="Arial" w:eastAsia="Times New Roman" w:hAnsi="Arial" w:cs="Arial"/>
          <w:color w:val="000000"/>
          <w:sz w:val="18"/>
          <w:szCs w:val="18"/>
          <w:shd w:val="clear" w:color="auto" w:fill="FFFFFF"/>
          <w:lang w:eastAsia="nl-NL"/>
        </w:rPr>
        <w:t xml:space="preserve">hoort bij </w:t>
      </w:r>
      <w:r w:rsidRPr="0047029C">
        <w:rPr>
          <w:rFonts w:ascii="Arial" w:eastAsia="Times New Roman" w:hAnsi="Arial" w:cs="Arial"/>
          <w:color w:val="000000"/>
          <w:sz w:val="18"/>
          <w:szCs w:val="18"/>
          <w:shd w:val="clear" w:color="auto" w:fill="FFFFFF"/>
          <w:lang w:eastAsia="nl-NL"/>
        </w:rPr>
        <w:t>deze groep meteen deze eigenschappen overneemt.</w:t>
      </w:r>
    </w:p>
    <w:p w:rsidR="00E8617F" w:rsidRPr="0047029C" w:rsidRDefault="00E8617F" w:rsidP="00E8617F">
      <w:pPr>
        <w:pStyle w:val="Lijstalinea"/>
        <w:numPr>
          <w:ilvl w:val="0"/>
          <w:numId w:val="1"/>
        </w:numPr>
      </w:pPr>
      <w:r>
        <w:rPr>
          <w:rFonts w:ascii="Arial" w:eastAsia="Times New Roman" w:hAnsi="Arial" w:cs="Arial"/>
          <w:color w:val="000000"/>
          <w:sz w:val="18"/>
          <w:szCs w:val="18"/>
          <w:shd w:val="clear" w:color="auto" w:fill="FFFFFF"/>
          <w:lang w:eastAsia="nl-NL"/>
        </w:rPr>
        <w:t>Kinderen moeten zélf kunnen bepalen wat ze leuk vinden.</w:t>
      </w:r>
    </w:p>
    <w:p w:rsidR="00E8617F" w:rsidRPr="0035062D" w:rsidRDefault="00E8617F" w:rsidP="00E8617F">
      <w:pPr>
        <w:pStyle w:val="Lijstalinea"/>
        <w:numPr>
          <w:ilvl w:val="0"/>
          <w:numId w:val="1"/>
        </w:numPr>
      </w:pPr>
      <w:r>
        <w:rPr>
          <w:rFonts w:ascii="Arial" w:eastAsia="Times New Roman" w:hAnsi="Arial" w:cs="Arial"/>
          <w:color w:val="000000"/>
          <w:sz w:val="18"/>
          <w:szCs w:val="18"/>
          <w:shd w:val="clear" w:color="auto" w:fill="FFFFFF"/>
          <w:lang w:eastAsia="nl-NL"/>
        </w:rPr>
        <w:t>Dat kinderen gaan spelen met speelgoed wat ze zelf leuk vinden, zonder dat daar een vooroordeel aanzit (dit is jongens- of juist meisjesspeelgoed). Discriminatie op latere leeftijd wordt daarmee voorkomen. Het zal invloed gaan hebben op de beroepskeuze van zowel jongens als meisjes.</w:t>
      </w:r>
    </w:p>
    <w:p w:rsidR="00E8617F" w:rsidRPr="00390E19" w:rsidRDefault="00E8617F" w:rsidP="00E8617F">
      <w:pPr>
        <w:pStyle w:val="Lijstalinea"/>
        <w:numPr>
          <w:ilvl w:val="0"/>
          <w:numId w:val="1"/>
        </w:numPr>
      </w:pPr>
      <w:r>
        <w:rPr>
          <w:rFonts w:ascii="Arial" w:eastAsia="Times New Roman" w:hAnsi="Arial" w:cs="Arial"/>
          <w:color w:val="000000"/>
          <w:sz w:val="18"/>
          <w:szCs w:val="18"/>
          <w:shd w:val="clear" w:color="auto" w:fill="FFFFFF"/>
          <w:lang w:eastAsia="nl-NL"/>
        </w:rPr>
        <w:t>Kleine kinderen leggen nu speelgoed wat ze leuk vinden toch vaak weg, omdat ze denken dat het voor het andere geslacht is bedoeld. Kleine kinderen willen graag voldoen aan de verwachting van ouders. Ze willen van nature graag goed doen, omdat ze daar waardering voor krijgen.</w:t>
      </w:r>
    </w:p>
    <w:p w:rsidR="00E8617F" w:rsidRPr="00390E19" w:rsidRDefault="00E8617F" w:rsidP="00E8617F">
      <w:pPr>
        <w:pStyle w:val="Lijstalinea"/>
        <w:numPr>
          <w:ilvl w:val="0"/>
          <w:numId w:val="1"/>
        </w:numPr>
      </w:pPr>
      <w:r>
        <w:rPr>
          <w:rFonts w:ascii="Arial" w:eastAsia="Times New Roman" w:hAnsi="Arial" w:cs="Arial"/>
          <w:color w:val="000000"/>
          <w:sz w:val="18"/>
          <w:szCs w:val="18"/>
          <w:shd w:val="clear" w:color="auto" w:fill="FFFFFF"/>
          <w:lang w:eastAsia="nl-NL"/>
        </w:rPr>
        <w:t>Voorbeeld:</w:t>
      </w:r>
    </w:p>
    <w:p w:rsidR="00E8617F" w:rsidRPr="005C3327" w:rsidRDefault="00E8617F" w:rsidP="00E8617F">
      <w:pPr>
        <w:pStyle w:val="Lijstalinea"/>
        <w:rPr>
          <w:rFonts w:ascii="Arial" w:eastAsia="Times New Roman" w:hAnsi="Arial" w:cs="Arial"/>
          <w:i/>
          <w:iCs/>
          <w:color w:val="000000"/>
          <w:sz w:val="18"/>
          <w:szCs w:val="18"/>
          <w:shd w:val="clear" w:color="auto" w:fill="FFFFFF"/>
          <w:lang w:eastAsia="nl-NL"/>
        </w:rPr>
      </w:pPr>
      <w:r w:rsidRPr="005C3327">
        <w:rPr>
          <w:rFonts w:ascii="Arial" w:eastAsia="Times New Roman" w:hAnsi="Arial" w:cs="Arial"/>
          <w:i/>
          <w:iCs/>
          <w:color w:val="000000"/>
          <w:sz w:val="18"/>
          <w:szCs w:val="18"/>
          <w:shd w:val="clear" w:color="auto" w:fill="FFFFFF"/>
          <w:lang w:eastAsia="nl-NL"/>
        </w:rPr>
        <w:t xml:space="preserve">Ik ben het ermee eens dat speelgoed genderneutraal moet zijn, want dan krijgen kinderen de kans om zelf te kiezen wat ze leuk vinden. Hun keuze wordt dan niet bepaald door </w:t>
      </w:r>
      <w:r w:rsidRPr="005C3327">
        <w:rPr>
          <w:rFonts w:ascii="Arial" w:eastAsia="Times New Roman" w:hAnsi="Arial" w:cs="Arial"/>
          <w:b/>
          <w:bCs/>
          <w:i/>
          <w:iCs/>
          <w:color w:val="000000"/>
          <w:shd w:val="clear" w:color="auto" w:fill="FFFFFF"/>
          <w:lang w:eastAsia="nl-NL"/>
        </w:rPr>
        <w:t>aangeleerd gedrag</w:t>
      </w:r>
      <w:r w:rsidRPr="005C3327">
        <w:rPr>
          <w:rFonts w:ascii="Arial" w:eastAsia="Times New Roman" w:hAnsi="Arial" w:cs="Arial"/>
          <w:i/>
          <w:iCs/>
          <w:color w:val="000000"/>
          <w:sz w:val="18"/>
          <w:szCs w:val="18"/>
          <w:shd w:val="clear" w:color="auto" w:fill="FFFFFF"/>
          <w:lang w:eastAsia="nl-NL"/>
        </w:rPr>
        <w:t xml:space="preserve">, maar door </w:t>
      </w:r>
      <w:r w:rsidRPr="005C3327">
        <w:rPr>
          <w:rFonts w:ascii="Arial" w:eastAsia="Times New Roman" w:hAnsi="Arial" w:cs="Arial"/>
          <w:b/>
          <w:bCs/>
          <w:i/>
          <w:iCs/>
          <w:color w:val="000000"/>
          <w:shd w:val="clear" w:color="auto" w:fill="FFFFFF"/>
          <w:lang w:eastAsia="nl-NL"/>
        </w:rPr>
        <w:t>aangeboren gedrag</w:t>
      </w:r>
      <w:r w:rsidRPr="005C3327">
        <w:rPr>
          <w:rFonts w:ascii="Arial" w:eastAsia="Times New Roman" w:hAnsi="Arial" w:cs="Arial"/>
          <w:i/>
          <w:iCs/>
          <w:color w:val="000000"/>
          <w:sz w:val="18"/>
          <w:szCs w:val="18"/>
          <w:shd w:val="clear" w:color="auto" w:fill="FFFFFF"/>
          <w:lang w:eastAsia="nl-NL"/>
        </w:rPr>
        <w:t xml:space="preserve">. </w:t>
      </w:r>
    </w:p>
    <w:p w:rsidR="00E8617F" w:rsidRDefault="00E8617F" w:rsidP="00E8617F">
      <w:pPr>
        <w:pStyle w:val="Lijstalinea"/>
        <w:rPr>
          <w:rFonts w:ascii="Arial" w:eastAsia="Times New Roman" w:hAnsi="Arial" w:cs="Arial"/>
          <w:i/>
          <w:iCs/>
          <w:color w:val="000000"/>
          <w:sz w:val="18"/>
          <w:szCs w:val="18"/>
          <w:shd w:val="clear" w:color="auto" w:fill="FFFFFF"/>
          <w:lang w:eastAsia="nl-NL"/>
        </w:rPr>
      </w:pPr>
      <w:r w:rsidRPr="005C3327">
        <w:rPr>
          <w:rFonts w:ascii="Arial" w:eastAsia="Times New Roman" w:hAnsi="Arial" w:cs="Arial"/>
          <w:i/>
          <w:iCs/>
          <w:color w:val="000000"/>
          <w:sz w:val="18"/>
          <w:szCs w:val="18"/>
          <w:shd w:val="clear" w:color="auto" w:fill="FFFFFF"/>
          <w:lang w:eastAsia="nl-NL"/>
        </w:rPr>
        <w:t xml:space="preserve">Als speelgoed niet genderneutraal is zouden er </w:t>
      </w:r>
      <w:r w:rsidRPr="005C3327">
        <w:rPr>
          <w:rFonts w:ascii="Arial" w:eastAsia="Times New Roman" w:hAnsi="Arial" w:cs="Arial"/>
          <w:b/>
          <w:bCs/>
          <w:i/>
          <w:iCs/>
          <w:color w:val="000000"/>
          <w:shd w:val="clear" w:color="auto" w:fill="FFFFFF"/>
          <w:lang w:eastAsia="nl-NL"/>
        </w:rPr>
        <w:t xml:space="preserve">vooroordelen </w:t>
      </w:r>
      <w:r w:rsidRPr="005C3327">
        <w:rPr>
          <w:rFonts w:ascii="Arial" w:eastAsia="Times New Roman" w:hAnsi="Arial" w:cs="Arial"/>
          <w:i/>
          <w:iCs/>
          <w:color w:val="000000"/>
          <w:sz w:val="18"/>
          <w:szCs w:val="18"/>
          <w:shd w:val="clear" w:color="auto" w:fill="FFFFFF"/>
          <w:lang w:eastAsia="nl-NL"/>
        </w:rPr>
        <w:t xml:space="preserve">kunnen ontstaan, zoals: jongens houden van blauw en meisjes houden van roze. Op die manier is er sprake van </w:t>
      </w:r>
      <w:r w:rsidRPr="005C3327">
        <w:rPr>
          <w:rFonts w:ascii="Arial" w:eastAsia="Times New Roman" w:hAnsi="Arial" w:cs="Arial"/>
          <w:b/>
          <w:bCs/>
          <w:i/>
          <w:iCs/>
          <w:color w:val="000000"/>
          <w:shd w:val="clear" w:color="auto" w:fill="FFFFFF"/>
          <w:lang w:eastAsia="nl-NL"/>
        </w:rPr>
        <w:t>stereotypering</w:t>
      </w:r>
      <w:r w:rsidRPr="005C3327">
        <w:rPr>
          <w:rFonts w:ascii="Arial" w:eastAsia="Times New Roman" w:hAnsi="Arial" w:cs="Arial"/>
          <w:i/>
          <w:iCs/>
          <w:color w:val="000000"/>
          <w:sz w:val="18"/>
          <w:szCs w:val="18"/>
          <w:shd w:val="clear" w:color="auto" w:fill="FFFFFF"/>
          <w:lang w:eastAsia="nl-NL"/>
        </w:rPr>
        <w:t xml:space="preserve">. Als een jongen dan toevallig van de kleur roze houdt, kan hij daar mee gepest worden. </w:t>
      </w:r>
    </w:p>
    <w:p w:rsidR="00E8617F" w:rsidRPr="005C3327" w:rsidRDefault="00E8617F" w:rsidP="00E8617F">
      <w:pPr>
        <w:pStyle w:val="Lijstalinea"/>
        <w:rPr>
          <w:rFonts w:ascii="Arial" w:eastAsia="Times New Roman" w:hAnsi="Arial" w:cs="Arial"/>
          <w:i/>
          <w:iCs/>
          <w:color w:val="000000"/>
          <w:sz w:val="18"/>
          <w:szCs w:val="18"/>
          <w:shd w:val="clear" w:color="auto" w:fill="FFFFFF"/>
          <w:lang w:eastAsia="nl-NL"/>
        </w:rPr>
      </w:pPr>
    </w:p>
    <w:p w:rsidR="00E8617F" w:rsidRDefault="00E8617F" w:rsidP="00E8617F">
      <w:pPr>
        <w:pStyle w:val="Lijstalinea"/>
        <w:rPr>
          <w:rFonts w:ascii="Arial" w:eastAsia="Times New Roman" w:hAnsi="Arial" w:cs="Arial"/>
          <w:color w:val="000000"/>
          <w:sz w:val="18"/>
          <w:szCs w:val="18"/>
          <w:shd w:val="clear" w:color="auto" w:fill="FFFFFF"/>
          <w:lang w:eastAsia="nl-NL"/>
        </w:rPr>
      </w:pPr>
      <w:r>
        <w:rPr>
          <w:rFonts w:ascii="Arial" w:eastAsia="Times New Roman" w:hAnsi="Arial" w:cs="Arial"/>
          <w:color w:val="000000"/>
          <w:sz w:val="18"/>
          <w:szCs w:val="18"/>
          <w:shd w:val="clear" w:color="auto" w:fill="FFFFFF"/>
          <w:lang w:eastAsia="nl-NL"/>
        </w:rPr>
        <w:t>Of:</w:t>
      </w:r>
    </w:p>
    <w:p w:rsidR="00E8617F" w:rsidRDefault="00E8617F" w:rsidP="00E8617F">
      <w:pPr>
        <w:pStyle w:val="Lijstalinea"/>
        <w:rPr>
          <w:rFonts w:ascii="Arial" w:eastAsia="Times New Roman" w:hAnsi="Arial" w:cs="Arial"/>
          <w:color w:val="000000"/>
          <w:sz w:val="18"/>
          <w:szCs w:val="18"/>
          <w:shd w:val="clear" w:color="auto" w:fill="FFFFFF"/>
          <w:lang w:eastAsia="nl-NL"/>
        </w:rPr>
      </w:pPr>
    </w:p>
    <w:p w:rsidR="00E8617F" w:rsidRPr="005C3327" w:rsidRDefault="00E8617F" w:rsidP="00E8617F">
      <w:pPr>
        <w:pStyle w:val="Lijstalinea"/>
        <w:rPr>
          <w:i/>
          <w:iCs/>
        </w:rPr>
      </w:pPr>
      <w:r w:rsidRPr="005C3327">
        <w:rPr>
          <w:rFonts w:ascii="Arial" w:eastAsia="Times New Roman" w:hAnsi="Arial" w:cs="Arial"/>
          <w:i/>
          <w:iCs/>
          <w:color w:val="000000"/>
          <w:sz w:val="18"/>
          <w:szCs w:val="18"/>
          <w:shd w:val="clear" w:color="auto" w:fill="FFFFFF"/>
          <w:lang w:eastAsia="nl-NL"/>
        </w:rPr>
        <w:t xml:space="preserve">Ik ben het niet eens met genderneutraal speelgoed, want ik denk dat de </w:t>
      </w:r>
      <w:r w:rsidRPr="005C3327">
        <w:rPr>
          <w:rFonts w:ascii="Arial" w:eastAsia="Times New Roman" w:hAnsi="Arial" w:cs="Arial"/>
          <w:b/>
          <w:bCs/>
          <w:i/>
          <w:iCs/>
          <w:color w:val="000000"/>
          <w:shd w:val="clear" w:color="auto" w:fill="FFFFFF"/>
          <w:lang w:eastAsia="nl-NL"/>
        </w:rPr>
        <w:t>stereotypen</w:t>
      </w:r>
      <w:r w:rsidRPr="005C3327">
        <w:rPr>
          <w:rFonts w:ascii="Arial" w:eastAsia="Times New Roman" w:hAnsi="Arial" w:cs="Arial"/>
          <w:i/>
          <w:iCs/>
          <w:color w:val="000000"/>
          <w:sz w:val="18"/>
          <w:szCs w:val="18"/>
          <w:shd w:val="clear" w:color="auto" w:fill="FFFFFF"/>
          <w:lang w:eastAsia="nl-NL"/>
        </w:rPr>
        <w:t xml:space="preserve"> zoals we die kennen tussen meisjes en jongens wel op waarheid berust. Ik vind het overdreven om te denken dat dit een </w:t>
      </w:r>
      <w:r w:rsidRPr="005C3327">
        <w:rPr>
          <w:rFonts w:ascii="Arial" w:eastAsia="Times New Roman" w:hAnsi="Arial" w:cs="Arial"/>
          <w:b/>
          <w:bCs/>
          <w:i/>
          <w:iCs/>
          <w:color w:val="000000"/>
          <w:shd w:val="clear" w:color="auto" w:fill="FFFFFF"/>
          <w:lang w:eastAsia="nl-NL"/>
        </w:rPr>
        <w:t>vooroordeel</w:t>
      </w:r>
      <w:r w:rsidRPr="005C3327">
        <w:rPr>
          <w:rFonts w:ascii="Arial" w:eastAsia="Times New Roman" w:hAnsi="Arial" w:cs="Arial"/>
          <w:i/>
          <w:iCs/>
          <w:color w:val="000000"/>
          <w:sz w:val="18"/>
          <w:szCs w:val="18"/>
          <w:shd w:val="clear" w:color="auto" w:fill="FFFFFF"/>
          <w:lang w:eastAsia="nl-NL"/>
        </w:rPr>
        <w:t xml:space="preserve"> is. Ik denk dat meisjes nou eenmaal liever met poppen spelen en jongens liever met auto’s. Dit is volgens mij </w:t>
      </w:r>
      <w:r>
        <w:rPr>
          <w:rFonts w:ascii="Arial" w:eastAsia="Times New Roman" w:hAnsi="Arial" w:cs="Arial"/>
          <w:i/>
          <w:iCs/>
          <w:color w:val="000000"/>
          <w:sz w:val="18"/>
          <w:szCs w:val="18"/>
          <w:shd w:val="clear" w:color="auto" w:fill="FFFFFF"/>
          <w:lang w:eastAsia="nl-NL"/>
        </w:rPr>
        <w:t>geen</w:t>
      </w:r>
      <w:r w:rsidRPr="005C3327">
        <w:rPr>
          <w:rFonts w:ascii="Arial" w:eastAsia="Times New Roman" w:hAnsi="Arial" w:cs="Arial"/>
          <w:i/>
          <w:iCs/>
          <w:color w:val="000000"/>
          <w:sz w:val="18"/>
          <w:szCs w:val="18"/>
          <w:shd w:val="clear" w:color="auto" w:fill="FFFFFF"/>
          <w:lang w:eastAsia="nl-NL"/>
        </w:rPr>
        <w:t xml:space="preserve"> </w:t>
      </w:r>
      <w:r w:rsidRPr="005C3327">
        <w:rPr>
          <w:rFonts w:ascii="Arial" w:eastAsia="Times New Roman" w:hAnsi="Arial" w:cs="Arial"/>
          <w:b/>
          <w:bCs/>
          <w:i/>
          <w:iCs/>
          <w:color w:val="000000"/>
          <w:shd w:val="clear" w:color="auto" w:fill="FFFFFF"/>
          <w:lang w:eastAsia="nl-NL"/>
        </w:rPr>
        <w:t>aangeleerd gedrag</w:t>
      </w:r>
      <w:r>
        <w:rPr>
          <w:rFonts w:ascii="Arial" w:eastAsia="Times New Roman" w:hAnsi="Arial" w:cs="Arial"/>
          <w:i/>
          <w:iCs/>
          <w:color w:val="000000"/>
          <w:sz w:val="18"/>
          <w:szCs w:val="18"/>
          <w:shd w:val="clear" w:color="auto" w:fill="FFFFFF"/>
          <w:lang w:eastAsia="nl-NL"/>
        </w:rPr>
        <w:t>,</w:t>
      </w:r>
      <w:r w:rsidRPr="005C3327">
        <w:rPr>
          <w:rFonts w:ascii="Arial" w:eastAsia="Times New Roman" w:hAnsi="Arial" w:cs="Arial"/>
          <w:i/>
          <w:iCs/>
          <w:color w:val="000000"/>
          <w:sz w:val="18"/>
          <w:szCs w:val="18"/>
          <w:shd w:val="clear" w:color="auto" w:fill="FFFFFF"/>
          <w:lang w:eastAsia="nl-NL"/>
        </w:rPr>
        <w:t xml:space="preserve"> maar </w:t>
      </w:r>
      <w:r w:rsidRPr="005C3327">
        <w:rPr>
          <w:rFonts w:ascii="Arial" w:eastAsia="Times New Roman" w:hAnsi="Arial" w:cs="Arial"/>
          <w:b/>
          <w:bCs/>
          <w:i/>
          <w:iCs/>
          <w:color w:val="000000"/>
          <w:shd w:val="clear" w:color="auto" w:fill="FFFFFF"/>
          <w:lang w:eastAsia="nl-NL"/>
        </w:rPr>
        <w:t>aangeboren gedrag</w:t>
      </w:r>
      <w:r>
        <w:rPr>
          <w:rFonts w:ascii="Arial" w:eastAsia="Times New Roman" w:hAnsi="Arial" w:cs="Arial"/>
          <w:i/>
          <w:iCs/>
          <w:color w:val="000000"/>
          <w:sz w:val="18"/>
          <w:szCs w:val="18"/>
          <w:shd w:val="clear" w:color="auto" w:fill="FFFFFF"/>
          <w:lang w:eastAsia="nl-NL"/>
        </w:rPr>
        <w:t>.</w:t>
      </w:r>
    </w:p>
    <w:p w:rsidR="00D9412D" w:rsidRDefault="00D9412D">
      <w:bookmarkStart w:id="0" w:name="_GoBack"/>
      <w:bookmarkEnd w:id="0"/>
    </w:p>
    <w:sectPr w:rsidR="00D9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6020"/>
    <w:multiLevelType w:val="hybridMultilevel"/>
    <w:tmpl w:val="70DC2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7F"/>
    <w:rsid w:val="00D9412D"/>
    <w:rsid w:val="00E86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63D42-C7A4-47DF-B11D-63556A23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861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6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Sonnewijser</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Braak</dc:creator>
  <cp:keywords/>
  <dc:description/>
  <cp:lastModifiedBy>Rianne van den Braak</cp:lastModifiedBy>
  <cp:revision>1</cp:revision>
  <dcterms:created xsi:type="dcterms:W3CDTF">2020-03-10T12:07:00Z</dcterms:created>
  <dcterms:modified xsi:type="dcterms:W3CDTF">2020-03-10T12:07:00Z</dcterms:modified>
</cp:coreProperties>
</file>