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CAFD" w14:textId="77777777" w:rsidR="00AC182E" w:rsidRDefault="00AC182E" w:rsidP="00AC182E">
      <w:pPr>
        <w:shd w:val="clear" w:color="auto" w:fill="FFFFFF"/>
        <w:spacing w:after="150" w:line="240" w:lineRule="auto"/>
        <w:rPr>
          <w:rFonts w:ascii="Arial" w:eastAsia="Times New Roman" w:hAnsi="Arial" w:cs="Arial"/>
          <w:b/>
          <w:bCs/>
          <w:color w:val="333333"/>
          <w:shd w:val="clear" w:color="auto" w:fill="FFFFFF"/>
          <w:lang w:eastAsia="nl-NL"/>
        </w:rPr>
      </w:pPr>
      <w:r>
        <w:rPr>
          <w:rFonts w:ascii="Arial" w:eastAsia="Times New Roman" w:hAnsi="Arial" w:cs="Arial"/>
          <w:b/>
          <w:bCs/>
          <w:color w:val="333333"/>
          <w:shd w:val="clear" w:color="auto" w:fill="FFFFFF"/>
          <w:lang w:eastAsia="nl-NL"/>
        </w:rPr>
        <w:t>Onderwerpen om onderzoek naar te doen</w:t>
      </w:r>
      <w:bookmarkStart w:id="0" w:name="_GoBack"/>
      <w:bookmarkEnd w:id="0"/>
    </w:p>
    <w:p w14:paraId="4309302A" w14:textId="77777777" w:rsidR="00AC182E" w:rsidRDefault="00AC182E" w:rsidP="00AC182E">
      <w:pPr>
        <w:shd w:val="clear" w:color="auto" w:fill="FFFFFF"/>
        <w:spacing w:after="150" w:line="240" w:lineRule="auto"/>
        <w:rPr>
          <w:rFonts w:ascii="Arial" w:eastAsia="Times New Roman" w:hAnsi="Arial" w:cs="Arial"/>
          <w:b/>
          <w:bCs/>
          <w:color w:val="333333"/>
          <w:shd w:val="clear" w:color="auto" w:fill="FFFFFF"/>
          <w:lang w:eastAsia="nl-NL"/>
        </w:rPr>
      </w:pPr>
    </w:p>
    <w:p w14:paraId="52899672"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b/>
          <w:bCs/>
          <w:color w:val="333333"/>
          <w:shd w:val="clear" w:color="auto" w:fill="FFFFFF"/>
          <w:lang w:eastAsia="nl-NL"/>
        </w:rPr>
        <w:t>Tandartsassistenten</w:t>
      </w:r>
    </w:p>
    <w:p w14:paraId="035D6F6E"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zijn de wachttijden voor een behandeling (HJC, Endo, vullen, preventie, kroon en brugwerk,  orthodontie, parodontologie.)</w:t>
      </w:r>
    </w:p>
    <w:p w14:paraId="32888489"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voor soort afspraken zijn er gepland op een dag? En zit hier een bepaalde vorm van structuur in? (is elke maandag hetzelfde opgebouwd of is de agenda random ingedeeld?)</w:t>
      </w:r>
    </w:p>
    <w:p w14:paraId="3A5150BD"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Hoeveel HJC, Endo, vullen, preventie, kroon en brugwerk,  orthodontie, parodontologie afspraken zitten er gemiddeld in 1 week?</w:t>
      </w:r>
    </w:p>
    <w:p w14:paraId="5C933BC0"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voor soort telefoontjes komen er binnen op een dag? (spoed, rekeningvragen, verzekering vragen, afspraken maken of annuleren) Hoe vaak wordt de assistente gebeld op een dag?  Wat is het drukste moment op de dag kwa telefoon oproepen. Wat valt je op aan de beroepshouding en etiquette van de assistent?</w:t>
      </w:r>
    </w:p>
    <w:p w14:paraId="17680D78"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voor populatie patiënten heeft de praktijk? (mannen, vrouwen, kinderen, leeftijd) en waarvoor komen de patiënten het meest? (hjc, vullen etc.)</w:t>
      </w:r>
    </w:p>
    <w:p w14:paraId="0DD96A78"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p>
    <w:p w14:paraId="68D64812"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b/>
          <w:bCs/>
          <w:color w:val="333333"/>
          <w:shd w:val="clear" w:color="auto" w:fill="FFFFFF"/>
          <w:lang w:eastAsia="nl-NL"/>
        </w:rPr>
        <w:t>Doktersassistenten</w:t>
      </w:r>
    </w:p>
    <w:p w14:paraId="7F97C981"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voor soort telefoontjes komen er binnen op een dag? (spoed, rekeningvragen, verzekering vragen, afspraken maken of annuleren) Hoe vaak wordt de assistente gebeld op een dag?  Wat is het drukste moment op de dag kwa telefoon oproepen. Wat valt je op aan de beroepshouding en etiquette van de assistent?</w:t>
      </w:r>
    </w:p>
    <w:p w14:paraId="7D1A5A70"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voor populatie patiënten heeft de praktijk? (mannen, vrouwen, kinderen, leeftijd) en waarvoor komen de patiënten het meest? (uitslagen, urine testen etc.)</w:t>
      </w:r>
    </w:p>
    <w:p w14:paraId="770C6F33"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voor soort afspraken zijn er gepland op een dag? En zit hier een bepaalde vorm van structuur in? (is elke maandag hetzelfde opgebouwd of is de agenda random ingedeeld?)</w:t>
      </w:r>
    </w:p>
    <w:p w14:paraId="3312E2C0"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zijn de Wachttijden aan de telefoon en in de wachtkamer (naar tijd weggezet)</w:t>
      </w:r>
    </w:p>
    <w:p w14:paraId="7691B6E3"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voor soort afspraken zijn er gepland?</w:t>
      </w:r>
    </w:p>
    <w:p w14:paraId="4F222C2F"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hoeveel telefoontjes zijn er op een dag en wat zijn de Piekmomenten telefoontjes. (Naar tijd weggezet. )</w:t>
      </w:r>
    </w:p>
    <w:p w14:paraId="6D05DB84"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Populatie patiënten (mannen, vrouwen kinderen leeftijd) en wat zijn de meest voorkomende klachten.</w:t>
      </w:r>
    </w:p>
    <w:p w14:paraId="14C34BFE"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p>
    <w:p w14:paraId="23471EA0"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b/>
          <w:bCs/>
          <w:color w:val="333333"/>
          <w:shd w:val="clear" w:color="auto" w:fill="FFFFFF"/>
          <w:lang w:eastAsia="nl-NL"/>
        </w:rPr>
        <w:t>Apothekers assistenten</w:t>
      </w:r>
    </w:p>
    <w:p w14:paraId="7A6EA14F"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hoeveel patiënten heeft de apotheek</w:t>
      </w:r>
    </w:p>
    <w:p w14:paraId="012F54F4"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is de  populatie (mannen, vrouwen, kinderen)</w:t>
      </w:r>
    </w:p>
    <w:p w14:paraId="0FDAD4DC"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hoeveel telefoontjes met welke inhoud komen er binnen</w:t>
      </w:r>
    </w:p>
    <w:p w14:paraId="5924A296"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hoeveel herhaalmedicatie wordt er gehaald</w:t>
      </w:r>
    </w:p>
    <w:p w14:paraId="6D7E2F57"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is de gemiddelde wachttijd in de apotheek voordat een cliënt geholpen wordt?</w:t>
      </w:r>
    </w:p>
    <w:p w14:paraId="1CEB12D8"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zijn de Wachttijden aan de telefoon en in de wachtkamer (naar tijd weggezet)</w:t>
      </w:r>
    </w:p>
    <w:p w14:paraId="013EB43A"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Wat voor soort afspraken zijn er gepland?</w:t>
      </w:r>
    </w:p>
    <w:p w14:paraId="5D94BAAF"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lastRenderedPageBreak/>
        <w:t>o hoeveel telefoontjes zijn er op een dag en wat zijn de Piekmomenten telefoontjes. (Naar tijd weggezet. )</w:t>
      </w:r>
    </w:p>
    <w:p w14:paraId="2DCAAC76" w14:textId="77777777" w:rsidR="00AC182E" w:rsidRPr="00AC182E" w:rsidRDefault="00AC182E" w:rsidP="00AC182E">
      <w:pPr>
        <w:shd w:val="clear" w:color="auto" w:fill="FFFFFF"/>
        <w:spacing w:after="150"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o Populatie patiënten (mannen, vrouwen kinderen leeftijd) en wat zijn de meest voorkomende klachten.</w:t>
      </w:r>
    </w:p>
    <w:p w14:paraId="5346E47C" w14:textId="77777777" w:rsidR="00AC182E" w:rsidRPr="00AC182E" w:rsidRDefault="00AC182E" w:rsidP="00AC182E">
      <w:pPr>
        <w:shd w:val="clear" w:color="auto" w:fill="FFFFFF"/>
        <w:spacing w:line="240" w:lineRule="auto"/>
        <w:rPr>
          <w:rFonts w:ascii="Arial" w:eastAsia="Times New Roman" w:hAnsi="Arial" w:cs="Arial"/>
          <w:color w:val="333333"/>
          <w:shd w:val="clear" w:color="auto" w:fill="FFFFFF"/>
          <w:lang w:eastAsia="nl-NL"/>
        </w:rPr>
      </w:pPr>
      <w:r w:rsidRPr="00AC182E">
        <w:rPr>
          <w:rFonts w:ascii="Arial" w:eastAsia="Times New Roman" w:hAnsi="Arial" w:cs="Arial"/>
          <w:color w:val="333333"/>
          <w:shd w:val="clear" w:color="auto" w:fill="FFFFFF"/>
          <w:lang w:eastAsia="nl-NL"/>
        </w:rPr>
        <w:t>Je kunt ook een enquete houden met enkele (gesloten) vragen, bijvoorbeeld met behulp van Google Forms (https://www.google.nl/intl/nl/forms/about/)</w:t>
      </w:r>
    </w:p>
    <w:p w14:paraId="61B85D09" w14:textId="77777777" w:rsidR="00A36259" w:rsidRDefault="00AC182E"/>
    <w:sectPr w:rsidR="00A3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FE87" w14:textId="77777777" w:rsidR="00AC182E" w:rsidRDefault="00AC182E" w:rsidP="00AC182E">
      <w:pPr>
        <w:spacing w:after="0" w:line="240" w:lineRule="auto"/>
      </w:pPr>
      <w:r>
        <w:separator/>
      </w:r>
    </w:p>
  </w:endnote>
  <w:endnote w:type="continuationSeparator" w:id="0">
    <w:p w14:paraId="536E1D60" w14:textId="77777777" w:rsidR="00AC182E" w:rsidRDefault="00AC182E" w:rsidP="00AC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EA6CF" w14:textId="77777777" w:rsidR="00AC182E" w:rsidRDefault="00AC182E" w:rsidP="00AC182E">
      <w:pPr>
        <w:spacing w:after="0" w:line="240" w:lineRule="auto"/>
      </w:pPr>
      <w:r>
        <w:separator/>
      </w:r>
    </w:p>
  </w:footnote>
  <w:footnote w:type="continuationSeparator" w:id="0">
    <w:p w14:paraId="5A911C39" w14:textId="77777777" w:rsidR="00AC182E" w:rsidRDefault="00AC182E" w:rsidP="00AC1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2E"/>
    <w:rsid w:val="003C3E4F"/>
    <w:rsid w:val="00AC182E"/>
    <w:rsid w:val="00B33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F321"/>
  <w15:chartTrackingRefBased/>
  <w15:docId w15:val="{08B09371-2E32-4147-922F-378D5439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18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182E"/>
  </w:style>
  <w:style w:type="paragraph" w:styleId="Voettekst">
    <w:name w:val="footer"/>
    <w:basedOn w:val="Standaard"/>
    <w:link w:val="VoettekstChar"/>
    <w:uiPriority w:val="99"/>
    <w:unhideWhenUsed/>
    <w:rsid w:val="00AC18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7252">
      <w:bodyDiv w:val="1"/>
      <w:marLeft w:val="0"/>
      <w:marRight w:val="0"/>
      <w:marTop w:val="0"/>
      <w:marBottom w:val="0"/>
      <w:divBdr>
        <w:top w:val="none" w:sz="0" w:space="0" w:color="auto"/>
        <w:left w:val="none" w:sz="0" w:space="0" w:color="auto"/>
        <w:bottom w:val="none" w:sz="0" w:space="0" w:color="auto"/>
        <w:right w:val="none" w:sz="0" w:space="0" w:color="auto"/>
      </w:divBdr>
      <w:divsChild>
        <w:div w:id="1183133073">
          <w:marLeft w:val="0"/>
          <w:marRight w:val="0"/>
          <w:marTop w:val="0"/>
          <w:marBottom w:val="0"/>
          <w:divBdr>
            <w:top w:val="none" w:sz="0" w:space="0" w:color="auto"/>
            <w:left w:val="none" w:sz="0" w:space="0" w:color="auto"/>
            <w:bottom w:val="none" w:sz="0" w:space="0" w:color="auto"/>
            <w:right w:val="none" w:sz="0" w:space="0" w:color="auto"/>
          </w:divBdr>
          <w:divsChild>
            <w:div w:id="598492277">
              <w:marLeft w:val="0"/>
              <w:marRight w:val="0"/>
              <w:marTop w:val="0"/>
              <w:marBottom w:val="0"/>
              <w:divBdr>
                <w:top w:val="none" w:sz="0" w:space="0" w:color="auto"/>
                <w:left w:val="none" w:sz="0" w:space="0" w:color="auto"/>
                <w:bottom w:val="none" w:sz="0" w:space="0" w:color="auto"/>
                <w:right w:val="none" w:sz="0" w:space="0" w:color="auto"/>
              </w:divBdr>
              <w:divsChild>
                <w:div w:id="1736582421">
                  <w:marLeft w:val="0"/>
                  <w:marRight w:val="0"/>
                  <w:marTop w:val="0"/>
                  <w:marBottom w:val="0"/>
                  <w:divBdr>
                    <w:top w:val="none" w:sz="0" w:space="0" w:color="auto"/>
                    <w:left w:val="none" w:sz="0" w:space="0" w:color="auto"/>
                    <w:bottom w:val="none" w:sz="0" w:space="0" w:color="auto"/>
                    <w:right w:val="none" w:sz="0" w:space="0" w:color="auto"/>
                  </w:divBdr>
                  <w:divsChild>
                    <w:div w:id="706952049">
                      <w:marLeft w:val="0"/>
                      <w:marRight w:val="0"/>
                      <w:marTop w:val="0"/>
                      <w:marBottom w:val="0"/>
                      <w:divBdr>
                        <w:top w:val="none" w:sz="0" w:space="0" w:color="auto"/>
                        <w:left w:val="none" w:sz="0" w:space="0" w:color="auto"/>
                        <w:bottom w:val="none" w:sz="0" w:space="0" w:color="auto"/>
                        <w:right w:val="none" w:sz="0" w:space="0" w:color="auto"/>
                      </w:divBdr>
                      <w:divsChild>
                        <w:div w:id="1915890145">
                          <w:marLeft w:val="300"/>
                          <w:marRight w:val="300"/>
                          <w:marTop w:val="390"/>
                          <w:marBottom w:val="300"/>
                          <w:divBdr>
                            <w:top w:val="none" w:sz="0" w:space="0" w:color="auto"/>
                            <w:left w:val="none" w:sz="0" w:space="0" w:color="auto"/>
                            <w:bottom w:val="none" w:sz="0" w:space="0" w:color="auto"/>
                            <w:right w:val="none" w:sz="0" w:space="0" w:color="auto"/>
                          </w:divBdr>
                          <w:divsChild>
                            <w:div w:id="1053768047">
                              <w:marLeft w:val="0"/>
                              <w:marRight w:val="0"/>
                              <w:marTop w:val="0"/>
                              <w:marBottom w:val="0"/>
                              <w:divBdr>
                                <w:top w:val="none" w:sz="0" w:space="0" w:color="auto"/>
                                <w:left w:val="none" w:sz="0" w:space="0" w:color="auto"/>
                                <w:bottom w:val="none" w:sz="0" w:space="0" w:color="auto"/>
                                <w:right w:val="none" w:sz="0" w:space="0" w:color="auto"/>
                              </w:divBdr>
                              <w:divsChild>
                                <w:div w:id="345180002">
                                  <w:marLeft w:val="0"/>
                                  <w:marRight w:val="0"/>
                                  <w:marTop w:val="0"/>
                                  <w:marBottom w:val="0"/>
                                  <w:divBdr>
                                    <w:top w:val="none" w:sz="0" w:space="0" w:color="auto"/>
                                    <w:left w:val="none" w:sz="0" w:space="0" w:color="auto"/>
                                    <w:bottom w:val="none" w:sz="0" w:space="0" w:color="auto"/>
                                    <w:right w:val="none" w:sz="0" w:space="0" w:color="auto"/>
                                  </w:divBdr>
                                  <w:divsChild>
                                    <w:div w:id="1665939804">
                                      <w:marLeft w:val="0"/>
                                      <w:marRight w:val="0"/>
                                      <w:marTop w:val="0"/>
                                      <w:marBottom w:val="0"/>
                                      <w:divBdr>
                                        <w:top w:val="none" w:sz="0" w:space="0" w:color="auto"/>
                                        <w:left w:val="none" w:sz="0" w:space="0" w:color="auto"/>
                                        <w:bottom w:val="none" w:sz="0" w:space="0" w:color="auto"/>
                                        <w:right w:val="none" w:sz="0" w:space="0" w:color="auto"/>
                                      </w:divBdr>
                                      <w:divsChild>
                                        <w:div w:id="1133400252">
                                          <w:marLeft w:val="0"/>
                                          <w:marRight w:val="0"/>
                                          <w:marTop w:val="0"/>
                                          <w:marBottom w:val="0"/>
                                          <w:divBdr>
                                            <w:top w:val="none" w:sz="0" w:space="0" w:color="auto"/>
                                            <w:left w:val="none" w:sz="0" w:space="0" w:color="auto"/>
                                            <w:bottom w:val="none" w:sz="0" w:space="0" w:color="auto"/>
                                            <w:right w:val="none" w:sz="0" w:space="0" w:color="auto"/>
                                          </w:divBdr>
                                          <w:divsChild>
                                            <w:div w:id="445731384">
                                              <w:marLeft w:val="0"/>
                                              <w:marRight w:val="0"/>
                                              <w:marTop w:val="0"/>
                                              <w:marBottom w:val="0"/>
                                              <w:divBdr>
                                                <w:top w:val="single" w:sz="6" w:space="0" w:color="D7D7D7"/>
                                                <w:left w:val="single" w:sz="6" w:space="0" w:color="D7D7D7"/>
                                                <w:bottom w:val="single" w:sz="6" w:space="0" w:color="D7D7D7"/>
                                                <w:right w:val="single" w:sz="6" w:space="0" w:color="D7D7D7"/>
                                              </w:divBdr>
                                              <w:divsChild>
                                                <w:div w:id="185098881">
                                                  <w:marLeft w:val="0"/>
                                                  <w:marRight w:val="0"/>
                                                  <w:marTop w:val="0"/>
                                                  <w:marBottom w:val="0"/>
                                                  <w:divBdr>
                                                    <w:top w:val="none" w:sz="0" w:space="0" w:color="auto"/>
                                                    <w:left w:val="none" w:sz="0" w:space="0" w:color="auto"/>
                                                    <w:bottom w:val="none" w:sz="0" w:space="0" w:color="auto"/>
                                                    <w:right w:val="none" w:sz="0" w:space="0" w:color="auto"/>
                                                  </w:divBdr>
                                                  <w:divsChild>
                                                    <w:div w:id="813987725">
                                                      <w:marLeft w:val="-60"/>
                                                      <w:marRight w:val="-60"/>
                                                      <w:marTop w:val="0"/>
                                                      <w:marBottom w:val="225"/>
                                                      <w:divBdr>
                                                        <w:top w:val="none" w:sz="0" w:space="0" w:color="auto"/>
                                                        <w:left w:val="none" w:sz="0" w:space="0" w:color="auto"/>
                                                        <w:bottom w:val="none" w:sz="0" w:space="0" w:color="auto"/>
                                                        <w:right w:val="none" w:sz="0" w:space="0" w:color="auto"/>
                                                      </w:divBdr>
                                                      <w:divsChild>
                                                        <w:div w:id="1185830038">
                                                          <w:marLeft w:val="0"/>
                                                          <w:marRight w:val="0"/>
                                                          <w:marTop w:val="0"/>
                                                          <w:marBottom w:val="0"/>
                                                          <w:divBdr>
                                                            <w:top w:val="none" w:sz="0" w:space="0" w:color="auto"/>
                                                            <w:left w:val="none" w:sz="0" w:space="0" w:color="auto"/>
                                                            <w:bottom w:val="none" w:sz="0" w:space="0" w:color="auto"/>
                                                            <w:right w:val="none" w:sz="0" w:space="0" w:color="auto"/>
                                                          </w:divBdr>
                                                          <w:divsChild>
                                                            <w:div w:id="17363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2348</Characters>
  <Application>Microsoft Office Word</Application>
  <DocSecurity>0</DocSecurity>
  <Lines>260</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van Kleef</dc:creator>
  <cp:keywords/>
  <dc:description/>
  <cp:lastModifiedBy>Margreet van Kleef</cp:lastModifiedBy>
  <cp:revision>1</cp:revision>
  <dcterms:created xsi:type="dcterms:W3CDTF">2017-04-13T14:55:00Z</dcterms:created>
  <dcterms:modified xsi:type="dcterms:W3CDTF">2017-04-13T14:56:00Z</dcterms:modified>
</cp:coreProperties>
</file>