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F9B93" w14:textId="09FC649F" w:rsidR="007549E3" w:rsidRDefault="007549E3" w:rsidP="007549E3">
      <w:pPr>
        <w:pStyle w:val="Kop2"/>
        <w:rPr>
          <w:rFonts w:ascii="Source Sans Pro" w:eastAsiaTheme="minorEastAsia" w:hAnsi="Source Sans Pro" w:cstheme="minorBidi"/>
          <w:b/>
          <w:bCs/>
          <w:color w:val="auto"/>
          <w:sz w:val="20"/>
          <w:szCs w:val="20"/>
        </w:rPr>
      </w:pPr>
    </w:p>
    <w:p w14:paraId="543E8E0E" w14:textId="1DCF4043" w:rsidR="007549E3" w:rsidRPr="007549E3" w:rsidRDefault="007549E3" w:rsidP="007549E3">
      <w:pPr>
        <w:rPr>
          <w:rFonts w:eastAsiaTheme="minorEastAsia"/>
          <w:sz w:val="16"/>
          <w:szCs w:val="16"/>
        </w:rPr>
      </w:pPr>
      <w:r w:rsidRPr="007549E3">
        <w:rPr>
          <w:rFonts w:eastAsiaTheme="minorEastAsia"/>
          <w:sz w:val="16"/>
          <w:szCs w:val="16"/>
        </w:rPr>
        <w:t xml:space="preserve">*Dit document is </w:t>
      </w:r>
      <w:r>
        <w:rPr>
          <w:rFonts w:eastAsiaTheme="minorEastAsia"/>
          <w:sz w:val="16"/>
          <w:szCs w:val="16"/>
        </w:rPr>
        <w:t xml:space="preserve">vrij om te </w:t>
      </w:r>
      <w:r w:rsidRPr="007549E3">
        <w:rPr>
          <w:rFonts w:eastAsiaTheme="minorEastAsia"/>
          <w:sz w:val="16"/>
          <w:szCs w:val="16"/>
        </w:rPr>
        <w:t>bewerk</w:t>
      </w:r>
      <w:r>
        <w:rPr>
          <w:rFonts w:eastAsiaTheme="minorEastAsia"/>
          <w:sz w:val="16"/>
          <w:szCs w:val="16"/>
        </w:rPr>
        <w:t>en</w:t>
      </w:r>
      <w:r w:rsidRPr="007549E3">
        <w:rPr>
          <w:rFonts w:eastAsiaTheme="minorEastAsia"/>
          <w:sz w:val="16"/>
          <w:szCs w:val="16"/>
        </w:rPr>
        <w:t>. Download en pas aan waar nodig.</w:t>
      </w:r>
      <w:r>
        <w:rPr>
          <w:rFonts w:eastAsiaTheme="minorEastAsia"/>
          <w:sz w:val="16"/>
          <w:szCs w:val="16"/>
        </w:rPr>
        <w:t xml:space="preserve"> september 2025</w:t>
      </w:r>
    </w:p>
    <w:p w14:paraId="168C1A01" w14:textId="77777777" w:rsidR="007549E3" w:rsidRPr="007549E3" w:rsidRDefault="007549E3" w:rsidP="007549E3">
      <w:pPr>
        <w:rPr>
          <w:rFonts w:eastAsiaTheme="minorEastAsia"/>
        </w:rPr>
      </w:pPr>
    </w:p>
    <w:p w14:paraId="4E6F9F16" w14:textId="1B541468" w:rsidR="00664398" w:rsidRPr="007431B8" w:rsidRDefault="00B40A77" w:rsidP="002D0AD3">
      <w:pPr>
        <w:pStyle w:val="Kop2"/>
        <w:rPr>
          <w:rFonts w:ascii="Source Sans Pro" w:eastAsiaTheme="minorEastAsia" w:hAnsi="Source Sans Pro" w:cstheme="minorBidi"/>
          <w:b/>
          <w:bCs/>
          <w:color w:val="auto"/>
          <w:sz w:val="20"/>
          <w:szCs w:val="20"/>
        </w:rPr>
      </w:pPr>
      <w:r w:rsidRPr="007431B8">
        <w:rPr>
          <w:rFonts w:ascii="Source Sans Pro" w:eastAsiaTheme="minorEastAsia" w:hAnsi="Source Sans Pro" w:cstheme="minorBidi"/>
          <w:b/>
          <w:bCs/>
          <w:color w:val="auto"/>
          <w:sz w:val="20"/>
          <w:szCs w:val="20"/>
        </w:rPr>
        <w:t>Waarom deze AI-leerlijn?</w:t>
      </w:r>
    </w:p>
    <w:p w14:paraId="2C233409" w14:textId="354C629B" w:rsidR="00BA31A5" w:rsidRPr="007431B8" w:rsidRDefault="00BA31A5" w:rsidP="00BA31A5">
      <w:pPr>
        <w:rPr>
          <w:rFonts w:ascii="Source Sans Pro" w:hAnsi="Source Sans Pro"/>
          <w:sz w:val="20"/>
          <w:szCs w:val="20"/>
        </w:rPr>
      </w:pPr>
      <w:r w:rsidRPr="007431B8">
        <w:rPr>
          <w:rFonts w:ascii="Source Sans Pro" w:hAnsi="Source Sans Pro"/>
          <w:sz w:val="20"/>
          <w:szCs w:val="20"/>
        </w:rPr>
        <w:t>Scholen signaleren een groeiende behoefte aan concreet, toegankelijk en eigentijds lesmateriaal over kunstmatige intelligentie (AI). De technologische ontwikkelingen gaan razendsnel, terwijl veel leraren zich nog onvoldoende toegerust voelen om AI op een didactisch verantwoorde manier in hun onderwijs te integreren. Tegelijkertijd is de urgentie voelbaar om leerlingen voor te bereiden op een wereld waarin AI een prominente rol speelt. Er is behoefte aan materiaal dat niet alleen leerlingen informeert en activeert, maar ook leraren ondersteunt in hun eigen professionalisering.</w:t>
      </w:r>
    </w:p>
    <w:p w14:paraId="5D90019A" w14:textId="6EA33859" w:rsidR="00BA31A5" w:rsidRPr="007431B8" w:rsidRDefault="00BA31A5" w:rsidP="00BA31A5">
      <w:pPr>
        <w:rPr>
          <w:rFonts w:ascii="Source Sans Pro" w:hAnsi="Source Sans Pro"/>
          <w:sz w:val="20"/>
          <w:szCs w:val="20"/>
        </w:rPr>
      </w:pPr>
      <w:r w:rsidRPr="007431B8">
        <w:rPr>
          <w:rFonts w:ascii="Source Sans Pro" w:hAnsi="Source Sans Pro"/>
          <w:sz w:val="20"/>
          <w:szCs w:val="20"/>
        </w:rPr>
        <w:t>In de nieuwe kerndoelen van het SLO voor digitale geletterdheid is expliciet aandacht besteed aan AI</w:t>
      </w:r>
      <w:r w:rsidR="002D0AD3" w:rsidRPr="007431B8">
        <w:rPr>
          <w:rFonts w:ascii="Source Sans Pro" w:hAnsi="Source Sans Pro"/>
          <w:sz w:val="20"/>
          <w:szCs w:val="20"/>
        </w:rPr>
        <w:t xml:space="preserve">. </w:t>
      </w:r>
      <w:r w:rsidRPr="007431B8">
        <w:rPr>
          <w:rFonts w:ascii="Source Sans Pro" w:hAnsi="Source Sans Pro"/>
          <w:sz w:val="20"/>
          <w:szCs w:val="20"/>
        </w:rPr>
        <w:t>De</w:t>
      </w:r>
      <w:r w:rsidR="00584059" w:rsidRPr="007431B8">
        <w:rPr>
          <w:rFonts w:ascii="Source Sans Pro" w:hAnsi="Source Sans Pro"/>
          <w:sz w:val="20"/>
          <w:szCs w:val="20"/>
        </w:rPr>
        <w:t>ze inspiratielessen over</w:t>
      </w:r>
      <w:r w:rsidRPr="007431B8">
        <w:rPr>
          <w:rFonts w:ascii="Source Sans Pro" w:hAnsi="Source Sans Pro"/>
          <w:sz w:val="20"/>
          <w:szCs w:val="20"/>
        </w:rPr>
        <w:t xml:space="preserve"> AI </w:t>
      </w:r>
      <w:r w:rsidR="00584059" w:rsidRPr="007431B8">
        <w:rPr>
          <w:rFonts w:ascii="Source Sans Pro" w:hAnsi="Source Sans Pro"/>
          <w:sz w:val="20"/>
          <w:szCs w:val="20"/>
        </w:rPr>
        <w:t>zijn</w:t>
      </w:r>
      <w:r w:rsidRPr="007431B8">
        <w:rPr>
          <w:rFonts w:ascii="Source Sans Pro" w:hAnsi="Source Sans Pro"/>
          <w:sz w:val="20"/>
          <w:szCs w:val="20"/>
        </w:rPr>
        <w:t xml:space="preserve"> ontwikkeld in aansluiting op deze kaders, zodat scholen voorbereid zijn op toekomstige verplichtingen en tegelijkertijd een inhoudelijk rijk aanbod kunnen bieden. In deze eerste versie focussen we op </w:t>
      </w:r>
      <w:r w:rsidR="00584059" w:rsidRPr="007431B8">
        <w:rPr>
          <w:rFonts w:ascii="Source Sans Pro" w:hAnsi="Source Sans Pro"/>
          <w:sz w:val="20"/>
          <w:szCs w:val="20"/>
        </w:rPr>
        <w:t>het</w:t>
      </w:r>
      <w:r w:rsidRPr="007431B8">
        <w:rPr>
          <w:rFonts w:ascii="Source Sans Pro" w:hAnsi="Source Sans Pro"/>
          <w:sz w:val="20"/>
          <w:szCs w:val="20"/>
        </w:rPr>
        <w:t xml:space="preserve"> kerndoel waarin AI specifiek wordt benoemd. Daarnaast is het wenselijk ook breder te kijken naar kerndoelen die raken aan digitale geletterdheid in het algemeen.</w:t>
      </w:r>
    </w:p>
    <w:p w14:paraId="25DF0D4D" w14:textId="663425A3" w:rsidR="00B40A77" w:rsidRPr="007431B8" w:rsidRDefault="00B40A77" w:rsidP="00B40A77">
      <w:pPr>
        <w:rPr>
          <w:rFonts w:ascii="Source Sans Pro" w:hAnsi="Source Sans Pro"/>
          <w:sz w:val="20"/>
          <w:szCs w:val="20"/>
        </w:rPr>
      </w:pPr>
      <w:r w:rsidRPr="007431B8">
        <w:rPr>
          <w:rFonts w:ascii="Source Sans Pro" w:hAnsi="Source Sans Pro"/>
          <w:sz w:val="20"/>
          <w:szCs w:val="20"/>
        </w:rPr>
        <w:t>In d</w:t>
      </w:r>
      <w:r w:rsidR="00F32DC9" w:rsidRPr="007431B8">
        <w:rPr>
          <w:rFonts w:ascii="Source Sans Pro" w:hAnsi="Source Sans Pro"/>
          <w:sz w:val="20"/>
          <w:szCs w:val="20"/>
        </w:rPr>
        <w:t>eze lessen h</w:t>
      </w:r>
      <w:r w:rsidRPr="007431B8">
        <w:rPr>
          <w:rFonts w:ascii="Source Sans Pro" w:hAnsi="Source Sans Pro"/>
          <w:sz w:val="20"/>
          <w:szCs w:val="20"/>
        </w:rPr>
        <w:t>ebben we d</w:t>
      </w:r>
      <w:r w:rsidR="002D0AD3" w:rsidRPr="007431B8">
        <w:rPr>
          <w:rFonts w:ascii="Source Sans Pro" w:hAnsi="Source Sans Pro"/>
          <w:sz w:val="20"/>
          <w:szCs w:val="20"/>
        </w:rPr>
        <w:t>it</w:t>
      </w:r>
      <w:r w:rsidRPr="007431B8">
        <w:rPr>
          <w:rFonts w:ascii="Source Sans Pro" w:hAnsi="Source Sans Pro"/>
          <w:sz w:val="20"/>
          <w:szCs w:val="20"/>
        </w:rPr>
        <w:t xml:space="preserve"> kerndoel concreet gemaakt met leerdoelen en deze  vervolgens gekoppeld aan het </w:t>
      </w:r>
      <w:r w:rsidR="00BA31A5" w:rsidRPr="007431B8">
        <w:rPr>
          <w:rFonts w:ascii="Source Sans Pro" w:hAnsi="Source Sans Pro"/>
          <w:sz w:val="20"/>
          <w:szCs w:val="20"/>
        </w:rPr>
        <w:t>(</w:t>
      </w:r>
      <w:r w:rsidRPr="007431B8">
        <w:rPr>
          <w:rFonts w:ascii="Source Sans Pro" w:hAnsi="Source Sans Pro"/>
          <w:sz w:val="20"/>
          <w:szCs w:val="20"/>
        </w:rPr>
        <w:t xml:space="preserve">open </w:t>
      </w:r>
      <w:r w:rsidR="00BA31A5" w:rsidRPr="007431B8">
        <w:rPr>
          <w:rFonts w:ascii="Source Sans Pro" w:hAnsi="Source Sans Pro"/>
          <w:sz w:val="20"/>
          <w:szCs w:val="20"/>
        </w:rPr>
        <w:t xml:space="preserve">beschikbaar) </w:t>
      </w:r>
      <w:r w:rsidRPr="007431B8">
        <w:rPr>
          <w:rFonts w:ascii="Source Sans Pro" w:hAnsi="Source Sans Pro"/>
          <w:sz w:val="20"/>
          <w:szCs w:val="20"/>
        </w:rPr>
        <w:t xml:space="preserve">leermateriaal voor de doelgroep. </w:t>
      </w:r>
      <w:r w:rsidR="00BA31A5" w:rsidRPr="007431B8">
        <w:rPr>
          <w:rFonts w:ascii="Source Sans Pro" w:hAnsi="Source Sans Pro"/>
          <w:sz w:val="20"/>
          <w:szCs w:val="20"/>
        </w:rPr>
        <w:t>Waar nodig is dit leer</w:t>
      </w:r>
      <w:r w:rsidRPr="007431B8">
        <w:rPr>
          <w:rFonts w:ascii="Source Sans Pro" w:hAnsi="Source Sans Pro"/>
          <w:sz w:val="20"/>
          <w:szCs w:val="20"/>
        </w:rPr>
        <w:t>materiaal</w:t>
      </w:r>
      <w:r w:rsidR="00BA31A5" w:rsidRPr="007431B8">
        <w:rPr>
          <w:rFonts w:ascii="Source Sans Pro" w:hAnsi="Source Sans Pro"/>
          <w:sz w:val="20"/>
          <w:szCs w:val="20"/>
        </w:rPr>
        <w:t xml:space="preserve"> </w:t>
      </w:r>
      <w:r w:rsidRPr="007431B8">
        <w:rPr>
          <w:rFonts w:ascii="Source Sans Pro" w:hAnsi="Source Sans Pro"/>
          <w:sz w:val="20"/>
          <w:szCs w:val="20"/>
        </w:rPr>
        <w:t xml:space="preserve">bewerkt en </w:t>
      </w:r>
      <w:r w:rsidR="00E64DA5" w:rsidRPr="007431B8">
        <w:rPr>
          <w:rFonts w:ascii="Source Sans Pro" w:hAnsi="Source Sans Pro"/>
          <w:sz w:val="20"/>
          <w:szCs w:val="20"/>
        </w:rPr>
        <w:t>beschikbaar binnen</w:t>
      </w:r>
      <w:r w:rsidRPr="007431B8">
        <w:rPr>
          <w:rFonts w:ascii="Source Sans Pro" w:hAnsi="Source Sans Pro"/>
          <w:sz w:val="20"/>
          <w:szCs w:val="20"/>
        </w:rPr>
        <w:t xml:space="preserve"> Wikiwijs. Naar open beschikbaar materiaal (zonder CC-BY-licentie) wordt verwezen omdat dit materiaal auteursrechtelijk niet bewerkt mag worden.</w:t>
      </w:r>
    </w:p>
    <w:p w14:paraId="790E03B5" w14:textId="5D5EBBFB" w:rsidR="00B40A77" w:rsidRPr="007431B8" w:rsidRDefault="00B40A77" w:rsidP="00B40A77">
      <w:pPr>
        <w:pStyle w:val="Kop2"/>
        <w:rPr>
          <w:rFonts w:ascii="Source Sans Pro" w:hAnsi="Source Sans Pro"/>
          <w:b/>
          <w:bCs/>
          <w:color w:val="auto"/>
          <w:sz w:val="20"/>
          <w:szCs w:val="20"/>
        </w:rPr>
      </w:pPr>
      <w:r w:rsidRPr="007431B8">
        <w:rPr>
          <w:rFonts w:ascii="Source Sans Pro" w:hAnsi="Source Sans Pro"/>
          <w:b/>
          <w:bCs/>
          <w:color w:val="auto"/>
          <w:sz w:val="20"/>
          <w:szCs w:val="20"/>
        </w:rPr>
        <w:t>Doelgroep</w:t>
      </w:r>
    </w:p>
    <w:p w14:paraId="29B1348F" w14:textId="3BF466B5" w:rsidR="00B40A77" w:rsidRPr="007431B8" w:rsidRDefault="00B40A77" w:rsidP="00B40A77">
      <w:pPr>
        <w:rPr>
          <w:rFonts w:ascii="Source Sans Pro" w:hAnsi="Source Sans Pro"/>
          <w:sz w:val="20"/>
          <w:szCs w:val="20"/>
        </w:rPr>
      </w:pPr>
      <w:r w:rsidRPr="007431B8">
        <w:rPr>
          <w:rFonts w:ascii="Source Sans Pro" w:hAnsi="Source Sans Pro"/>
          <w:sz w:val="20"/>
          <w:szCs w:val="20"/>
        </w:rPr>
        <w:t xml:space="preserve">Deze AI-leerlijn is bedoeld voor </w:t>
      </w:r>
      <w:bookmarkStart w:id="0" w:name="_Hlk205203410"/>
      <w:r w:rsidR="00401CA4" w:rsidRPr="00401CA4">
        <w:rPr>
          <w:rFonts w:ascii="Source Sans Pro" w:hAnsi="Source Sans Pro"/>
          <w:b/>
          <w:bCs/>
          <w:sz w:val="20"/>
          <w:szCs w:val="20"/>
        </w:rPr>
        <w:t>VO onderbouw VMBO-HAVO-VWO</w:t>
      </w:r>
      <w:bookmarkEnd w:id="0"/>
      <w:r w:rsidR="00FE76AF" w:rsidRPr="00401CA4">
        <w:rPr>
          <w:rFonts w:ascii="Source Sans Pro" w:hAnsi="Source Sans Pro"/>
          <w:b/>
          <w:bCs/>
          <w:sz w:val="20"/>
          <w:szCs w:val="20"/>
        </w:rPr>
        <w:t>.</w:t>
      </w:r>
      <w:r w:rsidR="00506E72" w:rsidRPr="007431B8">
        <w:rPr>
          <w:rFonts w:ascii="Source Sans Pro" w:hAnsi="Source Sans Pro"/>
          <w:sz w:val="20"/>
          <w:szCs w:val="20"/>
        </w:rPr>
        <w:t xml:space="preserve"> </w:t>
      </w:r>
      <w:r w:rsidRPr="007431B8">
        <w:rPr>
          <w:rFonts w:ascii="Source Sans Pro" w:hAnsi="Source Sans Pro"/>
          <w:sz w:val="20"/>
          <w:szCs w:val="20"/>
        </w:rPr>
        <w:t>De lessen zijn geschreven op taalniveau A</w:t>
      </w:r>
      <w:r w:rsidR="00401CA4">
        <w:rPr>
          <w:rFonts w:ascii="Source Sans Pro" w:hAnsi="Source Sans Pro"/>
          <w:sz w:val="20"/>
          <w:szCs w:val="20"/>
        </w:rPr>
        <w:t>2</w:t>
      </w:r>
      <w:r w:rsidRPr="007431B8">
        <w:rPr>
          <w:rFonts w:ascii="Source Sans Pro" w:hAnsi="Source Sans Pro"/>
          <w:sz w:val="20"/>
          <w:szCs w:val="20"/>
        </w:rPr>
        <w:t>. Als docent pas je de inhoud en begeleiding aan op het niveau en de zelfstandigheid van jouw leerlingen.</w:t>
      </w:r>
      <w:r w:rsidR="00AA4135" w:rsidRPr="007431B8">
        <w:rPr>
          <w:rFonts w:ascii="Source Sans Pro" w:hAnsi="Source Sans Pro"/>
          <w:sz w:val="20"/>
          <w:szCs w:val="20"/>
        </w:rPr>
        <w:t xml:space="preserve"> </w:t>
      </w:r>
      <w:r w:rsidRPr="007431B8">
        <w:rPr>
          <w:rFonts w:ascii="Source Sans Pro" w:hAnsi="Source Sans Pro"/>
          <w:sz w:val="20"/>
          <w:szCs w:val="20"/>
        </w:rPr>
        <w:t xml:space="preserve"> Het geniet de voorkeur om te starten met les 1 en te eindigen met les 6.</w:t>
      </w:r>
    </w:p>
    <w:p w14:paraId="39871DA1" w14:textId="0F888953" w:rsidR="00946EB7" w:rsidRPr="007431B8" w:rsidRDefault="00B40A77" w:rsidP="00946EB7">
      <w:pPr>
        <w:pStyle w:val="Kop2"/>
        <w:rPr>
          <w:rFonts w:ascii="Source Sans Pro" w:hAnsi="Source Sans Pro"/>
          <w:sz w:val="20"/>
          <w:szCs w:val="20"/>
        </w:rPr>
      </w:pPr>
      <w:r w:rsidRPr="007431B8">
        <w:rPr>
          <w:rFonts w:ascii="Source Sans Pro" w:hAnsi="Source Sans Pro"/>
          <w:b/>
          <w:bCs/>
          <w:color w:val="auto"/>
          <w:sz w:val="20"/>
          <w:szCs w:val="20"/>
        </w:rPr>
        <w:t>Onderwerpen van de zes lessen</w:t>
      </w:r>
    </w:p>
    <w:tbl>
      <w:tblPr>
        <w:tblStyle w:val="Tabelraster"/>
        <w:tblW w:w="8926" w:type="dxa"/>
        <w:tblLook w:val="04A0" w:firstRow="1" w:lastRow="0" w:firstColumn="1" w:lastColumn="0" w:noHBand="0" w:noVBand="1"/>
      </w:tblPr>
      <w:tblGrid>
        <w:gridCol w:w="1555"/>
        <w:gridCol w:w="2835"/>
        <w:gridCol w:w="4536"/>
      </w:tblGrid>
      <w:tr w:rsidR="00E64DA5" w:rsidRPr="007431B8" w14:paraId="24263C30" w14:textId="77777777" w:rsidTr="002D0AD3">
        <w:tc>
          <w:tcPr>
            <w:tcW w:w="1555" w:type="dxa"/>
          </w:tcPr>
          <w:p w14:paraId="688C379B"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Lesnummer</w:t>
            </w:r>
          </w:p>
        </w:tc>
        <w:tc>
          <w:tcPr>
            <w:tcW w:w="2835" w:type="dxa"/>
          </w:tcPr>
          <w:p w14:paraId="663E19C9" w14:textId="77777777" w:rsidR="00B40A77" w:rsidRPr="007431B8" w:rsidRDefault="00B40A77">
            <w:pPr>
              <w:rPr>
                <w:rFonts w:ascii="Source Sans Pro" w:hAnsi="Source Sans Pro"/>
                <w:sz w:val="20"/>
                <w:szCs w:val="20"/>
              </w:rPr>
            </w:pPr>
            <w:r w:rsidRPr="007431B8">
              <w:rPr>
                <w:rFonts w:ascii="Source Sans Pro" w:hAnsi="Source Sans Pro"/>
                <w:sz w:val="20"/>
                <w:szCs w:val="20"/>
              </w:rPr>
              <w:t>Onderwerp</w:t>
            </w:r>
          </w:p>
        </w:tc>
        <w:tc>
          <w:tcPr>
            <w:tcW w:w="4536" w:type="dxa"/>
          </w:tcPr>
          <w:p w14:paraId="7770241C" w14:textId="77777777" w:rsidR="00B40A77" w:rsidRPr="007431B8" w:rsidRDefault="00B40A77">
            <w:pPr>
              <w:rPr>
                <w:rFonts w:ascii="Source Sans Pro" w:hAnsi="Source Sans Pro"/>
                <w:sz w:val="20"/>
                <w:szCs w:val="20"/>
              </w:rPr>
            </w:pPr>
            <w:r w:rsidRPr="007431B8">
              <w:rPr>
                <w:rFonts w:ascii="Source Sans Pro" w:hAnsi="Source Sans Pro"/>
                <w:sz w:val="20"/>
                <w:szCs w:val="20"/>
              </w:rPr>
              <w:t>Beschrijving</w:t>
            </w:r>
          </w:p>
        </w:tc>
      </w:tr>
      <w:tr w:rsidR="00E64DA5" w:rsidRPr="007431B8" w14:paraId="03BE4919" w14:textId="77777777" w:rsidTr="002D0AD3">
        <w:tc>
          <w:tcPr>
            <w:tcW w:w="1555" w:type="dxa"/>
          </w:tcPr>
          <w:p w14:paraId="69DFB435"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1</w:t>
            </w:r>
          </w:p>
        </w:tc>
        <w:tc>
          <w:tcPr>
            <w:tcW w:w="2835" w:type="dxa"/>
          </w:tcPr>
          <w:p w14:paraId="46114CFD"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neurale netwerken</w:t>
            </w:r>
          </w:p>
        </w:tc>
        <w:tc>
          <w:tcPr>
            <w:tcW w:w="4536" w:type="dxa"/>
          </w:tcPr>
          <w:p w14:paraId="20C369CB" w14:textId="77777777" w:rsidR="00B40A77" w:rsidRPr="007431B8" w:rsidRDefault="00B40A77">
            <w:pPr>
              <w:rPr>
                <w:rFonts w:ascii="Source Sans Pro" w:hAnsi="Source Sans Pro"/>
                <w:sz w:val="20"/>
                <w:szCs w:val="20"/>
              </w:rPr>
            </w:pPr>
            <w:r w:rsidRPr="007431B8">
              <w:rPr>
                <w:rFonts w:ascii="Source Sans Pro" w:hAnsi="Source Sans Pro"/>
                <w:sz w:val="20"/>
                <w:szCs w:val="20"/>
              </w:rPr>
              <w:t>Over de techniek achter AI</w:t>
            </w:r>
          </w:p>
        </w:tc>
      </w:tr>
      <w:tr w:rsidR="00E64DA5" w:rsidRPr="007431B8" w14:paraId="66939F37" w14:textId="77777777" w:rsidTr="002D0AD3">
        <w:tc>
          <w:tcPr>
            <w:tcW w:w="1555" w:type="dxa"/>
          </w:tcPr>
          <w:p w14:paraId="3606E7F9"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2</w:t>
            </w:r>
          </w:p>
        </w:tc>
        <w:tc>
          <w:tcPr>
            <w:tcW w:w="2835" w:type="dxa"/>
          </w:tcPr>
          <w:p w14:paraId="41FE1585"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toepassingen</w:t>
            </w:r>
          </w:p>
        </w:tc>
        <w:tc>
          <w:tcPr>
            <w:tcW w:w="4536" w:type="dxa"/>
          </w:tcPr>
          <w:p w14:paraId="4B8C75E5" w14:textId="5ACD147E" w:rsidR="00B40A77" w:rsidRPr="007431B8" w:rsidRDefault="00B40A77">
            <w:pPr>
              <w:rPr>
                <w:rFonts w:ascii="Source Sans Pro" w:hAnsi="Source Sans Pro"/>
                <w:sz w:val="20"/>
                <w:szCs w:val="20"/>
              </w:rPr>
            </w:pPr>
            <w:r w:rsidRPr="007431B8">
              <w:rPr>
                <w:rFonts w:ascii="Source Sans Pro" w:hAnsi="Source Sans Pro"/>
                <w:sz w:val="20"/>
                <w:szCs w:val="20"/>
              </w:rPr>
              <w:t xml:space="preserve">Wat je met AI kunt en waar het </w:t>
            </w:r>
            <w:r w:rsidR="002E1C8B" w:rsidRPr="007431B8">
              <w:rPr>
                <w:rFonts w:ascii="Source Sans Pro" w:hAnsi="Source Sans Pro"/>
                <w:sz w:val="20"/>
                <w:szCs w:val="20"/>
              </w:rPr>
              <w:t xml:space="preserve">(al) </w:t>
            </w:r>
            <w:r w:rsidRPr="007431B8">
              <w:rPr>
                <w:rFonts w:ascii="Source Sans Pro" w:hAnsi="Source Sans Pro"/>
                <w:sz w:val="20"/>
                <w:szCs w:val="20"/>
              </w:rPr>
              <w:t>in zit</w:t>
            </w:r>
          </w:p>
        </w:tc>
      </w:tr>
      <w:tr w:rsidR="00E64DA5" w:rsidRPr="007431B8" w14:paraId="20AB1D22" w14:textId="77777777" w:rsidTr="002D0AD3">
        <w:tc>
          <w:tcPr>
            <w:tcW w:w="1555" w:type="dxa"/>
          </w:tcPr>
          <w:p w14:paraId="484FF6B1"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3</w:t>
            </w:r>
          </w:p>
        </w:tc>
        <w:tc>
          <w:tcPr>
            <w:tcW w:w="2835" w:type="dxa"/>
          </w:tcPr>
          <w:p w14:paraId="3EB7CBDA" w14:textId="19DF72F5" w:rsidR="00B40A77" w:rsidRPr="007431B8" w:rsidRDefault="00B40A77">
            <w:pPr>
              <w:rPr>
                <w:rFonts w:ascii="Source Sans Pro" w:hAnsi="Source Sans Pro"/>
                <w:sz w:val="20"/>
                <w:szCs w:val="20"/>
              </w:rPr>
            </w:pPr>
            <w:r w:rsidRPr="007431B8">
              <w:rPr>
                <w:rFonts w:ascii="Source Sans Pro" w:hAnsi="Source Sans Pro"/>
                <w:sz w:val="20"/>
                <w:szCs w:val="20"/>
              </w:rPr>
              <w:t xml:space="preserve">AI </w:t>
            </w:r>
            <w:r w:rsidR="002E1C8B" w:rsidRPr="007431B8">
              <w:rPr>
                <w:rFonts w:ascii="Source Sans Pro" w:hAnsi="Source Sans Pro"/>
                <w:sz w:val="20"/>
                <w:szCs w:val="20"/>
              </w:rPr>
              <w:t>in vergelijking mensen</w:t>
            </w:r>
          </w:p>
        </w:tc>
        <w:tc>
          <w:tcPr>
            <w:tcW w:w="4536" w:type="dxa"/>
          </w:tcPr>
          <w:p w14:paraId="2C144516" w14:textId="77777777" w:rsidR="00B40A77" w:rsidRPr="007431B8" w:rsidRDefault="00B40A77">
            <w:pPr>
              <w:rPr>
                <w:rFonts w:ascii="Source Sans Pro" w:hAnsi="Source Sans Pro"/>
                <w:sz w:val="20"/>
                <w:szCs w:val="20"/>
              </w:rPr>
            </w:pPr>
            <w:r w:rsidRPr="007431B8">
              <w:rPr>
                <w:rFonts w:ascii="Source Sans Pro" w:hAnsi="Source Sans Pro"/>
                <w:sz w:val="20"/>
                <w:szCs w:val="20"/>
              </w:rPr>
              <w:t>Over robots en menselijke eigenschappen</w:t>
            </w:r>
          </w:p>
        </w:tc>
      </w:tr>
      <w:tr w:rsidR="00E64DA5" w:rsidRPr="007431B8" w14:paraId="0ACB3608" w14:textId="77777777" w:rsidTr="002D0AD3">
        <w:tc>
          <w:tcPr>
            <w:tcW w:w="1555" w:type="dxa"/>
          </w:tcPr>
          <w:p w14:paraId="5F896768"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4</w:t>
            </w:r>
          </w:p>
        </w:tc>
        <w:tc>
          <w:tcPr>
            <w:tcW w:w="2835" w:type="dxa"/>
          </w:tcPr>
          <w:p w14:paraId="3550FA9E" w14:textId="77777777" w:rsidR="00B40A77" w:rsidRPr="007431B8" w:rsidRDefault="00B40A77">
            <w:pPr>
              <w:rPr>
                <w:rFonts w:ascii="Source Sans Pro" w:hAnsi="Source Sans Pro"/>
                <w:sz w:val="20"/>
                <w:szCs w:val="20"/>
              </w:rPr>
            </w:pPr>
            <w:r w:rsidRPr="007431B8">
              <w:rPr>
                <w:rFonts w:ascii="Source Sans Pro" w:hAnsi="Source Sans Pro"/>
                <w:sz w:val="20"/>
                <w:szCs w:val="20"/>
              </w:rPr>
              <w:t>Het trainen van AI</w:t>
            </w:r>
          </w:p>
        </w:tc>
        <w:tc>
          <w:tcPr>
            <w:tcW w:w="4536" w:type="dxa"/>
          </w:tcPr>
          <w:p w14:paraId="7EAB4035" w14:textId="77777777" w:rsidR="00B40A77" w:rsidRPr="007431B8" w:rsidRDefault="00B40A77">
            <w:pPr>
              <w:rPr>
                <w:rFonts w:ascii="Source Sans Pro" w:hAnsi="Source Sans Pro"/>
                <w:sz w:val="20"/>
                <w:szCs w:val="20"/>
              </w:rPr>
            </w:pPr>
            <w:r w:rsidRPr="007431B8">
              <w:rPr>
                <w:rFonts w:ascii="Source Sans Pro" w:hAnsi="Source Sans Pro"/>
                <w:sz w:val="20"/>
                <w:szCs w:val="20"/>
              </w:rPr>
              <w:t>Hoe je AI iets kunt leren</w:t>
            </w:r>
          </w:p>
        </w:tc>
      </w:tr>
      <w:tr w:rsidR="00E64DA5" w:rsidRPr="007431B8" w14:paraId="269113BA" w14:textId="77777777" w:rsidTr="002D0AD3">
        <w:tc>
          <w:tcPr>
            <w:tcW w:w="1555" w:type="dxa"/>
          </w:tcPr>
          <w:p w14:paraId="30E47F4A"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5</w:t>
            </w:r>
          </w:p>
        </w:tc>
        <w:tc>
          <w:tcPr>
            <w:tcW w:w="2835" w:type="dxa"/>
          </w:tcPr>
          <w:p w14:paraId="48F3FE11"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specifieke technieken</w:t>
            </w:r>
          </w:p>
        </w:tc>
        <w:tc>
          <w:tcPr>
            <w:tcW w:w="4536" w:type="dxa"/>
          </w:tcPr>
          <w:p w14:paraId="5366B741" w14:textId="5A116F45" w:rsidR="00B40A77" w:rsidRPr="007431B8" w:rsidRDefault="00946EB7">
            <w:pPr>
              <w:rPr>
                <w:rFonts w:ascii="Source Sans Pro" w:hAnsi="Source Sans Pro"/>
                <w:sz w:val="20"/>
                <w:szCs w:val="20"/>
              </w:rPr>
            </w:pPr>
            <w:r w:rsidRPr="007431B8">
              <w:rPr>
                <w:rFonts w:ascii="Source Sans Pro" w:hAnsi="Source Sans Pro"/>
                <w:sz w:val="20"/>
                <w:szCs w:val="20"/>
              </w:rPr>
              <w:t>Wat AI bijzonder maakt</w:t>
            </w:r>
          </w:p>
        </w:tc>
      </w:tr>
      <w:tr w:rsidR="00E64DA5" w:rsidRPr="007431B8" w14:paraId="545F58AC" w14:textId="77777777" w:rsidTr="002D0AD3">
        <w:tc>
          <w:tcPr>
            <w:tcW w:w="1555" w:type="dxa"/>
          </w:tcPr>
          <w:p w14:paraId="26AE9B9E"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6</w:t>
            </w:r>
          </w:p>
        </w:tc>
        <w:tc>
          <w:tcPr>
            <w:tcW w:w="2835" w:type="dxa"/>
          </w:tcPr>
          <w:p w14:paraId="1394B619"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gebruiken</w:t>
            </w:r>
          </w:p>
        </w:tc>
        <w:tc>
          <w:tcPr>
            <w:tcW w:w="4536" w:type="dxa"/>
          </w:tcPr>
          <w:p w14:paraId="4B1A8B50" w14:textId="77777777" w:rsidR="00B40A77" w:rsidRPr="007431B8" w:rsidRDefault="00B40A77">
            <w:pPr>
              <w:rPr>
                <w:rFonts w:ascii="Source Sans Pro" w:hAnsi="Source Sans Pro"/>
                <w:sz w:val="20"/>
                <w:szCs w:val="20"/>
              </w:rPr>
            </w:pPr>
            <w:r w:rsidRPr="007431B8">
              <w:rPr>
                <w:rFonts w:ascii="Source Sans Pro" w:hAnsi="Source Sans Pro"/>
                <w:sz w:val="20"/>
                <w:szCs w:val="20"/>
              </w:rPr>
              <w:t>Hoe je AI op een veilige manier kunt gebruiken</w:t>
            </w:r>
          </w:p>
        </w:tc>
      </w:tr>
    </w:tbl>
    <w:p w14:paraId="5B0D297D" w14:textId="5173EEC9" w:rsidR="007431B8" w:rsidRPr="00E73BEA" w:rsidRDefault="00B40A77">
      <w:pPr>
        <w:rPr>
          <w:rFonts w:ascii="Source Sans Pro" w:hAnsi="Source Sans Pro"/>
          <w:sz w:val="20"/>
          <w:szCs w:val="20"/>
          <w:lang w:val="en-US"/>
        </w:rPr>
      </w:pPr>
      <w:r w:rsidRPr="007431B8">
        <w:rPr>
          <w:rFonts w:ascii="Source Sans Pro" w:hAnsi="Source Sans Pro"/>
          <w:sz w:val="20"/>
          <w:szCs w:val="20"/>
        </w:rPr>
        <w:br/>
      </w:r>
      <w:r w:rsidR="00E73BEA">
        <w:fldChar w:fldCharType="begin"/>
      </w:r>
      <w:r w:rsidR="00E73BEA">
        <w:instrText xml:space="preserve"> INCLUDEPICTURE "https://cdn.vectorstock.com/i/500p/63/70/ai-technology-banner-futuristic-digital-concept-vector-54266370.jpg" \* MERGEFORMATINET </w:instrText>
      </w:r>
      <w:r w:rsidR="00E73BEA">
        <w:fldChar w:fldCharType="separate"/>
      </w:r>
      <w:r w:rsidR="00E73BEA">
        <w:rPr>
          <w:noProof/>
        </w:rPr>
        <w:drawing>
          <wp:inline distT="0" distB="0" distL="0" distR="0" wp14:anchorId="49450178" wp14:editId="0C3998C4">
            <wp:extent cx="5485390" cy="1849902"/>
            <wp:effectExtent l="0" t="0" r="1270" b="4445"/>
            <wp:docPr id="432398909" name="Afbeelding 1" descr="AI Technology Banner - Futuristic Digital Concep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Technology Banner - Futuristic Digital Concept Vecto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541" cy="1876932"/>
                    </a:xfrm>
                    <a:prstGeom prst="rect">
                      <a:avLst/>
                    </a:prstGeom>
                    <a:noFill/>
                    <a:ln>
                      <a:noFill/>
                    </a:ln>
                  </pic:spPr>
                </pic:pic>
              </a:graphicData>
            </a:graphic>
          </wp:inline>
        </w:drawing>
      </w:r>
      <w:r w:rsidR="00E73BEA">
        <w:fldChar w:fldCharType="end"/>
      </w:r>
    </w:p>
    <w:p w14:paraId="7994A5BA" w14:textId="77777777" w:rsidR="00E73BEA" w:rsidRDefault="00E73BEA" w:rsidP="00B40A77">
      <w:pPr>
        <w:rPr>
          <w:rFonts w:ascii="Source Sans Pro" w:hAnsi="Source Sans Pro"/>
          <w:sz w:val="20"/>
          <w:szCs w:val="20"/>
        </w:rPr>
      </w:pPr>
    </w:p>
    <w:p w14:paraId="55C9EE86" w14:textId="77777777" w:rsidR="00E73BEA" w:rsidRDefault="00E73BEA" w:rsidP="00B40A77">
      <w:pPr>
        <w:rPr>
          <w:rFonts w:ascii="Source Sans Pro" w:hAnsi="Source Sans Pro"/>
          <w:sz w:val="20"/>
          <w:szCs w:val="20"/>
        </w:rPr>
      </w:pPr>
    </w:p>
    <w:p w14:paraId="211A414B" w14:textId="77777777" w:rsidR="00C369A4" w:rsidRDefault="00C369A4">
      <w:pPr>
        <w:spacing w:after="160" w:line="259" w:lineRule="auto"/>
        <w:rPr>
          <w:rFonts w:ascii="Source Sans Pro" w:hAnsi="Source Sans Pro"/>
          <w:sz w:val="20"/>
          <w:szCs w:val="20"/>
        </w:rPr>
      </w:pPr>
      <w:r>
        <w:rPr>
          <w:rFonts w:ascii="Source Sans Pro" w:hAnsi="Source Sans Pro"/>
          <w:sz w:val="20"/>
          <w:szCs w:val="20"/>
        </w:rPr>
        <w:br w:type="page"/>
      </w:r>
    </w:p>
    <w:p w14:paraId="68D9ABCD" w14:textId="22D6AF92" w:rsidR="00B40A77" w:rsidRPr="007431B8" w:rsidRDefault="00B40A77" w:rsidP="00B40A77">
      <w:pPr>
        <w:rPr>
          <w:rFonts w:ascii="Source Sans Pro" w:hAnsi="Source Sans Pro"/>
          <w:sz w:val="20"/>
          <w:szCs w:val="20"/>
        </w:rPr>
      </w:pPr>
      <w:r w:rsidRPr="007431B8">
        <w:rPr>
          <w:rFonts w:ascii="Source Sans Pro" w:hAnsi="Source Sans Pro"/>
          <w:sz w:val="20"/>
          <w:szCs w:val="20"/>
        </w:rPr>
        <w:lastRenderedPageBreak/>
        <w:t>Alle lessen duren ongeveer 60 minuten en bestaan uit de volgende onderdelen:</w:t>
      </w:r>
      <w:r w:rsidRPr="007431B8">
        <w:rPr>
          <w:rFonts w:ascii="Source Sans Pro" w:hAnsi="Source Sans Pro"/>
          <w:sz w:val="20"/>
          <w:szCs w:val="20"/>
        </w:rPr>
        <w:br/>
        <w:t>Elke les volgt dezelfde structuur:</w:t>
      </w:r>
    </w:p>
    <w:tbl>
      <w:tblPr>
        <w:tblStyle w:val="Tabelraster"/>
        <w:tblW w:w="0" w:type="auto"/>
        <w:tblLook w:val="06A0" w:firstRow="1" w:lastRow="0" w:firstColumn="1" w:lastColumn="0" w:noHBand="1" w:noVBand="1"/>
      </w:tblPr>
      <w:tblGrid>
        <w:gridCol w:w="2841"/>
        <w:gridCol w:w="5789"/>
      </w:tblGrid>
      <w:tr w:rsidR="00584059" w:rsidRPr="007431B8" w14:paraId="79CC5C2B" w14:textId="77777777" w:rsidTr="00BA6AE9">
        <w:trPr>
          <w:trHeight w:val="300"/>
        </w:trPr>
        <w:tc>
          <w:tcPr>
            <w:tcW w:w="2880" w:type="dxa"/>
          </w:tcPr>
          <w:p w14:paraId="74C14844" w14:textId="77777777" w:rsidR="00584059" w:rsidRPr="007431B8" w:rsidRDefault="00584059" w:rsidP="00BA6AE9">
            <w:pPr>
              <w:rPr>
                <w:rFonts w:ascii="Source Sans Pro" w:hAnsi="Source Sans Pro"/>
                <w:b/>
                <w:bCs/>
                <w:sz w:val="20"/>
                <w:szCs w:val="20"/>
              </w:rPr>
            </w:pPr>
            <w:r w:rsidRPr="007431B8">
              <w:rPr>
                <w:rFonts w:ascii="Source Sans Pro" w:hAnsi="Source Sans Pro"/>
                <w:b/>
                <w:bCs/>
                <w:sz w:val="20"/>
                <w:szCs w:val="20"/>
              </w:rPr>
              <w:t>lesonderdeel</w:t>
            </w:r>
          </w:p>
        </w:tc>
        <w:tc>
          <w:tcPr>
            <w:tcW w:w="5904" w:type="dxa"/>
          </w:tcPr>
          <w:p w14:paraId="35FE59EB" w14:textId="77777777" w:rsidR="00584059" w:rsidRPr="007431B8" w:rsidRDefault="00584059" w:rsidP="00BA6AE9">
            <w:pPr>
              <w:rPr>
                <w:rFonts w:ascii="Source Sans Pro" w:hAnsi="Source Sans Pro"/>
                <w:b/>
                <w:bCs/>
                <w:sz w:val="20"/>
                <w:szCs w:val="20"/>
              </w:rPr>
            </w:pPr>
            <w:r w:rsidRPr="007431B8">
              <w:rPr>
                <w:rFonts w:ascii="Source Sans Pro" w:hAnsi="Source Sans Pro"/>
                <w:b/>
                <w:bCs/>
                <w:sz w:val="20"/>
                <w:szCs w:val="20"/>
              </w:rPr>
              <w:t>Wat doe je?</w:t>
            </w:r>
          </w:p>
        </w:tc>
      </w:tr>
      <w:tr w:rsidR="00584059" w:rsidRPr="007431B8" w14:paraId="73956F7B" w14:textId="77777777" w:rsidTr="00BA6AE9">
        <w:trPr>
          <w:trHeight w:val="300"/>
        </w:trPr>
        <w:tc>
          <w:tcPr>
            <w:tcW w:w="2880" w:type="dxa"/>
          </w:tcPr>
          <w:p w14:paraId="2FF8C89F"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leerdoelen</w:t>
            </w:r>
          </w:p>
        </w:tc>
        <w:tc>
          <w:tcPr>
            <w:tcW w:w="5904" w:type="dxa"/>
          </w:tcPr>
          <w:p w14:paraId="76353DEC"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Bespreek wat eerder is behandeld en wat leerlingen in deze les gaan leren. Laat de leerdoelen zien van de les.</w:t>
            </w:r>
          </w:p>
        </w:tc>
      </w:tr>
      <w:tr w:rsidR="00584059" w:rsidRPr="007431B8" w14:paraId="59092EB1" w14:textId="77777777" w:rsidTr="00BA6AE9">
        <w:trPr>
          <w:trHeight w:val="300"/>
        </w:trPr>
        <w:tc>
          <w:tcPr>
            <w:tcW w:w="2880" w:type="dxa"/>
          </w:tcPr>
          <w:p w14:paraId="46E2BF57"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Voorkennis activeren</w:t>
            </w:r>
          </w:p>
        </w:tc>
        <w:tc>
          <w:tcPr>
            <w:tcW w:w="5904" w:type="dxa"/>
          </w:tcPr>
          <w:p w14:paraId="03D3379D"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Bespreek klassikaal de vragen die in de les staan bij 'Voorkennis activeren'. Bekijk daarna samen het filmpje over dit onderwerp om te verkennen wat leerlingen al weten.</w:t>
            </w:r>
          </w:p>
        </w:tc>
      </w:tr>
      <w:tr w:rsidR="00584059" w:rsidRPr="007431B8" w14:paraId="58021CB5" w14:textId="77777777" w:rsidTr="00BA6AE9">
        <w:trPr>
          <w:trHeight w:val="300"/>
        </w:trPr>
        <w:tc>
          <w:tcPr>
            <w:tcW w:w="2880" w:type="dxa"/>
          </w:tcPr>
          <w:p w14:paraId="50512008"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Instructie / Inoefenen</w:t>
            </w:r>
          </w:p>
        </w:tc>
        <w:tc>
          <w:tcPr>
            <w:tcW w:w="5904" w:type="dxa"/>
          </w:tcPr>
          <w:p w14:paraId="5346A3AE"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In de kern van de les laat je de leerlingen zelfstandig of klassikaal de filmpjes bekijken. Besteedt aandacht aan  de kijkvraag vooraf en een reflectievraag achteraf. Kies of  bij het ‘aan de slag’ gedeelte de oefening, de extra oefening, allebei of een eigen variant van oefening gaat doen.</w:t>
            </w:r>
          </w:p>
        </w:tc>
      </w:tr>
      <w:tr w:rsidR="00584059" w:rsidRPr="007431B8" w14:paraId="49E263FC" w14:textId="77777777" w:rsidTr="00BA6AE9">
        <w:trPr>
          <w:trHeight w:val="300"/>
        </w:trPr>
        <w:tc>
          <w:tcPr>
            <w:tcW w:w="2880" w:type="dxa"/>
          </w:tcPr>
          <w:p w14:paraId="64142511"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 xml:space="preserve">Samenvatting </w:t>
            </w:r>
          </w:p>
        </w:tc>
        <w:tc>
          <w:tcPr>
            <w:tcW w:w="5904" w:type="dxa"/>
          </w:tcPr>
          <w:p w14:paraId="73DEEACB"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Vat met elkaar de belangrijkste punten samen en bekijk  samen “de weetjes”</w:t>
            </w:r>
          </w:p>
        </w:tc>
      </w:tr>
      <w:tr w:rsidR="00584059" w:rsidRPr="007431B8" w14:paraId="7A228E60" w14:textId="77777777" w:rsidTr="00BA6AE9">
        <w:trPr>
          <w:trHeight w:val="300"/>
        </w:trPr>
        <w:tc>
          <w:tcPr>
            <w:tcW w:w="2880" w:type="dxa"/>
          </w:tcPr>
          <w:p w14:paraId="0D228627"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 xml:space="preserve">Evaluatie </w:t>
            </w:r>
          </w:p>
        </w:tc>
        <w:tc>
          <w:tcPr>
            <w:tcW w:w="5904" w:type="dxa"/>
          </w:tcPr>
          <w:p w14:paraId="00814436"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Laat leerlingen toelichten wat ze hebben geleerd. Op basis van de vragen uit de les kun je een reflectiegesprek voeren met de klas. Zo kun je inschatten of de leerdoelen zijn bereikt.</w:t>
            </w:r>
          </w:p>
        </w:tc>
      </w:tr>
    </w:tbl>
    <w:p w14:paraId="5794F99D" w14:textId="77777777" w:rsidR="00E9787D" w:rsidRPr="007431B8" w:rsidRDefault="00E9787D" w:rsidP="00E9787D">
      <w:pPr>
        <w:rPr>
          <w:rFonts w:ascii="Source Sans Pro" w:hAnsi="Source Sans Pro"/>
          <w:sz w:val="20"/>
          <w:szCs w:val="20"/>
        </w:rPr>
      </w:pPr>
    </w:p>
    <w:p w14:paraId="40EC5224" w14:textId="5AD532C2" w:rsidR="0043676F" w:rsidRPr="007431B8" w:rsidRDefault="00946EB7" w:rsidP="002D0AD3">
      <w:pPr>
        <w:rPr>
          <w:rFonts w:ascii="Source Sans Pro" w:hAnsi="Source Sans Pro"/>
          <w:b/>
          <w:bCs/>
          <w:sz w:val="20"/>
          <w:szCs w:val="20"/>
        </w:rPr>
      </w:pPr>
      <w:r w:rsidRPr="007431B8">
        <w:rPr>
          <w:rFonts w:ascii="Source Sans Pro" w:hAnsi="Source Sans Pro"/>
          <w:b/>
          <w:bCs/>
          <w:sz w:val="20"/>
          <w:szCs w:val="20"/>
        </w:rPr>
        <w:t>“</w:t>
      </w:r>
      <w:r w:rsidR="0043676F" w:rsidRPr="007431B8">
        <w:rPr>
          <w:rFonts w:ascii="Source Sans Pro" w:hAnsi="Source Sans Pro"/>
          <w:b/>
          <w:bCs/>
          <w:sz w:val="20"/>
          <w:szCs w:val="20"/>
        </w:rPr>
        <w:t>Het is aan te raden om eerst zelf de volledige les door te nemen en daarna de onderstaande keuzes te maken</w:t>
      </w:r>
      <w:r w:rsidRPr="007431B8">
        <w:rPr>
          <w:rFonts w:ascii="Source Sans Pro" w:hAnsi="Source Sans Pro"/>
          <w:b/>
          <w:bCs/>
          <w:sz w:val="20"/>
          <w:szCs w:val="20"/>
        </w:rPr>
        <w:t>”</w:t>
      </w:r>
    </w:p>
    <w:p w14:paraId="4F6E2308" w14:textId="52F65395" w:rsidR="00C64B9C"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1. </w:t>
      </w:r>
      <w:r w:rsidR="002E1C8B" w:rsidRPr="007431B8">
        <w:rPr>
          <w:rFonts w:ascii="Source Sans Pro" w:hAnsi="Source Sans Pro"/>
          <w:b/>
          <w:bCs/>
          <w:sz w:val="20"/>
          <w:szCs w:val="20"/>
        </w:rPr>
        <w:t xml:space="preserve">Beschik </w:t>
      </w:r>
      <w:r w:rsidR="00C64B9C" w:rsidRPr="007431B8">
        <w:rPr>
          <w:rFonts w:ascii="Source Sans Pro" w:hAnsi="Source Sans Pro"/>
          <w:b/>
          <w:bCs/>
          <w:sz w:val="20"/>
          <w:szCs w:val="20"/>
        </w:rPr>
        <w:t xml:space="preserve">je </w:t>
      </w:r>
      <w:r w:rsidR="002E1C8B" w:rsidRPr="007431B8">
        <w:rPr>
          <w:rFonts w:ascii="Source Sans Pro" w:hAnsi="Source Sans Pro"/>
          <w:b/>
          <w:bCs/>
          <w:sz w:val="20"/>
          <w:szCs w:val="20"/>
        </w:rPr>
        <w:t xml:space="preserve">over </w:t>
      </w:r>
      <w:r w:rsidR="00C64B9C" w:rsidRPr="007431B8">
        <w:rPr>
          <w:rFonts w:ascii="Source Sans Pro" w:hAnsi="Source Sans Pro"/>
          <w:b/>
          <w:bCs/>
          <w:sz w:val="20"/>
          <w:szCs w:val="20"/>
        </w:rPr>
        <w:t xml:space="preserve">voldoende kennis </w:t>
      </w:r>
      <w:r w:rsidR="002E1C8B" w:rsidRPr="007431B8">
        <w:rPr>
          <w:rFonts w:ascii="Source Sans Pro" w:hAnsi="Source Sans Pro"/>
          <w:b/>
          <w:bCs/>
          <w:sz w:val="20"/>
          <w:szCs w:val="20"/>
        </w:rPr>
        <w:t>met betrekking tot</w:t>
      </w:r>
      <w:r w:rsidR="00C64B9C" w:rsidRPr="007431B8">
        <w:rPr>
          <w:rFonts w:ascii="Source Sans Pro" w:hAnsi="Source Sans Pro"/>
          <w:b/>
          <w:bCs/>
          <w:sz w:val="20"/>
          <w:szCs w:val="20"/>
        </w:rPr>
        <w:t xml:space="preserve"> AI?</w:t>
      </w:r>
    </w:p>
    <w:p w14:paraId="4BA0A013" w14:textId="5489FF38" w:rsidR="002E1C8B"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Heb je voldoende kennis over AI</w:t>
      </w:r>
      <w:r w:rsidR="009F1420" w:rsidRPr="00E73BEA">
        <w:rPr>
          <w:rFonts w:ascii="Source Sans Pro" w:hAnsi="Source Sans Pro"/>
          <w:sz w:val="20"/>
          <w:szCs w:val="20"/>
        </w:rPr>
        <w:t xml:space="preserve"> om de les te geven</w:t>
      </w:r>
      <w:r w:rsidRPr="00E73BEA">
        <w:rPr>
          <w:rFonts w:ascii="Source Sans Pro" w:hAnsi="Source Sans Pro"/>
          <w:sz w:val="20"/>
          <w:szCs w:val="20"/>
        </w:rPr>
        <w:t>?</w:t>
      </w:r>
    </w:p>
    <w:p w14:paraId="52DEB1A9" w14:textId="245463EB" w:rsidR="002E1C8B"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 xml:space="preserve">Zo niet: bekijk </w:t>
      </w:r>
      <w:hyperlink r:id="rId12">
        <w:r w:rsidRPr="00E73BEA">
          <w:rPr>
            <w:rStyle w:val="Hyperlink"/>
            <w:rFonts w:ascii="Source Sans Pro" w:hAnsi="Source Sans Pro"/>
            <w:sz w:val="20"/>
            <w:szCs w:val="20"/>
          </w:rPr>
          <w:t>Toolkit AI</w:t>
        </w:r>
      </w:hyperlink>
      <w:r w:rsidRPr="00E73BEA">
        <w:rPr>
          <w:rFonts w:ascii="Source Sans Pro" w:hAnsi="Source Sans Pro"/>
          <w:sz w:val="20"/>
          <w:szCs w:val="20"/>
        </w:rPr>
        <w:t xml:space="preserve"> – deel 2 en 3.</w:t>
      </w:r>
    </w:p>
    <w:p w14:paraId="19F9A242" w14:textId="78710EDE" w:rsidR="00E436B2"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Meer verdieping nodig? Kijk ook naar:</w:t>
      </w:r>
    </w:p>
    <w:p w14:paraId="18D27068" w14:textId="2D168B3A" w:rsidR="00E436B2"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AI-cursus voor het onderwijs</w:t>
      </w:r>
      <w:r w:rsidR="002E1C8B" w:rsidRPr="00E73BEA">
        <w:rPr>
          <w:rFonts w:ascii="Source Sans Pro" w:hAnsi="Source Sans Pro"/>
          <w:sz w:val="20"/>
          <w:szCs w:val="20"/>
        </w:rPr>
        <w:tab/>
      </w:r>
      <w:r w:rsidR="002E1C8B" w:rsidRPr="00E73BEA">
        <w:rPr>
          <w:rFonts w:ascii="Source Sans Pro" w:hAnsi="Source Sans Pro"/>
          <w:sz w:val="20"/>
          <w:szCs w:val="20"/>
        </w:rPr>
        <w:tab/>
      </w:r>
      <w:r w:rsidRPr="00E73BEA">
        <w:rPr>
          <w:rFonts w:ascii="Source Sans Pro" w:hAnsi="Source Sans Pro"/>
          <w:sz w:val="20"/>
          <w:szCs w:val="20"/>
        </w:rPr>
        <w:t xml:space="preserve">: </w:t>
      </w:r>
      <w:hyperlink r:id="rId13" w:tgtFrame="_new" w:history="1">
        <w:r w:rsidRPr="00E73BEA">
          <w:rPr>
            <w:rStyle w:val="Hyperlink"/>
            <w:rFonts w:ascii="Source Sans Pro" w:hAnsi="Source Sans Pro"/>
            <w:sz w:val="20"/>
            <w:szCs w:val="20"/>
          </w:rPr>
          <w:t>https://onderwijs.ai-cursus.nl</w:t>
        </w:r>
      </w:hyperlink>
    </w:p>
    <w:p w14:paraId="5C2F029F" w14:textId="24F82276" w:rsidR="00E436B2"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Ethiek van AI</w:t>
      </w:r>
      <w:r w:rsidR="002E1C8B" w:rsidRPr="00E73BEA">
        <w:rPr>
          <w:rFonts w:ascii="Source Sans Pro" w:hAnsi="Source Sans Pro"/>
          <w:sz w:val="20"/>
          <w:szCs w:val="20"/>
        </w:rPr>
        <w:tab/>
      </w:r>
      <w:r w:rsidR="002E1C8B" w:rsidRPr="00E73BEA">
        <w:rPr>
          <w:rFonts w:ascii="Source Sans Pro" w:hAnsi="Source Sans Pro"/>
          <w:sz w:val="20"/>
          <w:szCs w:val="20"/>
        </w:rPr>
        <w:tab/>
      </w:r>
      <w:r w:rsidR="002E1C8B" w:rsidRPr="00E73BEA">
        <w:rPr>
          <w:rFonts w:ascii="Source Sans Pro" w:hAnsi="Source Sans Pro"/>
          <w:sz w:val="20"/>
          <w:szCs w:val="20"/>
        </w:rPr>
        <w:tab/>
      </w:r>
      <w:r w:rsidR="002E1C8B" w:rsidRPr="00E73BEA">
        <w:rPr>
          <w:rFonts w:ascii="Source Sans Pro" w:hAnsi="Source Sans Pro"/>
          <w:sz w:val="20"/>
          <w:szCs w:val="20"/>
        </w:rPr>
        <w:tab/>
      </w:r>
      <w:r w:rsidRPr="00E73BEA">
        <w:rPr>
          <w:rFonts w:ascii="Source Sans Pro" w:hAnsi="Source Sans Pro"/>
          <w:sz w:val="20"/>
          <w:szCs w:val="20"/>
        </w:rPr>
        <w:t xml:space="preserve">: </w:t>
      </w:r>
      <w:hyperlink r:id="rId14" w:tgtFrame="_new" w:history="1">
        <w:r w:rsidRPr="00E73BEA">
          <w:rPr>
            <w:rStyle w:val="Hyperlink"/>
            <w:rFonts w:ascii="Source Sans Pro" w:hAnsi="Source Sans Pro"/>
            <w:sz w:val="20"/>
            <w:szCs w:val="20"/>
          </w:rPr>
          <w:t>https://ethiek.ai-cursus.nl</w:t>
        </w:r>
      </w:hyperlink>
    </w:p>
    <w:p w14:paraId="60A451E7" w14:textId="06367486" w:rsidR="00C369A4" w:rsidRPr="00E73BEA" w:rsidRDefault="00C369A4" w:rsidP="00E73BEA">
      <w:pPr>
        <w:pStyle w:val="Lijstalinea"/>
        <w:numPr>
          <w:ilvl w:val="0"/>
          <w:numId w:val="62"/>
        </w:numPr>
        <w:rPr>
          <w:rFonts w:ascii="Source Sans Pro" w:hAnsi="Source Sans Pro"/>
          <w:sz w:val="20"/>
          <w:szCs w:val="20"/>
        </w:rPr>
      </w:pPr>
      <w:r>
        <w:rPr>
          <w:rFonts w:ascii="Source Sans Pro" w:hAnsi="Source Sans Pro"/>
          <w:sz w:val="20"/>
          <w:szCs w:val="20"/>
        </w:rPr>
        <w:t>Bachelor niveau</w:t>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tab/>
        <w:t xml:space="preserve">: </w:t>
      </w:r>
      <w:hyperlink r:id="rId15" w:anchor="!page-8320166" w:history="1">
        <w:r w:rsidRPr="00DD7158">
          <w:rPr>
            <w:rStyle w:val="Hyperlink"/>
            <w:rFonts w:ascii="Source Sans Pro" w:hAnsi="Source Sans Pro"/>
            <w:sz w:val="20"/>
            <w:szCs w:val="20"/>
          </w:rPr>
          <w:t>https://maken.wikiwijs.nl/217678/Slim_studeren_met_AI__Bachelor_#!page-8320166</w:t>
        </w:r>
      </w:hyperlink>
      <w:r>
        <w:rPr>
          <w:rFonts w:ascii="Source Sans Pro" w:hAnsi="Source Sans Pro"/>
          <w:sz w:val="20"/>
          <w:szCs w:val="20"/>
        </w:rPr>
        <w:t xml:space="preserve"> </w:t>
      </w:r>
    </w:p>
    <w:p w14:paraId="12847A7C" w14:textId="10F4E71B" w:rsidR="00E436B2"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2. </w:t>
      </w:r>
      <w:r w:rsidR="002E1C8B" w:rsidRPr="007431B8">
        <w:rPr>
          <w:rFonts w:ascii="Source Sans Pro" w:hAnsi="Source Sans Pro"/>
          <w:b/>
          <w:bCs/>
          <w:sz w:val="20"/>
          <w:szCs w:val="20"/>
        </w:rPr>
        <w:t>W</w:t>
      </w:r>
      <w:r w:rsidR="00C64B9C" w:rsidRPr="007431B8">
        <w:rPr>
          <w:rFonts w:ascii="Source Sans Pro" w:hAnsi="Source Sans Pro"/>
          <w:b/>
          <w:bCs/>
          <w:sz w:val="20"/>
          <w:szCs w:val="20"/>
        </w:rPr>
        <w:t>il je de les aanpassen?</w:t>
      </w:r>
    </w:p>
    <w:p w14:paraId="7F5BB006" w14:textId="4D10E0CF" w:rsidR="00E436B2" w:rsidRPr="00E73BEA" w:rsidRDefault="00E436B2" w:rsidP="00E73BEA">
      <w:pPr>
        <w:pStyle w:val="Lijstalinea"/>
        <w:numPr>
          <w:ilvl w:val="0"/>
          <w:numId w:val="63"/>
        </w:numPr>
        <w:rPr>
          <w:rFonts w:ascii="Source Sans Pro" w:hAnsi="Source Sans Pro"/>
          <w:sz w:val="20"/>
          <w:szCs w:val="20"/>
        </w:rPr>
      </w:pPr>
      <w:r w:rsidRPr="00E73BEA">
        <w:rPr>
          <w:rFonts w:ascii="Source Sans Pro" w:hAnsi="Source Sans Pro"/>
          <w:sz w:val="20"/>
          <w:szCs w:val="20"/>
        </w:rPr>
        <w:t>Zijn er onderdelen die je wilt weglaten of vervangen?</w:t>
      </w:r>
    </w:p>
    <w:p w14:paraId="7EC084C7" w14:textId="69206694" w:rsidR="00E436B2"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3. </w:t>
      </w:r>
      <w:r w:rsidR="00C64B9C" w:rsidRPr="007431B8">
        <w:rPr>
          <w:rFonts w:ascii="Source Sans Pro" w:hAnsi="Source Sans Pro"/>
          <w:b/>
          <w:bCs/>
          <w:sz w:val="20"/>
          <w:szCs w:val="20"/>
        </w:rPr>
        <w:t>Bepaal welke manier van lesgeven het beste past bij jouw leerlingen</w:t>
      </w:r>
      <w:r w:rsidR="002E1C8B" w:rsidRPr="007431B8">
        <w:rPr>
          <w:rFonts w:ascii="Source Sans Pro" w:hAnsi="Source Sans Pro"/>
          <w:b/>
          <w:bCs/>
          <w:sz w:val="20"/>
          <w:szCs w:val="20"/>
        </w:rPr>
        <w:t>.</w:t>
      </w:r>
    </w:p>
    <w:p w14:paraId="0B12FCD7" w14:textId="5C0B0900" w:rsidR="002E1C8B" w:rsidRPr="00E73BEA" w:rsidRDefault="00E436B2" w:rsidP="00E73BEA">
      <w:pPr>
        <w:pStyle w:val="Lijstalinea"/>
        <w:numPr>
          <w:ilvl w:val="0"/>
          <w:numId w:val="63"/>
        </w:numPr>
        <w:rPr>
          <w:rFonts w:ascii="Source Sans Pro" w:hAnsi="Source Sans Pro"/>
          <w:sz w:val="20"/>
          <w:szCs w:val="20"/>
        </w:rPr>
      </w:pPr>
      <w:r w:rsidRPr="00E73BEA">
        <w:rPr>
          <w:rFonts w:ascii="Source Sans Pro" w:hAnsi="Source Sans Pro"/>
          <w:sz w:val="20"/>
          <w:szCs w:val="20"/>
        </w:rPr>
        <w:t>Klassikaal, in groepjes, tweetallen of individueel.</w:t>
      </w:r>
    </w:p>
    <w:p w14:paraId="5BD2CDEA" w14:textId="757CF0F9" w:rsidR="00E436B2" w:rsidRPr="00E73BEA" w:rsidRDefault="00E436B2" w:rsidP="002D0AD3">
      <w:pPr>
        <w:pStyle w:val="Lijstalinea"/>
        <w:numPr>
          <w:ilvl w:val="0"/>
          <w:numId w:val="63"/>
        </w:numPr>
        <w:rPr>
          <w:rFonts w:ascii="Source Sans Pro" w:hAnsi="Source Sans Pro"/>
          <w:sz w:val="20"/>
          <w:szCs w:val="20"/>
        </w:rPr>
      </w:pPr>
      <w:r w:rsidRPr="00E73BEA">
        <w:rPr>
          <w:rFonts w:ascii="Source Sans Pro" w:hAnsi="Source Sans Pro"/>
          <w:sz w:val="20"/>
          <w:szCs w:val="20"/>
        </w:rPr>
        <w:t xml:space="preserve">Bepaal per onderdeel wat </w:t>
      </w:r>
      <w:r w:rsidR="002E1C8B" w:rsidRPr="00E73BEA">
        <w:rPr>
          <w:rFonts w:ascii="Source Sans Pro" w:hAnsi="Source Sans Pro"/>
          <w:sz w:val="20"/>
          <w:szCs w:val="20"/>
        </w:rPr>
        <w:t xml:space="preserve">hierbij </w:t>
      </w:r>
      <w:r w:rsidRPr="00E73BEA">
        <w:rPr>
          <w:rFonts w:ascii="Source Sans Pro" w:hAnsi="Source Sans Pro"/>
          <w:sz w:val="20"/>
          <w:szCs w:val="20"/>
        </w:rPr>
        <w:t>passend is.</w:t>
      </w:r>
    </w:p>
    <w:p w14:paraId="4AA512D5" w14:textId="4F03B386" w:rsidR="00584059" w:rsidRPr="00E73BEA" w:rsidRDefault="00584059" w:rsidP="00E73BEA">
      <w:pPr>
        <w:pStyle w:val="Kop2"/>
        <w:rPr>
          <w:rFonts w:ascii="Source Sans Pro" w:hAnsi="Source Sans Pro"/>
          <w:b/>
          <w:bCs/>
          <w:color w:val="auto"/>
          <w:sz w:val="20"/>
          <w:szCs w:val="20"/>
        </w:rPr>
      </w:pPr>
      <w:r w:rsidRPr="007431B8">
        <w:rPr>
          <w:rFonts w:ascii="Source Sans Pro" w:hAnsi="Source Sans Pro"/>
          <w:b/>
          <w:bCs/>
          <w:color w:val="auto"/>
          <w:sz w:val="20"/>
          <w:szCs w:val="20"/>
        </w:rPr>
        <w:t>Benodigdheden per leerling</w:t>
      </w:r>
    </w:p>
    <w:p w14:paraId="39D05C1C"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Laptop of tablet</w:t>
      </w:r>
    </w:p>
    <w:p w14:paraId="096A6129"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Oortjes of koptelefoon (voor individuele video-opdrachten)</w:t>
      </w:r>
    </w:p>
    <w:p w14:paraId="511E2435"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Werkblad of schrift</w:t>
      </w:r>
    </w:p>
    <w:p w14:paraId="7BAA52C6" w14:textId="50366858" w:rsidR="007431B8" w:rsidRPr="007431B8" w:rsidRDefault="007431B8">
      <w:pPr>
        <w:rPr>
          <w:rFonts w:ascii="Source Sans Pro" w:hAnsi="Source Sans Pro"/>
          <w:sz w:val="20"/>
          <w:szCs w:val="20"/>
        </w:rPr>
      </w:pPr>
      <w:r w:rsidRPr="007431B8">
        <w:rPr>
          <w:rFonts w:ascii="Source Sans Pro" w:hAnsi="Source Sans Pro"/>
          <w:sz w:val="20"/>
          <w:szCs w:val="20"/>
        </w:rPr>
        <w:br w:type="page"/>
      </w:r>
    </w:p>
    <w:p w14:paraId="78FADED8" w14:textId="77777777" w:rsidR="007431B8" w:rsidRDefault="007431B8" w:rsidP="007431B8">
      <w:pPr>
        <w:rPr>
          <w:rFonts w:ascii="Source Sans Pro" w:hAnsi="Source Sans Pro"/>
          <w:b/>
          <w:bCs/>
          <w:sz w:val="20"/>
          <w:szCs w:val="20"/>
        </w:rPr>
      </w:pPr>
    </w:p>
    <w:p w14:paraId="7C8DB37E" w14:textId="012CDAC3" w:rsidR="00E73BEA" w:rsidRPr="007431B8" w:rsidRDefault="00E73BEA" w:rsidP="00E73BEA">
      <w:pPr>
        <w:jc w:val="right"/>
        <w:rPr>
          <w:rFonts w:ascii="Source Sans Pro" w:hAnsi="Source Sans Pro"/>
          <w:b/>
          <w:bCs/>
          <w:sz w:val="20"/>
          <w:szCs w:val="20"/>
        </w:rPr>
      </w:pPr>
      <w:r w:rsidRPr="00E73BEA">
        <w:rPr>
          <w:rFonts w:ascii="Source Sans Pro" w:hAnsi="Source Sans Pro"/>
          <w:b/>
          <w:bCs/>
          <w:noProof/>
          <w:sz w:val="20"/>
          <w:szCs w:val="20"/>
        </w:rPr>
        <w:drawing>
          <wp:inline distT="0" distB="0" distL="0" distR="0" wp14:anchorId="30D12369" wp14:editId="1F6FB3DE">
            <wp:extent cx="1399428" cy="1110039"/>
            <wp:effectExtent l="0" t="0" r="0" b="0"/>
            <wp:docPr id="1418496141" name="Afbeelding 1" descr="Afbeelding met clipart,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6141" name="Afbeelding 1" descr="Afbeelding met clipart, tekenfilm, kunst&#10;&#10;Door AI gegenereerde inhoud is mogelijk onjuist."/>
                    <pic:cNvPicPr/>
                  </pic:nvPicPr>
                  <pic:blipFill>
                    <a:blip r:embed="rId16"/>
                    <a:stretch>
                      <a:fillRect/>
                    </a:stretch>
                  </pic:blipFill>
                  <pic:spPr>
                    <a:xfrm>
                      <a:off x="0" y="0"/>
                      <a:ext cx="1427929" cy="1132646"/>
                    </a:xfrm>
                    <a:prstGeom prst="rect">
                      <a:avLst/>
                    </a:prstGeom>
                  </pic:spPr>
                </pic:pic>
              </a:graphicData>
            </a:graphic>
          </wp:inline>
        </w:drawing>
      </w:r>
    </w:p>
    <w:p w14:paraId="4B43F2C3"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1 AI: Neurale netwerken en data</w:t>
      </w:r>
    </w:p>
    <w:p w14:paraId="08C50B12"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A46580E"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47ACD280"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Noemen</w:t>
      </w:r>
      <w:r w:rsidRPr="007431B8">
        <w:rPr>
          <w:rFonts w:ascii="Source Sans Pro" w:hAnsi="Source Sans Pro"/>
          <w:sz w:val="20"/>
          <w:szCs w:val="20"/>
        </w:rPr>
        <w:t xml:space="preserve"> wat de overeenkomst is tussen een AI en de hersenen van een mens.</w:t>
      </w:r>
    </w:p>
    <w:p w14:paraId="4C1441EE"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xml:space="preserve"> hoe een AI leert van voorbeelden.</w:t>
      </w:r>
    </w:p>
    <w:p w14:paraId="4032219A"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Een eigen voorbeeld geven</w:t>
      </w:r>
      <w:r w:rsidRPr="007431B8">
        <w:rPr>
          <w:rFonts w:ascii="Source Sans Pro" w:hAnsi="Source Sans Pro"/>
          <w:sz w:val="20"/>
          <w:szCs w:val="20"/>
        </w:rPr>
        <w:t xml:space="preserve"> van een taak die een AI moet leren.</w:t>
      </w:r>
    </w:p>
    <w:p w14:paraId="5E3FD820"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525332E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video’s eventueel klassikaal en stel vragen over wat de leerlingen al weten over AI. Welke voorbeelden kunnen zij noemen?</w:t>
      </w:r>
    </w:p>
    <w:p w14:paraId="5CD44AE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574AD70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6D2860EA" w14:textId="77777777" w:rsidR="007431B8" w:rsidRPr="007431B8" w:rsidRDefault="007431B8" w:rsidP="007431B8">
      <w:pPr>
        <w:rPr>
          <w:rFonts w:ascii="Source Sans Pro" w:hAnsi="Source Sans Pro"/>
          <w:b/>
          <w:bCs/>
          <w:i/>
          <w:iCs/>
          <w:sz w:val="20"/>
          <w:szCs w:val="20"/>
        </w:rPr>
      </w:pPr>
    </w:p>
    <w:p w14:paraId="411AD962"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“Wat is Artificiële intelligentie?” - Het Klokhuis.</w:t>
      </w:r>
    </w:p>
    <w:p w14:paraId="3E125F7D"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Vraag vooraf: wie kan uitleggen wat AI is?</w:t>
      </w:r>
    </w:p>
    <w:p w14:paraId="61E624E9"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Wat kan een AI niet, maar een mens wel? En andersom?</w:t>
      </w:r>
    </w:p>
    <w:p w14:paraId="5522EB11"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 xml:space="preserve">Kun jij nu aangeven waarom het niet verstandig is om AI blindelings te vertrouwen? (Omdat het </w:t>
      </w:r>
      <w:proofErr w:type="spellStart"/>
      <w:r w:rsidRPr="007431B8">
        <w:rPr>
          <w:rFonts w:ascii="Source Sans Pro" w:hAnsi="Source Sans Pro"/>
          <w:sz w:val="20"/>
          <w:szCs w:val="20"/>
        </w:rPr>
        <w:t>het</w:t>
      </w:r>
      <w:proofErr w:type="spellEnd"/>
      <w:r w:rsidRPr="007431B8">
        <w:rPr>
          <w:rFonts w:ascii="Source Sans Pro" w:hAnsi="Source Sans Pro"/>
          <w:sz w:val="20"/>
          <w:szCs w:val="20"/>
        </w:rPr>
        <w:t xml:space="preserve"> meest waarschijnlijke antwoord geeft, niet het goede antwoord.)</w:t>
      </w:r>
    </w:p>
    <w:p w14:paraId="37A0BEA6"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 xml:space="preserve">Vraag vooraf en achteraf: Heb jij al weleens AI gebruikt? </w:t>
      </w:r>
    </w:p>
    <w:p w14:paraId="2CBEA71F"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“Hoe werkt het brein van Laurent” – NOS Jeugdjournaal.</w:t>
      </w:r>
    </w:p>
    <w:p w14:paraId="291E084F"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In de video zelf zit al een kijkvraag.</w:t>
      </w:r>
    </w:p>
    <w:p w14:paraId="00319373"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Wanneer ben je nu hoogbegaafd?</w:t>
      </w:r>
    </w:p>
    <w:p w14:paraId="08F2409A"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Wat is de overeenkomst met AI? (Het trainen van hersenen (= computer) zorgt voor betere resultaten, omdat er betere verbindingen worden gelegd)</w:t>
      </w:r>
    </w:p>
    <w:p w14:paraId="50A512A9"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Doe samen het Geheugenpaleis in de klas!</w:t>
      </w:r>
    </w:p>
    <w:p w14:paraId="67C9C6E2"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 xml:space="preserve"> en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42DFB36E"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 xml:space="preserve">Bespreek de voorbeelden hieronder. Is het voorbeeld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 xml:space="preserve"> of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1AF348F2"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dag = maandag, dinsdag, donderdag, vrijdag, dan schoolbel einde 14.30 uur. Maar als dag = woensdag dan schoolbel einde 12.30 uur”.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w:t>
      </w:r>
    </w:p>
    <w:p w14:paraId="0242386C"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dag is ‘werkdag’ dan ‘wekker’ en ‘gordijn woonkamer open’  07.00 uur en ‘tijdklok koffie’ 07.15 uur. Als dag is ‘geen werkdag’ dan geen instructie ‘wekker’, ‘gordijn woonkamer’ en ‘tijdklok koffie’.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w:t>
      </w:r>
    </w:p>
    <w:p w14:paraId="417B25CE"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‘Bal’ is volledig over ‘doellijn’ dan geef signaal ‘doelpunt’. </w:t>
      </w:r>
      <w:proofErr w:type="spellStart"/>
      <w:r w:rsidRPr="007431B8">
        <w:rPr>
          <w:rFonts w:ascii="Source Sans Pro" w:hAnsi="Source Sans Pro"/>
          <w:sz w:val="20"/>
          <w:szCs w:val="20"/>
        </w:rPr>
        <w:t>Kennisgedreven</w:t>
      </w:r>
      <w:proofErr w:type="spellEnd"/>
    </w:p>
    <w:p w14:paraId="2C662DE0"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‘temperatuur buiten’ is ‘&gt;25 graden Celsius’ en ‘zonkracht’ is ‘&gt; 5’ stuur melding ‘insmeren wenselijk’ naar smartphone wanneer locatie ‘buiten’ is gedetecteerd.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66FAB347"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Wanneer leerling = ‘3x te laat’ stuur mail ‘te laat’ naar ouders.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3ABCA0E1"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Wanneer resultaten ‘[naam leerling]’ zijn ‘&gt;5,5’ en ‘binnen [tijdslimiet]’ open ‘volgend item’ in de leeromgeving.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7174BBC4"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lastRenderedPageBreak/>
        <w:t xml:space="preserve"> Bij video “Wat is AI” – </w:t>
      </w:r>
      <w:proofErr w:type="spellStart"/>
      <w:r w:rsidRPr="007431B8">
        <w:rPr>
          <w:rFonts w:ascii="Source Sans Pro" w:hAnsi="Source Sans Pro"/>
          <w:sz w:val="20"/>
          <w:szCs w:val="20"/>
        </w:rPr>
        <w:t>Clipphanger</w:t>
      </w:r>
      <w:proofErr w:type="spellEnd"/>
    </w:p>
    <w:p w14:paraId="26543ADA"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Als de output van AI alleen maar een nieuwe tekst is gebaseerd op bestaande data, is de uitkomst van AI dan wel nieuw? Of een weergave van wat we al wisten?</w:t>
      </w:r>
    </w:p>
    <w:p w14:paraId="08627F36"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 xml:space="preserve">Bij video “Chat GPT-Barend legt uit” – </w:t>
      </w:r>
      <w:proofErr w:type="spellStart"/>
      <w:r w:rsidRPr="007431B8">
        <w:rPr>
          <w:rFonts w:ascii="Source Sans Pro" w:hAnsi="Source Sans Pro"/>
          <w:sz w:val="20"/>
          <w:szCs w:val="20"/>
        </w:rPr>
        <w:t>Vernieuwenderwijs</w:t>
      </w:r>
      <w:proofErr w:type="spellEnd"/>
    </w:p>
    <w:p w14:paraId="45B6EF11"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 xml:space="preserve">Kritisch blijven en duidelijke opdrachten geven is dus heel belangrijk. Leg eens uit waarom. (Omdat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met kansberekening het meest waarschijnlijke antwoord genereert, niet het juiste antwoord.)</w:t>
      </w:r>
    </w:p>
    <w:p w14:paraId="15FE3EB6"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55B8964C"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de opdracht individueel of in tweetallen uitvoeren. Neem eerst de opdracht met ze door en controleer of deze voor iedereen duidelijk is. Laat eventueel eerst de tool </w:t>
      </w:r>
      <w:hyperlink r:id="rId17" w:history="1">
        <w:r w:rsidRPr="007431B8">
          <w:rPr>
            <w:rStyle w:val="Hyperlink"/>
            <w:rFonts w:ascii="Source Sans Pro" w:eastAsiaTheme="majorEastAsia" w:hAnsi="Source Sans Pro"/>
            <w:sz w:val="20"/>
            <w:szCs w:val="20"/>
          </w:rPr>
          <w:t>https://quickdraw.withgoogle.com/</w:t>
        </w:r>
      </w:hyperlink>
      <w:r w:rsidRPr="007431B8">
        <w:rPr>
          <w:rFonts w:ascii="Source Sans Pro" w:hAnsi="Source Sans Pro"/>
          <w:sz w:val="20"/>
          <w:szCs w:val="20"/>
        </w:rPr>
        <w:t xml:space="preserve"> klassikaal zien. Laat de antwoorden noteren in een schrift, blaadje of digitaal document. Geef de leerlingen hier 10-15 minuten de tijd. Bespreek daarna de bevindingen en de uitkomsten. </w:t>
      </w:r>
    </w:p>
    <w:p w14:paraId="256AB4B5" w14:textId="77777777" w:rsidR="007431B8" w:rsidRPr="007431B8" w:rsidRDefault="007431B8" w:rsidP="007431B8">
      <w:pPr>
        <w:rPr>
          <w:rFonts w:ascii="Source Sans Pro" w:hAnsi="Source Sans Pro"/>
          <w:sz w:val="20"/>
          <w:szCs w:val="20"/>
        </w:rPr>
      </w:pPr>
    </w:p>
    <w:p w14:paraId="09A3481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58116702"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Werk bij deze opdracht in groepjes van 3 of 4 leerlingen. Neem eerst de opdracht met ze door en controleer of deze voor iedereen duidelijk is.</w:t>
      </w:r>
    </w:p>
    <w:p w14:paraId="2EA98A9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Jij bepaalt met welke AI de leerlingen gaan werken. Welke kun en wil je gebruiken? </w:t>
      </w:r>
    </w:p>
    <w:p w14:paraId="3936E560" w14:textId="77777777" w:rsidR="007431B8" w:rsidRPr="007431B8" w:rsidRDefault="007431B8" w:rsidP="007431B8">
      <w:pPr>
        <w:rPr>
          <w:rFonts w:ascii="Source Sans Pro" w:hAnsi="Source Sans Pro"/>
          <w:sz w:val="20"/>
          <w:szCs w:val="20"/>
        </w:rPr>
      </w:pPr>
      <w:r w:rsidRPr="007431B8">
        <w:rPr>
          <w:rFonts w:ascii="Source Sans Pro" w:eastAsia="Cambria" w:hAnsi="Source Sans Pro" w:cs="Cambria"/>
          <w:sz w:val="20"/>
          <w:szCs w:val="20"/>
        </w:rPr>
        <w:t>De gratis tool zonder inlog:</w:t>
      </w:r>
      <w:hyperlink r:id="rId18">
        <w:r w:rsidRPr="007431B8">
          <w:rPr>
            <w:rStyle w:val="Hyperlink"/>
            <w:rFonts w:ascii="Source Sans Pro" w:eastAsia="Cambria" w:hAnsi="Source Sans Pro" w:cs="Cambria"/>
            <w:sz w:val="20"/>
            <w:szCs w:val="20"/>
          </w:rPr>
          <w:t xml:space="preserve"> https://www.easemate.ai/nl/ai-story-generator</w:t>
        </w:r>
      </w:hyperlink>
    </w:p>
    <w:p w14:paraId="0A0A6CE5" w14:textId="77777777" w:rsidR="007431B8" w:rsidRPr="007431B8" w:rsidRDefault="007431B8" w:rsidP="007431B8">
      <w:pPr>
        <w:rPr>
          <w:rFonts w:ascii="Source Sans Pro" w:hAnsi="Source Sans Pro"/>
          <w:b/>
          <w:bCs/>
          <w:sz w:val="20"/>
          <w:szCs w:val="20"/>
        </w:rPr>
      </w:pPr>
    </w:p>
    <w:p w14:paraId="4D00389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1C873FC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0BA5E5F3"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br w:type="page"/>
      </w:r>
    </w:p>
    <w:p w14:paraId="0C3C7FEC" w14:textId="23B66F25" w:rsidR="00E73BEA" w:rsidRDefault="00080E24" w:rsidP="00080E24">
      <w:pPr>
        <w:jc w:val="right"/>
        <w:rPr>
          <w:rFonts w:ascii="Source Sans Pro" w:hAnsi="Source Sans Pro"/>
          <w:b/>
          <w:bCs/>
          <w:sz w:val="20"/>
          <w:szCs w:val="20"/>
          <w:u w:val="single"/>
        </w:rPr>
      </w:pPr>
      <w:r w:rsidRPr="00080E24">
        <w:rPr>
          <w:rFonts w:ascii="Source Sans Pro" w:hAnsi="Source Sans Pro"/>
          <w:b/>
          <w:bCs/>
          <w:noProof/>
          <w:sz w:val="20"/>
          <w:szCs w:val="20"/>
          <w:u w:val="single"/>
        </w:rPr>
        <w:lastRenderedPageBreak/>
        <w:drawing>
          <wp:inline distT="0" distB="0" distL="0" distR="0" wp14:anchorId="28D293F1" wp14:editId="5513E1A8">
            <wp:extent cx="1687548" cy="1338580"/>
            <wp:effectExtent l="0" t="0" r="1905" b="0"/>
            <wp:docPr id="8849481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48146" name=""/>
                    <pic:cNvPicPr/>
                  </pic:nvPicPr>
                  <pic:blipFill>
                    <a:blip r:embed="rId19"/>
                    <a:stretch>
                      <a:fillRect/>
                    </a:stretch>
                  </pic:blipFill>
                  <pic:spPr>
                    <a:xfrm>
                      <a:off x="0" y="0"/>
                      <a:ext cx="1721101" cy="1365195"/>
                    </a:xfrm>
                    <a:prstGeom prst="rect">
                      <a:avLst/>
                    </a:prstGeom>
                  </pic:spPr>
                </pic:pic>
              </a:graphicData>
            </a:graphic>
          </wp:inline>
        </w:drawing>
      </w:r>
    </w:p>
    <w:p w14:paraId="7673410A" w14:textId="51C4F6CA"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2 AI: AI toepassingen</w:t>
      </w:r>
    </w:p>
    <w:p w14:paraId="3E930B7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2A2B2D7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557D1822"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Noemen</w:t>
      </w:r>
      <w:r w:rsidRPr="007431B8">
        <w:rPr>
          <w:rFonts w:ascii="Source Sans Pro" w:hAnsi="Source Sans Pro"/>
          <w:sz w:val="20"/>
          <w:szCs w:val="20"/>
        </w:rPr>
        <w:t> wat de overeenkomst is tussen een AI en de hersenen van een mens.</w:t>
      </w:r>
    </w:p>
    <w:p w14:paraId="3B13B6A1"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hoe een AI leert van voorbeelden.</w:t>
      </w:r>
    </w:p>
    <w:p w14:paraId="7E521600"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Een eigen voorbeeld geven</w:t>
      </w:r>
      <w:r w:rsidRPr="007431B8">
        <w:rPr>
          <w:rFonts w:ascii="Source Sans Pro" w:hAnsi="Source Sans Pro"/>
          <w:sz w:val="20"/>
          <w:szCs w:val="20"/>
        </w:rPr>
        <w:t> van een taak die een AI moet leren.</w:t>
      </w:r>
    </w:p>
    <w:p w14:paraId="2E23043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1064D84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 klassikaal en stel vragen over wat de leerlingen nog weten van de vorige les. Welke toepassingen van AI kun jij bedenken?</w:t>
      </w:r>
    </w:p>
    <w:p w14:paraId="07CA7ED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7E704CB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353C60E0"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 xml:space="preserve">Bij video “Alan Turing test” – </w:t>
      </w:r>
      <w:proofErr w:type="spellStart"/>
      <w:r w:rsidRPr="007431B8">
        <w:rPr>
          <w:rFonts w:ascii="Source Sans Pro" w:hAnsi="Source Sans Pro"/>
          <w:sz w:val="20"/>
          <w:szCs w:val="20"/>
        </w:rPr>
        <w:t>FutureNL</w:t>
      </w:r>
      <w:proofErr w:type="spellEnd"/>
    </w:p>
    <w:p w14:paraId="685D3B07"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belangrijke technologische ontwikkelingen worden in de video genoemd als mijlpalen in de geschiedenis van AI en robotica?</w:t>
      </w:r>
    </w:p>
    <w:p w14:paraId="5BAE6A96"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 Hoe wordt de relatie tussen mens en robot in de verschillende tijdsperiodes, zoals getoond in films en de realiteit, gepresenteerd?</w:t>
      </w:r>
    </w:p>
    <w:p w14:paraId="4D3BDDAC"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Wat is volgens de video het verschil in de ontwikkeling van AI en robotica in de periode vóór en na 2000?</w:t>
      </w:r>
    </w:p>
    <w:p w14:paraId="0CB3FFE1"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“Generatieve AI”</w:t>
      </w:r>
    </w:p>
    <w:p w14:paraId="706C1FE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Heb jij wel eens generatieve AI gebruikt? Waarvoor?</w:t>
      </w:r>
    </w:p>
    <w:p w14:paraId="7F108721"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Als iets gemaakt is met generatieve AI, bijvoorbeeld een liedje of een tekst: van wie is dat liedje dan? </w:t>
      </w:r>
    </w:p>
    <w:p w14:paraId="381CEF41"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Voorbeeld: luister eens naar </w:t>
      </w:r>
      <w:hyperlink r:id="rId20" w:history="1">
        <w:r w:rsidRPr="007431B8">
          <w:rPr>
            <w:rStyle w:val="Hyperlink"/>
            <w:rFonts w:ascii="Source Sans Pro" w:eastAsiaTheme="majorEastAsia" w:hAnsi="Source Sans Pro"/>
            <w:sz w:val="20"/>
            <w:szCs w:val="20"/>
          </w:rPr>
          <w:t xml:space="preserve">The Velvet </w:t>
        </w:r>
        <w:proofErr w:type="spellStart"/>
        <w:r w:rsidRPr="007431B8">
          <w:rPr>
            <w:rStyle w:val="Hyperlink"/>
            <w:rFonts w:ascii="Source Sans Pro" w:eastAsiaTheme="majorEastAsia" w:hAnsi="Source Sans Pro"/>
            <w:sz w:val="20"/>
            <w:szCs w:val="20"/>
          </w:rPr>
          <w:t>Sundown</w:t>
        </w:r>
        <w:proofErr w:type="spellEnd"/>
      </w:hyperlink>
      <w:r w:rsidRPr="007431B8">
        <w:rPr>
          <w:rFonts w:ascii="Source Sans Pro" w:hAnsi="Source Sans Pro"/>
          <w:sz w:val="20"/>
          <w:szCs w:val="20"/>
        </w:rPr>
        <w:t xml:space="preserve"> op </w:t>
      </w:r>
      <w:proofErr w:type="spellStart"/>
      <w:r w:rsidRPr="007431B8">
        <w:rPr>
          <w:rFonts w:ascii="Source Sans Pro" w:hAnsi="Source Sans Pro"/>
          <w:sz w:val="20"/>
          <w:szCs w:val="20"/>
        </w:rPr>
        <w:t>Spotify</w:t>
      </w:r>
      <w:proofErr w:type="spellEnd"/>
      <w:r w:rsidRPr="007431B8">
        <w:rPr>
          <w:rFonts w:ascii="Source Sans Pro" w:hAnsi="Source Sans Pro"/>
          <w:sz w:val="20"/>
          <w:szCs w:val="20"/>
        </w:rPr>
        <w:t>. Wat vind je van deze muziek? Deze band heeft meer dan 400.000 luisteraars per maand, maar bestaat helemaal niet. Het is AI. Wat betekent dat voor “echte” muzikanten? En hoe is deze muziek dan gemaakt (denkend aan de vorige les)?</w:t>
      </w:r>
    </w:p>
    <w:p w14:paraId="49136A9A"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“Kansen en risico’s”</w:t>
      </w:r>
    </w:p>
    <w:p w14:paraId="08ED758F"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Noem eens 3 risico’s van AI.</w:t>
      </w:r>
    </w:p>
    <w:p w14:paraId="18C399BC"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Waarom is “AI kan je misleiden” zo’n groot risico? (Iedereen kan AI gebruiken en verspreiden via </w:t>
      </w:r>
      <w:proofErr w:type="spellStart"/>
      <w:r w:rsidRPr="007431B8">
        <w:rPr>
          <w:rFonts w:ascii="Source Sans Pro" w:hAnsi="Source Sans Pro"/>
          <w:sz w:val="20"/>
          <w:szCs w:val="20"/>
        </w:rPr>
        <w:t>social</w:t>
      </w:r>
      <w:proofErr w:type="spellEnd"/>
      <w:r w:rsidRPr="007431B8">
        <w:rPr>
          <w:rFonts w:ascii="Source Sans Pro" w:hAnsi="Source Sans Pro"/>
          <w:sz w:val="20"/>
          <w:szCs w:val="20"/>
        </w:rPr>
        <w:t xml:space="preserve"> media)</w:t>
      </w:r>
    </w:p>
    <w:p w14:paraId="22ED9046"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Explainer</w:t>
      </w:r>
      <w:proofErr w:type="spellEnd"/>
      <w:r w:rsidRPr="007431B8">
        <w:rPr>
          <w:rFonts w:ascii="Source Sans Pro" w:hAnsi="Source Sans Pro"/>
          <w:sz w:val="20"/>
          <w:szCs w:val="20"/>
        </w:rPr>
        <w:t xml:space="preserve">: wat is AI?” </w:t>
      </w:r>
    </w:p>
    <w:p w14:paraId="0EC49224"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wordt kunstmatige intelligentie in de video gedefinieerd en welke dagelijkse voorbeelden worden gegeven om het concept te verduidelijken?</w:t>
      </w:r>
    </w:p>
    <w:p w14:paraId="26273836"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Welke rol speelt </w:t>
      </w:r>
      <w:r w:rsidRPr="007431B8">
        <w:rPr>
          <w:rFonts w:ascii="Source Sans Pro" w:hAnsi="Source Sans Pro"/>
          <w:b/>
          <w:bCs/>
          <w:sz w:val="20"/>
          <w:szCs w:val="20"/>
        </w:rPr>
        <w:t xml:space="preserve">machine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 xml:space="preserve"> bij het functioneren van AI-systemen?</w:t>
      </w:r>
    </w:p>
    <w:p w14:paraId="49A42DE2"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Naast dagelijkse toepassingen, op welke complexe gebieden wordt AI ook ingezet, volgens de video?</w:t>
      </w:r>
    </w:p>
    <w:p w14:paraId="3A810EC5"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 Zo beïnvloedt AI je dagelijks leven…” – De Wereld van AI</w:t>
      </w:r>
    </w:p>
    <w:p w14:paraId="042062FA"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rol speelt AI in dagelijkse technologieën zoals smartphones en navigatiesystemen, en hoe verandert dit de manier waarop we deze gebruiken?</w:t>
      </w:r>
    </w:p>
    <w:p w14:paraId="6981C844"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lastRenderedPageBreak/>
        <w:t>Hoe wordt kunstmatige intelligentie ingezet in sectoren zoals online winkelen en de gezondheidszorg, en wat zijn de voordelen hiervan voor de gebruiker?</w:t>
      </w:r>
    </w:p>
    <w:p w14:paraId="32ECC26E"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 Welke concrete voorbeelden geeft de video van hoe AI je online ervaring, bijvoorbeeld op streamingdiensten of sociale media, personaliseert?</w:t>
      </w:r>
    </w:p>
    <w:p w14:paraId="3FEBB4C0"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w:t>
      </w:r>
      <w:proofErr w:type="spellStart"/>
      <w:r w:rsidRPr="007431B8">
        <w:rPr>
          <w:rFonts w:ascii="Source Sans Pro" w:hAnsi="Source Sans Pro"/>
          <w:sz w:val="20"/>
          <w:szCs w:val="20"/>
        </w:rPr>
        <w:t>Ethics</w:t>
      </w:r>
      <w:proofErr w:type="spellEnd"/>
      <w:r w:rsidRPr="007431B8">
        <w:rPr>
          <w:rFonts w:ascii="Source Sans Pro" w:hAnsi="Source Sans Pro"/>
          <w:sz w:val="20"/>
          <w:szCs w:val="20"/>
        </w:rPr>
        <w:t xml:space="preserve"> &amp; AI”- Code.org</w:t>
      </w:r>
    </w:p>
    <w:p w14:paraId="50820BD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kunnen vooroordelen in de dataverzameling leiden tot onrechtvaardige uitkomsten in AI-toepassingen, zoals de video bespreekt met voorbeelden over leningen en misdaadbestrijding?</w:t>
      </w:r>
    </w:p>
    <w:p w14:paraId="280CBB4E"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specifieke groepen mensen worden volgens de video als extra kwetsbaar beschouwd voor de negatieve effecten van AI-systemen?</w:t>
      </w:r>
    </w:p>
    <w:p w14:paraId="0B7A5969"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Waarom benadrukt de video het belang van diversiteit, zoals het betrekken van vrouwen en mensen van kleur, bij de ontwikkeling van AI?</w:t>
      </w:r>
    </w:p>
    <w:p w14:paraId="6FC4BBDA"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“AI-kunst leidt tot discussie”- RTL Nieuws</w:t>
      </w:r>
    </w:p>
    <w:p w14:paraId="69678890"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definieert de video AI-kunst en welke rol speelt het invoeren van opdrachten daarbij?</w:t>
      </w:r>
    </w:p>
    <w:p w14:paraId="43EEEB9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Wat is het belangrijkste argument van kunstenares Eva </w:t>
      </w:r>
      <w:proofErr w:type="spellStart"/>
      <w:r w:rsidRPr="007431B8">
        <w:rPr>
          <w:rFonts w:ascii="Source Sans Pro" w:hAnsi="Source Sans Pro"/>
          <w:sz w:val="20"/>
          <w:szCs w:val="20"/>
        </w:rPr>
        <w:t>Toorenent</w:t>
      </w:r>
      <w:proofErr w:type="spellEnd"/>
      <w:r w:rsidRPr="007431B8">
        <w:rPr>
          <w:rFonts w:ascii="Source Sans Pro" w:hAnsi="Source Sans Pro"/>
          <w:sz w:val="20"/>
          <w:szCs w:val="20"/>
        </w:rPr>
        <w:t xml:space="preserve"> tegen AI-kunst, en wat is de reden voor haar standpunt?</w:t>
      </w:r>
    </w:p>
    <w:p w14:paraId="3FD082DA"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Wat is de visie van de man van Het Mauritshuis op de relatie tussen AI-kunst en traditionele kunst?</w:t>
      </w:r>
    </w:p>
    <w:p w14:paraId="3D38C93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468C7C5A"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individueel werken of in groepjes van maximaal 4 (gebruik eventueel de </w:t>
      </w:r>
      <w:hyperlink r:id="rId21" w:history="1">
        <w:r w:rsidRPr="007431B8">
          <w:rPr>
            <w:rStyle w:val="Hyperlink"/>
            <w:rFonts w:ascii="Source Sans Pro" w:eastAsiaTheme="majorEastAsia" w:hAnsi="Source Sans Pro"/>
            <w:sz w:val="20"/>
            <w:szCs w:val="20"/>
          </w:rPr>
          <w:t>coöperatieve werkvorm “de placemat"</w:t>
        </w:r>
      </w:hyperlink>
      <w:r w:rsidRPr="007431B8">
        <w:rPr>
          <w:rFonts w:ascii="Source Sans Pro" w:hAnsi="Source Sans Pro"/>
          <w:sz w:val="20"/>
          <w:szCs w:val="20"/>
        </w:rPr>
        <w:t>) . Verzamel vooraf de benodigde materialen. Neem eerst de opdracht met ze door en controleer of deze voor iedereen duidelijk is. Vraag de leerlingen secuur te werk te gaan. Maak eventueel meerdere woordwebben per groepje, zodat de definitieve versie netjes en duidelijk is.</w:t>
      </w:r>
    </w:p>
    <w:p w14:paraId="168B711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7E7D9A5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De opdracht wordt in AI Studio van Klokhuis uitgevoerd. Er zijn meerdere leuke opdrachten op die pagina. Laat ze vrij om meer uit te proberen, als ze tijd hebben.</w:t>
      </w:r>
    </w:p>
    <w:p w14:paraId="33974E3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4EA0F7B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04AF50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657721A0" w14:textId="08837675" w:rsidR="00080E24" w:rsidRDefault="00080E24" w:rsidP="00080E24">
      <w:pPr>
        <w:jc w:val="right"/>
        <w:rPr>
          <w:rFonts w:ascii="Source Sans Pro" w:hAnsi="Source Sans Pro"/>
          <w:b/>
          <w:bCs/>
          <w:sz w:val="20"/>
          <w:szCs w:val="20"/>
          <w:u w:val="single"/>
        </w:rPr>
      </w:pPr>
      <w:r w:rsidRPr="00080E24">
        <w:rPr>
          <w:rFonts w:ascii="Source Sans Pro" w:hAnsi="Source Sans Pro"/>
          <w:b/>
          <w:bCs/>
          <w:noProof/>
          <w:sz w:val="20"/>
          <w:szCs w:val="20"/>
          <w:u w:val="single"/>
        </w:rPr>
        <w:lastRenderedPageBreak/>
        <w:drawing>
          <wp:inline distT="0" distB="0" distL="0" distR="0" wp14:anchorId="366422AC" wp14:editId="07A148C8">
            <wp:extent cx="1448972" cy="1149339"/>
            <wp:effectExtent l="0" t="0" r="0" b="0"/>
            <wp:docPr id="645147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7334" name=""/>
                    <pic:cNvPicPr/>
                  </pic:nvPicPr>
                  <pic:blipFill>
                    <a:blip r:embed="rId22"/>
                    <a:stretch>
                      <a:fillRect/>
                    </a:stretch>
                  </pic:blipFill>
                  <pic:spPr>
                    <a:xfrm>
                      <a:off x="0" y="0"/>
                      <a:ext cx="1477734" cy="1172153"/>
                    </a:xfrm>
                    <a:prstGeom prst="rect">
                      <a:avLst/>
                    </a:prstGeom>
                  </pic:spPr>
                </pic:pic>
              </a:graphicData>
            </a:graphic>
          </wp:inline>
        </w:drawing>
      </w:r>
    </w:p>
    <w:p w14:paraId="26A5E794" w14:textId="57A1639B"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3 AI en de mens</w:t>
      </w:r>
    </w:p>
    <w:p w14:paraId="45B1E5C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54C96C1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Na de les kan ik:</w:t>
      </w:r>
    </w:p>
    <w:p w14:paraId="4E44BC45"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Voorbeelden van robots noemen</w:t>
      </w:r>
      <w:r w:rsidRPr="007431B8">
        <w:rPr>
          <w:rFonts w:ascii="Source Sans Pro" w:hAnsi="Source Sans Pro"/>
          <w:sz w:val="20"/>
          <w:szCs w:val="20"/>
        </w:rPr>
        <w:t> en vertellen wat ze doen.</w:t>
      </w:r>
    </w:p>
    <w:p w14:paraId="3DF77DF4"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een algoritme is om AI aan te sturen.</w:t>
      </w:r>
    </w:p>
    <w:p w14:paraId="5AA7E024"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Zelf een algoritme maken</w:t>
      </w:r>
      <w:r w:rsidRPr="007431B8">
        <w:rPr>
          <w:rFonts w:ascii="Source Sans Pro" w:hAnsi="Source Sans Pro"/>
          <w:sz w:val="20"/>
          <w:szCs w:val="20"/>
        </w:rPr>
        <w:t> voor een robot.</w:t>
      </w:r>
    </w:p>
    <w:p w14:paraId="754EB17F" w14:textId="77777777" w:rsidR="007431B8" w:rsidRPr="007431B8" w:rsidRDefault="007431B8" w:rsidP="007431B8">
      <w:pPr>
        <w:rPr>
          <w:rFonts w:ascii="Source Sans Pro" w:hAnsi="Source Sans Pro"/>
          <w:sz w:val="20"/>
          <w:szCs w:val="20"/>
        </w:rPr>
      </w:pPr>
    </w:p>
    <w:p w14:paraId="66FC4EF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786E674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 klassikaal en stel vragen over wat de leerlingen nog weten van de vorige les. Wat kan AI wel en de mens niet en andersom?</w:t>
      </w:r>
    </w:p>
    <w:p w14:paraId="3E7CA07A"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Bij video “Wat is kunstmatige intelligentie”- De Wereld van AI</w:t>
      </w:r>
    </w:p>
    <w:p w14:paraId="4E253D10"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Noem 3 verschillende voorbeelden van kunstmatige intelligentie in ons dagelijks leven.</w:t>
      </w:r>
    </w:p>
    <w:p w14:paraId="05A4795D"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 xml:space="preserve">Welk verschil legt de video uit tussen </w:t>
      </w:r>
      <w:r w:rsidRPr="007431B8">
        <w:rPr>
          <w:rFonts w:ascii="Source Sans Pro" w:hAnsi="Source Sans Pro"/>
          <w:b/>
          <w:bCs/>
          <w:sz w:val="20"/>
          <w:szCs w:val="20"/>
        </w:rPr>
        <w:t xml:space="preserve">machine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 xml:space="preserve"> en </w:t>
      </w:r>
      <w:proofErr w:type="spellStart"/>
      <w:r w:rsidRPr="007431B8">
        <w:rPr>
          <w:rFonts w:ascii="Source Sans Pro" w:hAnsi="Source Sans Pro"/>
          <w:b/>
          <w:bCs/>
          <w:sz w:val="20"/>
          <w:szCs w:val="20"/>
        </w:rPr>
        <w:t>deep</w:t>
      </w:r>
      <w:proofErr w:type="spellEnd"/>
      <w:r w:rsidRPr="007431B8">
        <w:rPr>
          <w:rFonts w:ascii="Source Sans Pro" w:hAnsi="Source Sans Pro"/>
          <w:b/>
          <w:bCs/>
          <w:sz w:val="20"/>
          <w:szCs w:val="20"/>
        </w:rPr>
        <w:t xml:space="preserv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w:t>
      </w:r>
    </w:p>
    <w:p w14:paraId="11D0A381"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Noem twee voorbeelden van hoe AI wordt ingezet om mensen te helpen.</w:t>
      </w:r>
    </w:p>
    <w:p w14:paraId="0C1D409E" w14:textId="77777777" w:rsidR="007431B8" w:rsidRPr="007431B8" w:rsidRDefault="007431B8" w:rsidP="007431B8">
      <w:pPr>
        <w:pStyle w:val="Lijstalinea"/>
        <w:ind w:left="1440"/>
        <w:rPr>
          <w:rFonts w:ascii="Source Sans Pro" w:hAnsi="Source Sans Pro"/>
          <w:sz w:val="20"/>
          <w:szCs w:val="20"/>
        </w:rPr>
      </w:pPr>
    </w:p>
    <w:p w14:paraId="59449C1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38248B5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6D01C3BE"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“Slimme robot Sophia even in Nederland”- NOS Jeugdjournaal.</w:t>
      </w:r>
    </w:p>
    <w:p w14:paraId="77BF52FF"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kenmerken maken de robot Sophia zo menselijk en hoe gebruikt ze haar sensoren om te reageren op geluid en beweging?</w:t>
      </w:r>
    </w:p>
    <w:p w14:paraId="01DFEDF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vragen stelt de verslaggever van het Jeugdjournaal aan Sophia om te testen hoe slim ze is?</w:t>
      </w:r>
    </w:p>
    <w:p w14:paraId="06B8AA72"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noemt een aantal toekomstige plannen voor Sophia. Welke plannen worden er besproken om haar nog intelligenter en mobieler te maken?</w:t>
      </w:r>
    </w:p>
    <w:p w14:paraId="756F941B"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 xml:space="preserve">Bij video “Video 1”- </w:t>
      </w:r>
      <w:proofErr w:type="spellStart"/>
      <w:r w:rsidRPr="007431B8">
        <w:rPr>
          <w:rFonts w:ascii="Source Sans Pro" w:hAnsi="Source Sans Pro"/>
          <w:sz w:val="20"/>
          <w:szCs w:val="20"/>
        </w:rPr>
        <w:t>Future</w:t>
      </w:r>
      <w:proofErr w:type="spellEnd"/>
      <w:r w:rsidRPr="007431B8">
        <w:rPr>
          <w:rFonts w:ascii="Source Sans Pro" w:hAnsi="Source Sans Pro"/>
          <w:sz w:val="20"/>
          <w:szCs w:val="20"/>
        </w:rPr>
        <w:t xml:space="preserve"> NL</w:t>
      </w:r>
    </w:p>
    <w:p w14:paraId="5491C59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legt uit hoe smartphones en navigatiesystemen gebruikmaken van kunstmatige intelligentie. Hoe verandert dit de manier waarop wij deze apparaten gebruiken?</w:t>
      </w:r>
    </w:p>
    <w:p w14:paraId="7755EAB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rol speelt AI in sectoren zoals online winkelen en de gezondheidszorg, en wat zijn de voordelen hiervan voor de gebruiker?</w:t>
      </w:r>
    </w:p>
    <w:p w14:paraId="361AB63D"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vergelijkt de angst voor AI met de angst die mensen vroeger hadden voor auto's. Wat is volgens de video de overeenkomst tussen deze twee situaties en welke oplossing wordt aangedragen?</w:t>
      </w:r>
    </w:p>
    <w:p w14:paraId="39CE25BE"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“Hoe kloon je een stem met AI” – NOS Jeugdjournaal.</w:t>
      </w:r>
    </w:p>
    <w:p w14:paraId="348AACDC"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werkt het klonen van een stem met AI, en welke soorten audio-opnames worden daarvoor gebruikt, volgens de video?</w:t>
      </w:r>
    </w:p>
    <w:p w14:paraId="47164EA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gevaren worden er in de video besproken over het misbruik van gekloonde stemmen, bijvoorbeeld bij het maken van nepnieuws?</w:t>
      </w:r>
    </w:p>
    <w:p w14:paraId="3DD481F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lastRenderedPageBreak/>
        <w:t>Op welke positieve manieren kan deze technologie, zoals stemklonen, worden toegepast in de muziek- en filmindustrie?</w:t>
      </w:r>
    </w:p>
    <w:p w14:paraId="1C8A88AB"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met oudere”- Martijn </w:t>
      </w:r>
      <w:proofErr w:type="spellStart"/>
      <w:r w:rsidRPr="007431B8">
        <w:rPr>
          <w:rFonts w:ascii="Source Sans Pro" w:hAnsi="Source Sans Pro"/>
          <w:sz w:val="20"/>
          <w:szCs w:val="20"/>
        </w:rPr>
        <w:t>Kriens</w:t>
      </w:r>
      <w:proofErr w:type="spellEnd"/>
    </w:p>
    <w:p w14:paraId="09A9DAD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De robotzeehond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reageert op de oudere vrouw in de video. Hoe reageert de robot en wat denk je dat Koos Petri zo fijn vindt aan de interactie met de robot?</w:t>
      </w:r>
    </w:p>
    <w:p w14:paraId="543D585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dochter van mevrouw Petri legt uit dat haar moeder tegen de robot praat. Waarom is het voor haar moeder zo belangrijk om emoties te kunnen tonen?</w:t>
      </w:r>
    </w:p>
    <w:p w14:paraId="5072496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In hoeverre denk je dat een robot zoals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een echt dier kan vervangen? Wat zijn de voor- en nadelen van het hebben van zo'n robot in een verzorgingstehuis, vergeleken met een echt huisdier?</w:t>
      </w:r>
    </w:p>
    <w:p w14:paraId="4B771224"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b/>
          <w:bCs/>
          <w:i/>
          <w:iCs/>
          <w:sz w:val="20"/>
          <w:szCs w:val="20"/>
        </w:rPr>
        <w:t>Alleen Niveau 1:</w:t>
      </w:r>
      <w:r w:rsidRPr="007431B8">
        <w:rPr>
          <w:rFonts w:ascii="Source Sans Pro" w:hAnsi="Source Sans Pro"/>
          <w:sz w:val="20"/>
          <w:szCs w:val="20"/>
        </w:rPr>
        <w:t xml:space="preserve"> Bij video “Beslisboom”- </w:t>
      </w:r>
      <w:proofErr w:type="spellStart"/>
      <w:r w:rsidRPr="007431B8">
        <w:rPr>
          <w:rFonts w:ascii="Source Sans Pro" w:hAnsi="Source Sans Pro"/>
          <w:sz w:val="20"/>
          <w:szCs w:val="20"/>
        </w:rPr>
        <w:t>FutureNL</w:t>
      </w:r>
      <w:proofErr w:type="spellEnd"/>
    </w:p>
    <w:p w14:paraId="31FFD67B"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Wat is een beslisboom en welk dagelijks voorbeeld gebruikt de video om uit te leggen hoe deze werkt?</w:t>
      </w:r>
    </w:p>
    <w:p w14:paraId="3ED3F9A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helpt een beslisboom een computer om slimme keuzes te maken, en wat is het voordeel van deze manier van denken?</w:t>
      </w:r>
    </w:p>
    <w:p w14:paraId="651CAA98" w14:textId="77777777" w:rsidR="007431B8" w:rsidRPr="007431B8" w:rsidRDefault="007431B8" w:rsidP="007431B8">
      <w:pPr>
        <w:pStyle w:val="Lijstalinea"/>
        <w:numPr>
          <w:ilvl w:val="1"/>
          <w:numId w:val="49"/>
        </w:numPr>
        <w:rPr>
          <w:rFonts w:ascii="Source Sans Pro" w:hAnsi="Source Sans Pro"/>
          <w:sz w:val="20"/>
          <w:szCs w:val="20"/>
        </w:rPr>
      </w:pPr>
    </w:p>
    <w:p w14:paraId="17C974E5"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laat zien hoe een computer een spelletje boter-kaas-en-eieren kan winnen. Hoe gebruikt de computer hiervoor een beslisboom en wat is het einddoel van de beslisboom in dit voorbeeld?</w:t>
      </w:r>
    </w:p>
    <w:p w14:paraId="26962958"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“Algoritmen en AI systemen” – </w:t>
      </w:r>
      <w:proofErr w:type="spellStart"/>
      <w:r w:rsidRPr="007431B8">
        <w:rPr>
          <w:rFonts w:ascii="Source Sans Pro" w:hAnsi="Source Sans Pro"/>
          <w:sz w:val="20"/>
          <w:szCs w:val="20"/>
        </w:rPr>
        <w:t>FutureNL</w:t>
      </w:r>
      <w:proofErr w:type="spellEnd"/>
    </w:p>
    <w:p w14:paraId="69BCD8A0"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legt de video uit wat een algoritme is, en wat is het voorbeeld van het meisje dat de was doet?</w:t>
      </w:r>
    </w:p>
    <w:p w14:paraId="0CCF732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 De video noemt dat een algoritme specifieker kan worden gemaakt. Welke extra regels zouden er bijvoorbeeld bij het was-algoritme kunnen worden bedacht om het beter te maken?</w:t>
      </w:r>
    </w:p>
    <w:p w14:paraId="0D8170C5"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Denk je dat je zelf in het dagelijks leven ook algoritmen volgt? Bedenk een eigen voorbeeld van een stappenplan dat je uitvoert en leg uit hoe dit lijkt op een algoritme.</w:t>
      </w:r>
    </w:p>
    <w:p w14:paraId="39CFE1A0"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Cube” – </w:t>
      </w:r>
      <w:proofErr w:type="spellStart"/>
      <w:r w:rsidRPr="007431B8">
        <w:rPr>
          <w:rFonts w:ascii="Source Sans Pro" w:hAnsi="Source Sans Pro"/>
          <w:sz w:val="20"/>
          <w:szCs w:val="20"/>
        </w:rPr>
        <w:t>FutureNL</w:t>
      </w:r>
      <w:proofErr w:type="spellEnd"/>
    </w:p>
    <w:p w14:paraId="770F897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De video gebruikt de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kubus als voorbeeld om een algoritme uit te leggen. Hoe wordt een algoritme in de video gedefinieerd en wat is het doel van het algoritme om de kubus op te lossen?</w:t>
      </w:r>
    </w:p>
    <w:p w14:paraId="2A19B25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Welke verschillen laat de video zien in de snelheid en efficiëntie tussen een mens en een robot bij het oplossen van de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kubus?</w:t>
      </w:r>
    </w:p>
    <w:p w14:paraId="36DB5CBE"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stelt dat machines taken die volgens een stappenplan kunnen worden beschreven beter kunnen uitvoeren dan mensen. Wat betekent deze stelling en kun je een ander voorbeeld uit het dagelijks leven bedenken waar dit ook op van toepassing zou kunnen zijn?</w:t>
      </w:r>
    </w:p>
    <w:p w14:paraId="1881B427"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“Wat is een algoritme?” – Het Klokhuis</w:t>
      </w:r>
    </w:p>
    <w:p w14:paraId="42E8E87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legt de video uit wat een algoritme is, en wat is het voorbeeld van een cadeau inpakken?</w:t>
      </w:r>
    </w:p>
    <w:p w14:paraId="7C2A6B0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noemt een zoekmachine als voorbeeld van een algoritme. Hoe helpt een algoritme een zoekmachine om jou de juiste resultaten te laten zien?</w:t>
      </w:r>
    </w:p>
    <w:p w14:paraId="0258D0ED"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Denk je dat je zelf in je dagelijks leven ook algoritmen volgt? Bedenk een eigen voorbeeld van een stappenplan dat je uitvoert en leg uit hoe dit lijkt op een algoritme.</w:t>
      </w:r>
    </w:p>
    <w:p w14:paraId="2453BE6F" w14:textId="77777777" w:rsidR="007431B8" w:rsidRPr="007431B8" w:rsidRDefault="007431B8" w:rsidP="007431B8">
      <w:pPr>
        <w:rPr>
          <w:rFonts w:ascii="Source Sans Pro" w:hAnsi="Source Sans Pro"/>
          <w:sz w:val="20"/>
          <w:szCs w:val="20"/>
        </w:rPr>
      </w:pPr>
    </w:p>
    <w:p w14:paraId="3BBD73D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6E1266A2"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de opdracht in groepjes van 3 de opdracht uitvoeren. Neem eerst de opdracht met ze door en controleer of deze voor iedereen duidelijk is. Bespreek heel duidelijk de verschillende rollen. </w:t>
      </w:r>
      <w:r w:rsidRPr="007431B8">
        <w:rPr>
          <w:rFonts w:ascii="Source Sans Pro" w:hAnsi="Source Sans Pro"/>
          <w:sz w:val="20"/>
          <w:szCs w:val="20"/>
        </w:rPr>
        <w:lastRenderedPageBreak/>
        <w:t>Mocht het niet uitkomen met groepjes van 3, maak dan een groepje van 4 met 2 testers. Bespreek de opdracht klassikaal na.</w:t>
      </w:r>
    </w:p>
    <w:p w14:paraId="52F8390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Gebruik dit document voor alle opdrachten in de klas. </w:t>
      </w:r>
      <w:hyperlink r:id="rId23">
        <w:r w:rsidRPr="007431B8">
          <w:rPr>
            <w:rStyle w:val="Hyperlink"/>
            <w:rFonts w:ascii="Source Sans Pro" w:eastAsiaTheme="majorEastAsia" w:hAnsi="Source Sans Pro"/>
            <w:color w:val="auto"/>
            <w:sz w:val="20"/>
            <w:szCs w:val="20"/>
          </w:rPr>
          <w:t>http://www.csunplugged.nl/wp-content/uploads/20-TuringTest.pdf</w:t>
        </w:r>
      </w:hyperlink>
      <w:r w:rsidRPr="007431B8">
        <w:rPr>
          <w:rFonts w:ascii="Source Sans Pro" w:hAnsi="Source Sans Pro"/>
          <w:sz w:val="20"/>
          <w:szCs w:val="20"/>
        </w:rPr>
        <w:t xml:space="preserve"> </w:t>
      </w:r>
    </w:p>
    <w:p w14:paraId="17B0BC34" w14:textId="242C8BFA" w:rsidR="007431B8" w:rsidRPr="007431B8" w:rsidRDefault="00080E24" w:rsidP="007431B8">
      <w:pPr>
        <w:rPr>
          <w:rFonts w:ascii="Source Sans Pro" w:hAnsi="Source Sans Pro"/>
          <w:b/>
          <w:bCs/>
          <w:sz w:val="20"/>
          <w:szCs w:val="20"/>
        </w:rPr>
      </w:pPr>
      <w:r w:rsidRPr="007431B8">
        <w:rPr>
          <w:rFonts w:ascii="Source Sans Pro" w:hAnsi="Source Sans Pro"/>
          <w:noProof/>
          <w:sz w:val="20"/>
          <w:szCs w:val="20"/>
        </w:rPr>
        <w:drawing>
          <wp:anchor distT="0" distB="0" distL="114300" distR="114300" simplePos="0" relativeHeight="251658240" behindDoc="0" locked="0" layoutInCell="1" allowOverlap="1" wp14:anchorId="6612AEBB" wp14:editId="0450F560">
            <wp:simplePos x="0" y="0"/>
            <wp:positionH relativeFrom="column">
              <wp:posOffset>5166018</wp:posOffset>
            </wp:positionH>
            <wp:positionV relativeFrom="paragraph">
              <wp:posOffset>58274</wp:posOffset>
            </wp:positionV>
            <wp:extent cx="1118382" cy="1519311"/>
            <wp:effectExtent l="0" t="0" r="0" b="5080"/>
            <wp:wrapSquare wrapText="bothSides"/>
            <wp:docPr id="1096826835" name="drawing" descr="Afbeelding met klo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26835" name="drawing" descr="Afbeelding met klok, ontwerp&#10;&#10;Door AI gegenereerde inhoud is mogelijk onjuist."/>
                    <pic:cNvPicPr/>
                  </pic:nvPicPr>
                  <pic:blipFill>
                    <a:blip r:embed="rId24">
                      <a:extLst>
                        <a:ext uri="{28A0092B-C50C-407E-A947-70E740481C1C}">
                          <a14:useLocalDpi xmlns:a14="http://schemas.microsoft.com/office/drawing/2010/main"/>
                        </a:ext>
                      </a:extLst>
                    </a:blip>
                    <a:stretch>
                      <a:fillRect/>
                    </a:stretch>
                  </pic:blipFill>
                  <pic:spPr>
                    <a:xfrm>
                      <a:off x="0" y="0"/>
                      <a:ext cx="1118382" cy="1519311"/>
                    </a:xfrm>
                    <a:prstGeom prst="rect">
                      <a:avLst/>
                    </a:prstGeom>
                  </pic:spPr>
                </pic:pic>
              </a:graphicData>
            </a:graphic>
            <wp14:sizeRelH relativeFrom="page">
              <wp14:pctWidth>0</wp14:pctWidth>
            </wp14:sizeRelH>
            <wp14:sizeRelV relativeFrom="page">
              <wp14:pctHeight>0</wp14:pctHeight>
            </wp14:sizeRelV>
          </wp:anchor>
        </w:drawing>
      </w:r>
      <w:r w:rsidR="007431B8" w:rsidRPr="007431B8">
        <w:rPr>
          <w:rFonts w:ascii="Source Sans Pro" w:hAnsi="Source Sans Pro"/>
          <w:b/>
          <w:bCs/>
          <w:sz w:val="20"/>
          <w:szCs w:val="20"/>
        </w:rPr>
        <w:t>Verdiepingsopdracht</w:t>
      </w:r>
    </w:p>
    <w:p w14:paraId="7230D7A0" w14:textId="6C913EF9"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Gedachtenladder</w:t>
      </w:r>
    </w:p>
    <w:p w14:paraId="56CD12EE" w14:textId="135C348D" w:rsidR="007431B8" w:rsidRPr="007431B8" w:rsidRDefault="007431B8" w:rsidP="007431B8">
      <w:pPr>
        <w:rPr>
          <w:rFonts w:ascii="Source Sans Pro" w:hAnsi="Source Sans Pro"/>
          <w:sz w:val="20"/>
          <w:szCs w:val="20"/>
        </w:rPr>
      </w:pPr>
      <w:r w:rsidRPr="007431B8">
        <w:rPr>
          <w:rFonts w:ascii="Source Sans Pro" w:hAnsi="Source Sans Pro"/>
          <w:sz w:val="20"/>
          <w:szCs w:val="20"/>
        </w:rPr>
        <w:t>Maak vooraf kaartjes met eenvoudige plaatjes begrippen passend bij de opdracht. Bespreek de opdracht klassikaal na.</w:t>
      </w:r>
    </w:p>
    <w:p w14:paraId="145C0D67" w14:textId="7567A4DC"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 Zoek online naar kaartjes met voorwerpen onderwijs</w:t>
      </w:r>
    </w:p>
    <w:p w14:paraId="2A7AF333" w14:textId="77777777" w:rsidR="007431B8" w:rsidRPr="007431B8" w:rsidRDefault="007431B8" w:rsidP="007431B8">
      <w:pPr>
        <w:rPr>
          <w:rFonts w:ascii="Source Sans Pro" w:hAnsi="Source Sans Pro"/>
          <w:sz w:val="20"/>
          <w:szCs w:val="20"/>
        </w:rPr>
      </w:pPr>
    </w:p>
    <w:p w14:paraId="49D0A9A5"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Programmeerbare robots</w:t>
      </w:r>
    </w:p>
    <w:p w14:paraId="6508E8A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Heb je geen programmeerbare robots tot je beschikking? Laat de leerlingen dan in groepjes van 3 werken. Nummer 1 is de programmeur, nummer 2 is de debugger/controleur en nummer 3 is de robot. Nummer 1 schrijft een opdracht voor de robot (bijvoorbeeld het afleggen van een bepaalde route of het uitvoeren van een handeling), vervolgens controleert de debugger/controleur deze. Daarna voert de robot de opdracht uit. Ging het helemaal goed? Knap! Ging er iets mis? Pas je opdracht 1x aan. Probeer het nog eens. Wissel daarna van rol, zodat iedereen een keer alle rollen is geweest.</w:t>
      </w:r>
    </w:p>
    <w:p w14:paraId="21D2DE23"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Kun je samenwerken met robots?</w:t>
      </w:r>
    </w:p>
    <w:p w14:paraId="31A09B6A" w14:textId="77777777" w:rsidR="007431B8" w:rsidRPr="007431B8" w:rsidRDefault="007431B8" w:rsidP="007431B8">
      <w:pPr>
        <w:rPr>
          <w:rFonts w:ascii="Source Sans Pro" w:hAnsi="Source Sans Pro"/>
          <w:b/>
          <w:bCs/>
          <w:i/>
          <w:iCs/>
          <w:sz w:val="20"/>
          <w:szCs w:val="20"/>
        </w:rPr>
      </w:pPr>
      <w:r w:rsidRPr="007431B8">
        <w:rPr>
          <w:rFonts w:ascii="Source Sans Pro" w:hAnsi="Source Sans Pro"/>
          <w:sz w:val="20"/>
          <w:szCs w:val="20"/>
        </w:rPr>
        <w:t>Bespreek de vragen klassikaal of laat de leerlingen deze eerst zelf schriftelijk beantwoorden.</w:t>
      </w:r>
      <w:r w:rsidRPr="007431B8">
        <w:rPr>
          <w:rFonts w:ascii="Source Sans Pro" w:hAnsi="Source Sans Pro"/>
          <w:b/>
          <w:bCs/>
          <w:i/>
          <w:iCs/>
          <w:sz w:val="20"/>
          <w:szCs w:val="20"/>
        </w:rPr>
        <w:t xml:space="preserve"> </w:t>
      </w:r>
    </w:p>
    <w:p w14:paraId="7976FBE9" w14:textId="77777777" w:rsidR="007431B8" w:rsidRPr="007431B8" w:rsidRDefault="007431B8" w:rsidP="007431B8">
      <w:pPr>
        <w:rPr>
          <w:rFonts w:ascii="Source Sans Pro" w:hAnsi="Source Sans Pro"/>
          <w:b/>
          <w:bCs/>
          <w:i/>
          <w:iCs/>
          <w:sz w:val="20"/>
          <w:szCs w:val="20"/>
        </w:rPr>
      </w:pPr>
    </w:p>
    <w:p w14:paraId="64AB01A5"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0F6AF54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5507292" w14:textId="7C609D3E" w:rsidR="007431B8" w:rsidRPr="007431B8" w:rsidRDefault="00080E24" w:rsidP="00080E24">
      <w:pPr>
        <w:jc w:val="right"/>
        <w:rPr>
          <w:rFonts w:ascii="Source Sans Pro" w:hAnsi="Source Sans Pro"/>
          <w:sz w:val="20"/>
          <w:szCs w:val="20"/>
        </w:rPr>
      </w:pPr>
      <w:r w:rsidRPr="00080E24">
        <w:rPr>
          <w:rFonts w:ascii="Source Sans Pro" w:hAnsi="Source Sans Pro"/>
          <w:noProof/>
          <w:sz w:val="20"/>
          <w:szCs w:val="20"/>
        </w:rPr>
        <w:drawing>
          <wp:inline distT="0" distB="0" distL="0" distR="0" wp14:anchorId="217D500E" wp14:editId="7BFB8B53">
            <wp:extent cx="1658236" cy="1315329"/>
            <wp:effectExtent l="0" t="0" r="5715" b="5715"/>
            <wp:docPr id="19487212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1220" name=""/>
                    <pic:cNvPicPr/>
                  </pic:nvPicPr>
                  <pic:blipFill>
                    <a:blip r:embed="rId25"/>
                    <a:stretch>
                      <a:fillRect/>
                    </a:stretch>
                  </pic:blipFill>
                  <pic:spPr>
                    <a:xfrm>
                      <a:off x="0" y="0"/>
                      <a:ext cx="1675223" cy="1328803"/>
                    </a:xfrm>
                    <a:prstGeom prst="rect">
                      <a:avLst/>
                    </a:prstGeom>
                  </pic:spPr>
                </pic:pic>
              </a:graphicData>
            </a:graphic>
          </wp:inline>
        </w:drawing>
      </w:r>
    </w:p>
    <w:p w14:paraId="4A481358"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4: Trainen van AI</w:t>
      </w:r>
    </w:p>
    <w:p w14:paraId="4A1AFBA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835D41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Na de les kan ik:</w:t>
      </w:r>
    </w:p>
    <w:p w14:paraId="14176C8D"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data is.</w:t>
      </w:r>
    </w:p>
    <w:p w14:paraId="61AC150B"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Vertellen</w:t>
      </w:r>
      <w:r w:rsidRPr="007431B8">
        <w:rPr>
          <w:rFonts w:ascii="Source Sans Pro" w:hAnsi="Source Sans Pro"/>
          <w:sz w:val="20"/>
          <w:szCs w:val="20"/>
        </w:rPr>
        <w:t> waarom goede data belangrijk is voor een AI.</w:t>
      </w:r>
    </w:p>
    <w:p w14:paraId="21B02D33"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Voorbeelden geven</w:t>
      </w:r>
      <w:r w:rsidRPr="007431B8">
        <w:rPr>
          <w:rFonts w:ascii="Source Sans Pro" w:hAnsi="Source Sans Pro"/>
          <w:sz w:val="20"/>
          <w:szCs w:val="20"/>
        </w:rPr>
        <w:t> van betrouwbare en onbetrouwbare data.</w:t>
      </w:r>
    </w:p>
    <w:p w14:paraId="7EC2CE12" w14:textId="77777777" w:rsidR="007431B8" w:rsidRPr="007431B8" w:rsidRDefault="007431B8" w:rsidP="007431B8">
      <w:pPr>
        <w:rPr>
          <w:rFonts w:ascii="Source Sans Pro" w:hAnsi="Source Sans Pro"/>
          <w:b/>
          <w:bCs/>
          <w:sz w:val="20"/>
          <w:szCs w:val="20"/>
        </w:rPr>
      </w:pPr>
    </w:p>
    <w:p w14:paraId="126892D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50D6C13C"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in de vorige les geleerd over robots die taken overnemen en geprogrammeerd worden met algoritmen. Ook is verteld dat AI zichzelf kan trainen. Maar hoe dan? Heb je enig idee hoe jij elke dat wel iets van AI traint?</w:t>
      </w:r>
    </w:p>
    <w:p w14:paraId="59C0074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Bij de video “Kennisclip AI en Robots”- </w:t>
      </w:r>
      <w:proofErr w:type="spellStart"/>
      <w:r w:rsidRPr="007431B8">
        <w:rPr>
          <w:rFonts w:ascii="Source Sans Pro" w:hAnsi="Source Sans Pro"/>
          <w:sz w:val="20"/>
          <w:szCs w:val="20"/>
        </w:rPr>
        <w:t>Zwijssen</w:t>
      </w:r>
      <w:proofErr w:type="spellEnd"/>
    </w:p>
    <w:p w14:paraId="36E4A2AF"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t>De video stelt dat robots overal te vinden zijn, niet alleen in fabrieken. Welke andere voorbeelden van robots en hun werkzaamheden worden er genoemd?</w:t>
      </w:r>
    </w:p>
    <w:p w14:paraId="7C41F6A0"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t>Welke gevaren worden er in de video besproken over het gebruik van robots, en waarom is het volgens de video belangrijk om hierover regels en wetten te maken?</w:t>
      </w:r>
    </w:p>
    <w:p w14:paraId="099F5D47"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lastRenderedPageBreak/>
        <w:t>De video benadrukt dat het essentieel is dat mensen leren samenwerken met robots. Waarom is deze samenwerking zo belangrijk, en hoe kunnen menselijke waarden zoals gelijke behandeling hierin een rol spelen?</w:t>
      </w:r>
    </w:p>
    <w:p w14:paraId="41CA17B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00FD177C"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 xml:space="preserve">Bij video “Huis van je oma” – </w:t>
      </w:r>
      <w:proofErr w:type="spellStart"/>
      <w:r w:rsidRPr="007431B8">
        <w:rPr>
          <w:rFonts w:ascii="Source Sans Pro" w:hAnsi="Source Sans Pro"/>
          <w:sz w:val="20"/>
          <w:szCs w:val="20"/>
        </w:rPr>
        <w:t>FutureNL</w:t>
      </w:r>
      <w:proofErr w:type="spellEnd"/>
    </w:p>
    <w:p w14:paraId="087AAC85"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Hoe wordt in de video het menselijk brein vergeleken met </w:t>
      </w:r>
      <w:proofErr w:type="spellStart"/>
      <w:r w:rsidRPr="007431B8">
        <w:rPr>
          <w:rFonts w:ascii="Source Sans Pro" w:hAnsi="Source Sans Pro"/>
          <w:sz w:val="20"/>
          <w:szCs w:val="20"/>
        </w:rPr>
        <w:t>deep</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learning</w:t>
      </w:r>
      <w:proofErr w:type="spellEnd"/>
      <w:r w:rsidRPr="007431B8">
        <w:rPr>
          <w:rFonts w:ascii="Source Sans Pro" w:hAnsi="Source Sans Pro"/>
          <w:sz w:val="20"/>
          <w:szCs w:val="20"/>
        </w:rPr>
        <w:t>, en welke rol spelen de begrippen 'input' en 'output' in deze vergelijking?</w:t>
      </w:r>
    </w:p>
    <w:p w14:paraId="65390DD5" w14:textId="77777777" w:rsidR="007431B8" w:rsidRPr="007431B8" w:rsidRDefault="007431B8" w:rsidP="007431B8">
      <w:pPr>
        <w:pStyle w:val="Lijstalinea"/>
        <w:numPr>
          <w:ilvl w:val="0"/>
          <w:numId w:val="53"/>
        </w:numPr>
        <w:rPr>
          <w:rFonts w:ascii="Source Sans Pro" w:hAnsi="Source Sans Pro"/>
          <w:sz w:val="20"/>
          <w:szCs w:val="20"/>
        </w:rPr>
      </w:pPr>
      <w:r w:rsidRPr="007431B8">
        <w:rPr>
          <w:rFonts w:ascii="Source Sans Pro" w:hAnsi="Source Sans Pro"/>
          <w:sz w:val="20"/>
          <w:szCs w:val="20"/>
        </w:rPr>
        <w:t>De video gebruikt het voorbeeld van het zien van een huis dat je doet denken aan je oma's huis. Wat zijn in dit voorbeeld de input en de output?</w:t>
      </w:r>
    </w:p>
    <w:p w14:paraId="58D48D77"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De video legt uit dat </w:t>
      </w:r>
      <w:proofErr w:type="spellStart"/>
      <w:r w:rsidRPr="007431B8">
        <w:rPr>
          <w:rFonts w:ascii="Source Sans Pro" w:hAnsi="Source Sans Pro"/>
          <w:sz w:val="20"/>
          <w:szCs w:val="20"/>
        </w:rPr>
        <w:t>deep</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learning</w:t>
      </w:r>
      <w:proofErr w:type="spellEnd"/>
      <w:r w:rsidRPr="007431B8">
        <w:rPr>
          <w:rFonts w:ascii="Source Sans Pro" w:hAnsi="Source Sans Pro"/>
          <w:sz w:val="20"/>
          <w:szCs w:val="20"/>
        </w:rPr>
        <w:t xml:space="preserve"> werkt met verschillende lagen. Wat is volgens jou het doel van deze lagen in een computer, en hoe lijkt dit op de manier waarop onze hersenen informatie verwerken?</w:t>
      </w:r>
    </w:p>
    <w:p w14:paraId="6D43F1BC"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Bij video “Hoe jij (gratis) AI traint” – NOS op 3</w:t>
      </w:r>
    </w:p>
    <w:p w14:paraId="629D9B87"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Wat is een CAPTCHA en hoe helpen deze "robot-testjes" onbewust mee aan het trainen van slimme AI-systemen, zoals die van </w:t>
      </w:r>
      <w:proofErr w:type="spellStart"/>
      <w:r w:rsidRPr="007431B8">
        <w:rPr>
          <w:rFonts w:ascii="Source Sans Pro" w:hAnsi="Source Sans Pro"/>
          <w:sz w:val="20"/>
          <w:szCs w:val="20"/>
        </w:rPr>
        <w:t>Google's</w:t>
      </w:r>
      <w:proofErr w:type="spellEnd"/>
      <w:r w:rsidRPr="007431B8">
        <w:rPr>
          <w:rFonts w:ascii="Source Sans Pro" w:hAnsi="Source Sans Pro"/>
          <w:sz w:val="20"/>
          <w:szCs w:val="20"/>
        </w:rPr>
        <w:t xml:space="preserve"> zelfrijdende auto?</w:t>
      </w:r>
    </w:p>
    <w:p w14:paraId="536468FA"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De video noemt een groep mensen die "</w:t>
      </w:r>
      <w:proofErr w:type="spellStart"/>
      <w:r w:rsidRPr="007431B8">
        <w:rPr>
          <w:rFonts w:ascii="Source Sans Pro" w:hAnsi="Source Sans Pro"/>
          <w:sz w:val="20"/>
          <w:szCs w:val="20"/>
        </w:rPr>
        <w:t>clickworkers</w:t>
      </w:r>
      <w:proofErr w:type="spellEnd"/>
      <w:r w:rsidRPr="007431B8">
        <w:rPr>
          <w:rFonts w:ascii="Source Sans Pro" w:hAnsi="Source Sans Pro"/>
          <w:sz w:val="20"/>
          <w:szCs w:val="20"/>
        </w:rPr>
        <w:t>" worden genoemd. Wie zijn dit en wat is hun taak in het trainen van AI?</w:t>
      </w:r>
    </w:p>
    <w:p w14:paraId="4E1C1DFB"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Waarom is het voeden van AI-systemen met grote hoeveelheden data zo belangrijk om ze te laten leren en patronen te laten herkennen?</w:t>
      </w:r>
    </w:p>
    <w:p w14:paraId="27B6F3E3"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 xml:space="preserve">Bij video “Waar komt data vandaan”- </w:t>
      </w:r>
      <w:proofErr w:type="spellStart"/>
      <w:r w:rsidRPr="007431B8">
        <w:rPr>
          <w:rFonts w:ascii="Source Sans Pro" w:hAnsi="Source Sans Pro"/>
          <w:sz w:val="20"/>
          <w:szCs w:val="20"/>
        </w:rPr>
        <w:t>FutureNL</w:t>
      </w:r>
      <w:proofErr w:type="spellEnd"/>
    </w:p>
    <w:p w14:paraId="30B70CCE"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Hoe legde de video uit dat we continu data creëren, zelfs als we ons daar niet bewust van zijn? Noem drie voorbeelden van dagelijkse handelingen die in de video worden genoemd.</w:t>
      </w:r>
    </w:p>
    <w:p w14:paraId="7972FD4B"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Waarom is de data die we creëren zo waardevol voor commerciële bedrijven, en hoe gebruiken zij die informatie?</w:t>
      </w:r>
    </w:p>
    <w:p w14:paraId="4B6C2ADE"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De video noemt dat er regels zijn om onze data te beschermen. Wat is volgens jou het belang van deze regels en waarom moeten bedrijven zich eraan houden?</w:t>
      </w:r>
    </w:p>
    <w:p w14:paraId="0FB573D2" w14:textId="77777777" w:rsidR="007431B8" w:rsidRPr="007431B8" w:rsidRDefault="007431B8" w:rsidP="007431B8">
      <w:pPr>
        <w:rPr>
          <w:rFonts w:ascii="Source Sans Pro" w:hAnsi="Source Sans Pro"/>
          <w:b/>
          <w:bCs/>
          <w:sz w:val="20"/>
          <w:szCs w:val="20"/>
        </w:rPr>
      </w:pPr>
    </w:p>
    <w:p w14:paraId="3F290BB7"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24B34FD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Voor deze opdracht deel je de groep in tweetallen. Komt dat niet uit, maak dan 1 drietal waarbij er dan 2 verspreiders zijn en 1 deler. Liefst wissel je ook nog van rol, zodat iedereen zijn/haar/hen eigen Ontvangstcirkel ontwerpt. Geef dan ook ruim de tijd voor deze opdracht. Bespreek de opdracht klassikaal. Welke keuzes heb je gemaakt? Waarom mag bijvoorbeeld iemand buiten je gezin jouw adres niet weten?</w:t>
      </w:r>
    </w:p>
    <w:p w14:paraId="0E099A5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21736CF4"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Wie is eigenaar van AI-creaties?</w:t>
      </w:r>
    </w:p>
    <w:p w14:paraId="64278296"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kunt bij deze opdracht er eventueel ook voor kiezen om de scenario-kaartjes als stelling te laten bediscussiëren in grote of kleine groep.</w:t>
      </w:r>
    </w:p>
    <w:p w14:paraId="5AC9AC4D"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Kun je geld vragen voor AI kunst?</w:t>
      </w:r>
    </w:p>
    <w:p w14:paraId="05E3F0D3" w14:textId="77777777" w:rsidR="007431B8" w:rsidRPr="007431B8" w:rsidRDefault="007431B8" w:rsidP="007431B8">
      <w:pPr>
        <w:rPr>
          <w:rFonts w:ascii="Source Sans Pro" w:hAnsi="Source Sans Pro"/>
          <w:b/>
          <w:bCs/>
          <w:i/>
          <w:iCs/>
          <w:sz w:val="20"/>
          <w:szCs w:val="20"/>
        </w:rPr>
      </w:pPr>
      <w:r w:rsidRPr="007431B8">
        <w:rPr>
          <w:rFonts w:ascii="Source Sans Pro" w:hAnsi="Source Sans Pro"/>
          <w:sz w:val="20"/>
          <w:szCs w:val="20"/>
        </w:rPr>
        <w:t>Bespreek de vragen klassikaal of laat de leerlingen deze eerst zelf schriftelijk beantwoorden.</w:t>
      </w:r>
      <w:r w:rsidRPr="007431B8">
        <w:rPr>
          <w:rFonts w:ascii="Source Sans Pro" w:hAnsi="Source Sans Pro"/>
          <w:b/>
          <w:bCs/>
          <w:i/>
          <w:iCs/>
          <w:sz w:val="20"/>
          <w:szCs w:val="20"/>
        </w:rPr>
        <w:t xml:space="preserve"> </w:t>
      </w:r>
    </w:p>
    <w:p w14:paraId="149A82E1"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069BBC5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F9638B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533599EE" w14:textId="07DD3E15" w:rsidR="00080E24" w:rsidRDefault="00080E24" w:rsidP="00080E24">
      <w:pPr>
        <w:jc w:val="right"/>
        <w:rPr>
          <w:rFonts w:ascii="Source Sans Pro" w:hAnsi="Source Sans Pro"/>
          <w:b/>
          <w:bCs/>
          <w:sz w:val="20"/>
          <w:szCs w:val="20"/>
          <w:u w:val="single"/>
        </w:rPr>
      </w:pPr>
      <w:r w:rsidRPr="00080E24">
        <w:rPr>
          <w:rFonts w:ascii="Source Sans Pro" w:hAnsi="Source Sans Pro"/>
          <w:b/>
          <w:bCs/>
          <w:noProof/>
          <w:sz w:val="20"/>
          <w:szCs w:val="20"/>
          <w:u w:val="single"/>
        </w:rPr>
        <w:lastRenderedPageBreak/>
        <w:drawing>
          <wp:inline distT="0" distB="0" distL="0" distR="0" wp14:anchorId="4DA35387" wp14:editId="1CB86229">
            <wp:extent cx="1751428" cy="1389250"/>
            <wp:effectExtent l="0" t="0" r="1270" b="0"/>
            <wp:docPr id="802920900" name="Afbeelding 1" descr="Afbeelding met clipart, diagram,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0900" name="Afbeelding 1" descr="Afbeelding met clipart, diagram, schermopname, tekenfilm&#10;&#10;Door AI gegenereerde inhoud is mogelijk onjuist."/>
                    <pic:cNvPicPr/>
                  </pic:nvPicPr>
                  <pic:blipFill>
                    <a:blip r:embed="rId26"/>
                    <a:stretch>
                      <a:fillRect/>
                    </a:stretch>
                  </pic:blipFill>
                  <pic:spPr>
                    <a:xfrm>
                      <a:off x="0" y="0"/>
                      <a:ext cx="1775558" cy="1408390"/>
                    </a:xfrm>
                    <a:prstGeom prst="rect">
                      <a:avLst/>
                    </a:prstGeom>
                  </pic:spPr>
                </pic:pic>
              </a:graphicData>
            </a:graphic>
          </wp:inline>
        </w:drawing>
      </w:r>
    </w:p>
    <w:p w14:paraId="6109B045" w14:textId="101365D0"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5: Specifieke functies van AI</w:t>
      </w:r>
    </w:p>
    <w:p w14:paraId="4BBC3C5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F6346A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kun je:</w:t>
      </w:r>
    </w:p>
    <w:p w14:paraId="6E990F03"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sz w:val="20"/>
          <w:szCs w:val="20"/>
        </w:rPr>
        <w:t>ten minste drie verschillende AI-toepassingen </w:t>
      </w:r>
      <w:r w:rsidRPr="007431B8">
        <w:rPr>
          <w:rFonts w:ascii="Source Sans Pro" w:hAnsi="Source Sans Pro"/>
          <w:b/>
          <w:bCs/>
          <w:sz w:val="20"/>
          <w:szCs w:val="20"/>
        </w:rPr>
        <w:t>benoemen</w:t>
      </w:r>
      <w:r w:rsidRPr="007431B8">
        <w:rPr>
          <w:rFonts w:ascii="Source Sans Pro" w:hAnsi="Source Sans Pro"/>
          <w:sz w:val="20"/>
          <w:szCs w:val="20"/>
        </w:rPr>
        <w:t> en een werkende prompt schrijven om een AI te besturen.</w:t>
      </w:r>
    </w:p>
    <w:p w14:paraId="00E1CA59"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sz w:val="20"/>
          <w:szCs w:val="20"/>
        </w:rPr>
        <w:t>een gerichte prompt </w:t>
      </w:r>
      <w:r w:rsidRPr="007431B8">
        <w:rPr>
          <w:rFonts w:ascii="Source Sans Pro" w:hAnsi="Source Sans Pro"/>
          <w:b/>
          <w:bCs/>
          <w:sz w:val="20"/>
          <w:szCs w:val="20"/>
        </w:rPr>
        <w:t>schrijven</w:t>
      </w:r>
      <w:r w:rsidRPr="007431B8">
        <w:rPr>
          <w:rFonts w:ascii="Source Sans Pro" w:hAnsi="Source Sans Pro"/>
          <w:sz w:val="20"/>
          <w:szCs w:val="20"/>
        </w:rPr>
        <w:t> om een AI-toepassing een specifiek resultaat te laten genereren.</w:t>
      </w:r>
    </w:p>
    <w:p w14:paraId="711C6D27"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een prompt is en herkennen hoe AI op verschillende, onverwachte manieren in het dagelijks leven voorkomt.</w:t>
      </w:r>
    </w:p>
    <w:p w14:paraId="6A94738B" w14:textId="77777777" w:rsidR="007431B8" w:rsidRPr="007431B8" w:rsidRDefault="007431B8" w:rsidP="007431B8">
      <w:pPr>
        <w:rPr>
          <w:rFonts w:ascii="Source Sans Pro" w:hAnsi="Source Sans Pro"/>
          <w:sz w:val="20"/>
          <w:szCs w:val="20"/>
        </w:rPr>
      </w:pPr>
    </w:p>
    <w:p w14:paraId="5C2182F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0CAA5E6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Je hebt geleerd dat je AI kunt trainen met data zodat het taken voor je uitvoert. In deze video vertelt </w:t>
      </w:r>
      <w:proofErr w:type="spellStart"/>
      <w:r w:rsidRPr="007431B8">
        <w:rPr>
          <w:rFonts w:ascii="Source Sans Pro" w:hAnsi="Source Sans Pro"/>
          <w:sz w:val="20"/>
          <w:szCs w:val="20"/>
        </w:rPr>
        <w:t>comediant</w:t>
      </w:r>
      <w:proofErr w:type="spellEnd"/>
      <w:r w:rsidRPr="007431B8">
        <w:rPr>
          <w:rFonts w:ascii="Source Sans Pro" w:hAnsi="Source Sans Pro"/>
          <w:sz w:val="20"/>
          <w:szCs w:val="20"/>
        </w:rPr>
        <w:t xml:space="preserve"> Lieven waar dat ook in zou kunnen helpen. Namelijk in het oplossen van het probleem: waar is Wally?</w:t>
      </w:r>
    </w:p>
    <w:p w14:paraId="7EF3737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Maak voor jezelf een top 5 van problemen die jij tegenkomt in jouw leven. Welk probleem zou jij al kunnen laten oplossen met AI?</w:t>
      </w:r>
    </w:p>
    <w:p w14:paraId="5CA2BB2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Bij video “Waar is Wally”- Lieven </w:t>
      </w:r>
      <w:proofErr w:type="spellStart"/>
      <w:r w:rsidRPr="007431B8">
        <w:rPr>
          <w:rFonts w:ascii="Source Sans Pro" w:hAnsi="Source Sans Pro"/>
          <w:sz w:val="20"/>
          <w:szCs w:val="20"/>
        </w:rPr>
        <w:t>Scheire</w:t>
      </w:r>
      <w:proofErr w:type="spellEnd"/>
    </w:p>
    <w:p w14:paraId="69F3D110"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In de video wordt uitgelegd dat software die vogels kan herkennen op foto's 20 jaar geleden ondenkbaar was. Wat is er veranderd waardoor dit nu wel mogelijk is, en hoe wordt deze technologie in de video genoemd?</w:t>
      </w:r>
    </w:p>
    <w:p w14:paraId="49A84E98"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De video toont een robot die "Waar is Wally" speelt. Hoe werkt deze robot precies en wat heeft de robot nodig om Wally te kunnen vinden?</w:t>
      </w:r>
    </w:p>
    <w:p w14:paraId="58DBF9C1"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De spreker noemt twee voorbeelden van nieuwe software: de 'Waar is Wally'-robot en een robot die verhaaltjes voorleest. Wat is het verschil tussen deze twee robots in hun taak en wat zegt dit over de verschillende manieren waarop AI ingezet kan worden?</w:t>
      </w:r>
    </w:p>
    <w:p w14:paraId="0A09477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21077EB8"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Bij video “Kansen en risico's van AI”</w:t>
      </w:r>
    </w:p>
    <w:p w14:paraId="37950E32"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Benoem 3 risico’s van AI die in de video benoemd worden.</w:t>
      </w:r>
    </w:p>
    <w:p w14:paraId="6C4E543A"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Welke kansen zie jij nog die niet in de video benoemd worden?</w:t>
      </w:r>
    </w:p>
    <w:p w14:paraId="14021A87"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Bij video “Samenwerking mens en machine”</w:t>
      </w:r>
    </w:p>
    <w:p w14:paraId="2FC05E46"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Hoe zie jij AI? Als een hulpmiddel om als mens mee samen te werken of als een vervanging van mensen?</w:t>
      </w:r>
    </w:p>
    <w:p w14:paraId="01ED63DF"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Welke toepassingen van AI zie je in de toekomst? Wat zal er dan allemaal kunnen? Welke taken zullen nooit door AI overgenomen kunnen worden?</w:t>
      </w:r>
    </w:p>
    <w:p w14:paraId="0B1D1D95"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 xml:space="preserve">Bij video “Prompt engineering – Barend legt uit” – </w:t>
      </w:r>
      <w:proofErr w:type="spellStart"/>
      <w:r w:rsidRPr="007431B8">
        <w:rPr>
          <w:rFonts w:ascii="Source Sans Pro" w:hAnsi="Source Sans Pro"/>
          <w:sz w:val="20"/>
          <w:szCs w:val="20"/>
        </w:rPr>
        <w:t>Vernieuwenderwijs</w:t>
      </w:r>
      <w:proofErr w:type="spellEnd"/>
    </w:p>
    <w:p w14:paraId="7704A01D"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Wat is "prompt engineering" en waarom wordt het in de video een kunst genoemd?</w:t>
      </w:r>
    </w:p>
    <w:p w14:paraId="077F7835"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 xml:space="preserve">De video legt uit hoe je een AI-tool als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betere antwoorden kunt laten geven. Bedenk een voorbeeld van een vraag die je aan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zou kunnen stellen en pas de tips uit de video toe om de vraag te verbeteren.</w:t>
      </w:r>
    </w:p>
    <w:p w14:paraId="4033413A"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lastRenderedPageBreak/>
        <w:t>De video noemt dat je AI kunt laten denken als een expert, zoals een scheikundige. Waarom is het handig om AI te vragen om zich als een expert voor te doen, en in welke situaties zou jij dat zelf willen doen?</w:t>
      </w:r>
    </w:p>
    <w:p w14:paraId="095A1BD9"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tekst “</w:t>
      </w:r>
      <w:proofErr w:type="spellStart"/>
      <w:r w:rsidRPr="007431B8">
        <w:rPr>
          <w:rFonts w:ascii="Source Sans Pro" w:hAnsi="Source Sans Pro"/>
          <w:sz w:val="20"/>
          <w:szCs w:val="20"/>
        </w:rPr>
        <w:t>Prompten</w:t>
      </w:r>
      <w:proofErr w:type="spellEnd"/>
      <w:r w:rsidRPr="007431B8">
        <w:rPr>
          <w:rFonts w:ascii="Source Sans Pro" w:hAnsi="Source Sans Pro"/>
          <w:sz w:val="20"/>
          <w:szCs w:val="20"/>
        </w:rPr>
        <w:t xml:space="preserve"> versus Algoritmen”</w:t>
      </w:r>
    </w:p>
    <w:p w14:paraId="60EB1C23"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 xml:space="preserve">Gebruik als korte </w:t>
      </w:r>
      <w:proofErr w:type="spellStart"/>
      <w:r w:rsidRPr="007431B8">
        <w:rPr>
          <w:rFonts w:ascii="Source Sans Pro" w:hAnsi="Source Sans Pro"/>
          <w:sz w:val="20"/>
          <w:szCs w:val="20"/>
        </w:rPr>
        <w:t>verwrkingsopdracht</w:t>
      </w:r>
      <w:proofErr w:type="spellEnd"/>
      <w:r w:rsidRPr="007431B8">
        <w:rPr>
          <w:rFonts w:ascii="Source Sans Pro" w:hAnsi="Source Sans Pro"/>
          <w:sz w:val="20"/>
          <w:szCs w:val="20"/>
        </w:rPr>
        <w:t xml:space="preserve">: </w:t>
      </w:r>
    </w:p>
    <w:p w14:paraId="36A34F6B" w14:textId="77777777" w:rsidR="007431B8" w:rsidRPr="007431B8" w:rsidRDefault="007431B8" w:rsidP="007431B8">
      <w:pPr>
        <w:pStyle w:val="Lijstalinea"/>
        <w:numPr>
          <w:ilvl w:val="2"/>
          <w:numId w:val="56"/>
        </w:numPr>
        <w:rPr>
          <w:rFonts w:ascii="Source Sans Pro" w:hAnsi="Source Sans Pro"/>
          <w:sz w:val="20"/>
          <w:szCs w:val="20"/>
        </w:rPr>
      </w:pPr>
      <w:r w:rsidRPr="007431B8">
        <w:rPr>
          <w:rFonts w:ascii="Source Sans Pro" w:hAnsi="Source Sans Pro"/>
          <w:sz w:val="20"/>
          <w:szCs w:val="20"/>
        </w:rPr>
        <w:t>Schrijf een prompt om de volgende som uit te rekenen: 14 x 5 (voorbeeld: reken de som 14 x 5 uit.)</w:t>
      </w:r>
    </w:p>
    <w:p w14:paraId="322A9A82" w14:textId="77777777" w:rsidR="007431B8" w:rsidRPr="007431B8" w:rsidRDefault="007431B8" w:rsidP="007431B8">
      <w:pPr>
        <w:pStyle w:val="Lijstalinea"/>
        <w:numPr>
          <w:ilvl w:val="2"/>
          <w:numId w:val="56"/>
        </w:numPr>
        <w:rPr>
          <w:rFonts w:ascii="Source Sans Pro" w:hAnsi="Source Sans Pro"/>
          <w:sz w:val="20"/>
          <w:szCs w:val="20"/>
        </w:rPr>
      </w:pPr>
      <w:r w:rsidRPr="007431B8">
        <w:rPr>
          <w:rFonts w:ascii="Source Sans Pro" w:hAnsi="Source Sans Pro"/>
          <w:sz w:val="20"/>
          <w:szCs w:val="20"/>
        </w:rPr>
        <w:t>Schrijf een algoritme om de volgende som uit te rekenen: 14 x 5 (voorbeeld: eerst 10 x 5 = 50, vervolgens 4 x 5 = 20, dan 50 + 20 = 70)</w:t>
      </w:r>
    </w:p>
    <w:p w14:paraId="2776308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7C2FEFC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Je kunt uiteraard ook de les zoals in de video zelf uitvoeren. De les Hagelslagrobot vind je op </w:t>
      </w:r>
      <w:hyperlink r:id="rId27" w:history="1">
        <w:r w:rsidRPr="007431B8">
          <w:rPr>
            <w:rStyle w:val="Hyperlink"/>
            <w:rFonts w:ascii="Source Sans Pro" w:eastAsiaTheme="majorEastAsia" w:hAnsi="Source Sans Pro"/>
            <w:sz w:val="20"/>
            <w:szCs w:val="20"/>
          </w:rPr>
          <w:t>https://codekinderen.nl/hagelslag-robot/</w:t>
        </w:r>
      </w:hyperlink>
      <w:r w:rsidRPr="007431B8">
        <w:rPr>
          <w:rFonts w:ascii="Source Sans Pro" w:hAnsi="Source Sans Pro"/>
          <w:sz w:val="20"/>
          <w:szCs w:val="20"/>
        </w:rPr>
        <w:t xml:space="preserve"> . Tip: speel zelf de robot en ervaar hoe lastig dat is.</w:t>
      </w:r>
    </w:p>
    <w:p w14:paraId="560E6521"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014A99E7"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Geef de leerlingen even de tijd om met Scratch te werken en te experimenteren.</w:t>
      </w:r>
    </w:p>
    <w:p w14:paraId="25FEF083" w14:textId="77777777" w:rsidR="007431B8" w:rsidRPr="007431B8" w:rsidRDefault="007431B8" w:rsidP="007431B8">
      <w:pPr>
        <w:rPr>
          <w:rFonts w:ascii="Source Sans Pro" w:hAnsi="Source Sans Pro"/>
          <w:b/>
          <w:bCs/>
          <w:sz w:val="20"/>
          <w:szCs w:val="20"/>
        </w:rPr>
      </w:pPr>
      <w:r w:rsidRPr="007431B8">
        <w:rPr>
          <w:rFonts w:ascii="Source Sans Pro" w:hAnsi="Source Sans Pro"/>
          <w:b/>
          <w:bCs/>
          <w:i/>
          <w:iCs/>
          <w:sz w:val="20"/>
          <w:szCs w:val="20"/>
        </w:rPr>
        <w:t xml:space="preserve">https://cardboard.lofirobot.com/courses/ai-in-the-classroom/lesson/face-detection-games-in-scratch-with-ai/#:~:text=Overview%20of%20Face%20Detection%20in,respond%20to%20their%20facial%20movements. </w:t>
      </w:r>
    </w:p>
    <w:p w14:paraId="405D90E8"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Deze website bevat video’s om zelf aan de slag te gaan.</w:t>
      </w:r>
    </w:p>
    <w:p w14:paraId="608CE5EA" w14:textId="77777777" w:rsidR="007431B8" w:rsidRPr="007431B8" w:rsidRDefault="007431B8" w:rsidP="007431B8">
      <w:pPr>
        <w:rPr>
          <w:rFonts w:ascii="Source Sans Pro" w:hAnsi="Source Sans Pro"/>
          <w:b/>
          <w:bCs/>
          <w:i/>
          <w:iCs/>
          <w:sz w:val="20"/>
          <w:szCs w:val="20"/>
        </w:rPr>
      </w:pPr>
    </w:p>
    <w:p w14:paraId="185D2B23" w14:textId="77777777" w:rsidR="007431B8" w:rsidRPr="007431B8" w:rsidRDefault="007431B8" w:rsidP="007431B8">
      <w:pPr>
        <w:rPr>
          <w:rFonts w:ascii="Source Sans Pro" w:hAnsi="Source Sans Pro"/>
          <w:b/>
          <w:bCs/>
          <w:sz w:val="20"/>
          <w:szCs w:val="20"/>
        </w:rPr>
      </w:pPr>
      <w:r w:rsidRPr="007431B8">
        <w:rPr>
          <w:rFonts w:ascii="Source Sans Pro" w:hAnsi="Source Sans Pro"/>
          <w:b/>
          <w:bCs/>
          <w:i/>
          <w:iCs/>
          <w:sz w:val="20"/>
          <w:szCs w:val="20"/>
        </w:rPr>
        <w:t>Alleen niveau 2</w:t>
      </w:r>
      <w:r w:rsidRPr="007431B8">
        <w:rPr>
          <w:rFonts w:ascii="Source Sans Pro" w:hAnsi="Source Sans Pro"/>
          <w:b/>
          <w:bCs/>
          <w:sz w:val="20"/>
          <w:szCs w:val="20"/>
        </w:rPr>
        <w:t>: Extra</w:t>
      </w:r>
    </w:p>
    <w:p w14:paraId="494C8B1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Let op:  Voor deze opdracht heb je toegang tot een generatieve AI nodig. Overleg met je docent of de school voorkeur heeft voor het gebruik van een specifieke AI-tool of dat je dit zelf mag kiezen.</w:t>
      </w:r>
    </w:p>
    <w:p w14:paraId="188200F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4E6B383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0257F92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0A8C7C62" w14:textId="41B8D8B4" w:rsidR="00080E24" w:rsidRDefault="00080E24" w:rsidP="00080E24">
      <w:pPr>
        <w:jc w:val="right"/>
        <w:rPr>
          <w:rFonts w:ascii="Source Sans Pro" w:hAnsi="Source Sans Pro"/>
          <w:b/>
          <w:bCs/>
          <w:sz w:val="20"/>
          <w:szCs w:val="20"/>
          <w:u w:val="single"/>
        </w:rPr>
      </w:pPr>
      <w:r w:rsidRPr="00080E24">
        <w:rPr>
          <w:rFonts w:ascii="Source Sans Pro" w:hAnsi="Source Sans Pro"/>
          <w:b/>
          <w:bCs/>
          <w:noProof/>
          <w:sz w:val="20"/>
          <w:szCs w:val="20"/>
          <w:u w:val="single"/>
        </w:rPr>
        <w:lastRenderedPageBreak/>
        <w:drawing>
          <wp:inline distT="0" distB="0" distL="0" distR="0" wp14:anchorId="6B5E4F46" wp14:editId="098F2DCA">
            <wp:extent cx="1772529" cy="1405988"/>
            <wp:effectExtent l="0" t="0" r="5715" b="3810"/>
            <wp:docPr id="585249720" name="Afbeelding 1" descr="Afbeelding met tekening, schets, clipar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9720" name="Afbeelding 1" descr="Afbeelding met tekening, schets, clipart, illustratie&#10;&#10;Door AI gegenereerde inhoud is mogelijk onjuist."/>
                    <pic:cNvPicPr/>
                  </pic:nvPicPr>
                  <pic:blipFill>
                    <a:blip r:embed="rId28"/>
                    <a:stretch>
                      <a:fillRect/>
                    </a:stretch>
                  </pic:blipFill>
                  <pic:spPr>
                    <a:xfrm>
                      <a:off x="0" y="0"/>
                      <a:ext cx="1790995" cy="1420635"/>
                    </a:xfrm>
                    <a:prstGeom prst="rect">
                      <a:avLst/>
                    </a:prstGeom>
                  </pic:spPr>
                </pic:pic>
              </a:graphicData>
            </a:graphic>
          </wp:inline>
        </w:drawing>
      </w:r>
    </w:p>
    <w:p w14:paraId="03FD69D1" w14:textId="689A827A"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6: AI gebruiken</w:t>
      </w:r>
    </w:p>
    <w:p w14:paraId="2BD12FF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1329508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3302C8F2"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Twee regels noemen</w:t>
      </w:r>
      <w:r w:rsidRPr="007431B8">
        <w:rPr>
          <w:rFonts w:ascii="Source Sans Pro" w:hAnsi="Source Sans Pro"/>
          <w:sz w:val="20"/>
          <w:szCs w:val="20"/>
        </w:rPr>
        <w:t> voor het veilig gebruiken van AI.</w:t>
      </w:r>
    </w:p>
    <w:p w14:paraId="0CE3C276"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waarom het belangrijk is om die regels te volgen.</w:t>
      </w:r>
    </w:p>
    <w:p w14:paraId="18A7D47A"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Een voorbeeld geven</w:t>
      </w:r>
      <w:r w:rsidRPr="007431B8">
        <w:rPr>
          <w:rFonts w:ascii="Source Sans Pro" w:hAnsi="Source Sans Pro"/>
          <w:sz w:val="20"/>
          <w:szCs w:val="20"/>
        </w:rPr>
        <w:t> van hoe ik AI op een veilige manier gebruik.</w:t>
      </w:r>
    </w:p>
    <w:p w14:paraId="798F1B37" w14:textId="77777777" w:rsidR="007431B8" w:rsidRPr="007431B8" w:rsidRDefault="007431B8" w:rsidP="007431B8">
      <w:pPr>
        <w:rPr>
          <w:rFonts w:ascii="Source Sans Pro" w:hAnsi="Source Sans Pro"/>
          <w:sz w:val="20"/>
          <w:szCs w:val="20"/>
        </w:rPr>
      </w:pPr>
    </w:p>
    <w:p w14:paraId="0214177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57D46407"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al best veel over AI geleerd, maar nu gaan we die kennis toepassen. Nog even terug naar het begin, wat is AI en wat kunnen we ermee?</w:t>
      </w:r>
    </w:p>
    <w:p w14:paraId="0A0E44CE"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Bij video “Wat is artificiële intelligentie” – Het Klokhuis</w:t>
      </w:r>
    </w:p>
    <w:p w14:paraId="6072384C"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In de video wordt uitgelegd dat de ‘Black Box’ ervoor kan zorgen dat een AI een wolf aanziet voor een husky. Wat betekent die term en waarom is het soms onduidelijk hoe een AI tot een beslissing komt?</w:t>
      </w:r>
    </w:p>
    <w:p w14:paraId="18E6B4EC"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De video vergelijkt de manier waarop een computer werkt met en zonder AI. Wat is het verschil in de manier van programmeren en leren tussen een traditioneel programma en een AI-programma?</w:t>
      </w:r>
    </w:p>
    <w:p w14:paraId="65B77821"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De video noemt een aantal voorbeelden van AI in ons dagelijks leven, zoals bij slimme verkeerslichten. Welke voorbeelden herken jij uit je eigen leven en welke vind je het meest verrassend?</w:t>
      </w:r>
    </w:p>
    <w:p w14:paraId="4A88853F" w14:textId="77777777" w:rsidR="007431B8" w:rsidRPr="007431B8" w:rsidRDefault="007431B8" w:rsidP="007431B8">
      <w:pPr>
        <w:rPr>
          <w:rFonts w:ascii="Source Sans Pro" w:hAnsi="Source Sans Pro"/>
          <w:sz w:val="20"/>
          <w:szCs w:val="20"/>
        </w:rPr>
      </w:pPr>
      <w:r w:rsidRPr="007431B8">
        <w:rPr>
          <w:rFonts w:ascii="Source Sans Pro" w:hAnsi="Source Sans Pro"/>
          <w:b/>
          <w:bCs/>
          <w:sz w:val="20"/>
          <w:szCs w:val="20"/>
        </w:rPr>
        <w:t>Instructie</w:t>
      </w:r>
    </w:p>
    <w:p w14:paraId="726C9401"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Bij video “Hoe AI al onze levens verandert” – NOS Jeugdjournaal</w:t>
      </w:r>
    </w:p>
    <w:p w14:paraId="4A76ED90"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Welke voorbeelden geeft de video van alledaagse AI die we gebruiken, zoals gezichtsherkenning of filters op sociale media?</w:t>
      </w:r>
    </w:p>
    <w:p w14:paraId="4F848940"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De video noemt een nieuwe vorm van AI, AGI (</w:t>
      </w:r>
      <w:proofErr w:type="spellStart"/>
      <w:r w:rsidRPr="007431B8">
        <w:rPr>
          <w:rFonts w:ascii="Source Sans Pro" w:hAnsi="Source Sans Pro"/>
          <w:sz w:val="20"/>
          <w:szCs w:val="20"/>
        </w:rPr>
        <w:t>Artificial</w:t>
      </w:r>
      <w:proofErr w:type="spellEnd"/>
      <w:r w:rsidRPr="007431B8">
        <w:rPr>
          <w:rFonts w:ascii="Source Sans Pro" w:hAnsi="Source Sans Pro"/>
          <w:sz w:val="20"/>
          <w:szCs w:val="20"/>
        </w:rPr>
        <w:t xml:space="preserve"> General Intelligence), die zelfstandig kan denken. Wat is het verschil tussen AGI en de AI die we nu kennen, en wat zijn volgens de video de voordelen en de nadelen hiervan?</w:t>
      </w:r>
    </w:p>
    <w:p w14:paraId="2A923138"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Sommige experts waarschuwen voor gevaren van AI, zoals de verspreiding van nepnieuws. Hoe denkt de video hierover, en welke hoop wordt er gegeven over hoe de mensheid zich aanpast aan nieuwe uitvindingen?</w:t>
      </w:r>
    </w:p>
    <w:p w14:paraId="45770A6F"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Bij video ”Leerlingen laten huiswerk maken door AI” – NOS Jeugdjournaal</w:t>
      </w:r>
    </w:p>
    <w:p w14:paraId="02D81D0B"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Welke voordelen van het gebruik van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worden in de video genoemd, en waarom vinden de leerlingen de app zo handig voor hun huiswerk?</w:t>
      </w:r>
    </w:p>
    <w:p w14:paraId="37DEE4DF"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Welke zorgen hebben leraren over het gebruik van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door leerlingen?</w:t>
      </w:r>
    </w:p>
    <w:p w14:paraId="7CFF097D"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Hoe legt de video uit dat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informatie verzamelt en gebruikt om nieuwe teksten te schrijven die door een mens geschreven lijken te zijn?</w:t>
      </w:r>
    </w:p>
    <w:p w14:paraId="5F1C0661"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 xml:space="preserve">Bij video “Kan school zien dat je AI gebruikt?” – NOS </w:t>
      </w:r>
      <w:proofErr w:type="spellStart"/>
      <w:r w:rsidRPr="007431B8">
        <w:rPr>
          <w:rFonts w:ascii="Source Sans Pro" w:hAnsi="Source Sans Pro"/>
          <w:sz w:val="20"/>
          <w:szCs w:val="20"/>
        </w:rPr>
        <w:t>Stories</w:t>
      </w:r>
      <w:proofErr w:type="spellEnd"/>
    </w:p>
    <w:p w14:paraId="512DAEC0"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t>In de video wordt uitgelegd dat leerlingen AI-tools gebruiken voor hun huiswerk, verslagen en samenvattingen. Welke voordelen vinden zij dit hebben en welke andere manieren om AI te gebruiken worden genoemd?</w:t>
      </w:r>
    </w:p>
    <w:p w14:paraId="6095CAB9"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lastRenderedPageBreak/>
        <w:t xml:space="preserve">Wat is de visie van de leraren op het gebruik van AI en hoe proberen scholen hiermee om te gaan? </w:t>
      </w:r>
    </w:p>
    <w:p w14:paraId="6D8F0647"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t>Hoe herkent een docent of een tekst is geschreven door een leerling of door een AI? Denk hierbij aan het 'taalgebruik'.</w:t>
      </w:r>
    </w:p>
    <w:p w14:paraId="22F0C14A" w14:textId="77777777" w:rsidR="007431B8" w:rsidRPr="007431B8" w:rsidRDefault="007431B8" w:rsidP="007431B8">
      <w:pPr>
        <w:rPr>
          <w:rFonts w:ascii="Source Sans Pro" w:hAnsi="Source Sans Pro"/>
          <w:b/>
          <w:bCs/>
          <w:sz w:val="20"/>
          <w:szCs w:val="20"/>
        </w:rPr>
      </w:pPr>
    </w:p>
    <w:p w14:paraId="0933F227" w14:textId="77777777" w:rsidR="007431B8" w:rsidRPr="007431B8" w:rsidRDefault="007431B8" w:rsidP="007431B8">
      <w:pPr>
        <w:rPr>
          <w:rFonts w:ascii="Source Sans Pro" w:hAnsi="Source Sans Pro"/>
          <w:sz w:val="20"/>
          <w:szCs w:val="20"/>
        </w:rPr>
      </w:pPr>
      <w:r w:rsidRPr="007431B8">
        <w:rPr>
          <w:rFonts w:ascii="Source Sans Pro" w:hAnsi="Source Sans Pro"/>
          <w:b/>
          <w:bCs/>
          <w:sz w:val="20"/>
          <w:szCs w:val="20"/>
        </w:rPr>
        <w:t>Opdracht</w:t>
      </w:r>
    </w:p>
    <w:p w14:paraId="28DD737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Laat de leerlingen deze opdracht individueel of in tweetallen maken. Gebruik hiervoor bij voorkeur een digitaal bestand waarbij de leerlingen een tabel invoegen (dit in het kader van digitale geletterdheid).</w:t>
      </w:r>
    </w:p>
    <w:p w14:paraId="52A3B05D"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6CB1BD9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Let op:  Voor deze opdracht heb je toegang tot een generatieve AI nodig. Overleg met je docent of de school voorkeur heeft voor het gebruik van een specifieke AI-tool of dat je dit zelf mag kiezen.</w:t>
      </w:r>
    </w:p>
    <w:p w14:paraId="79C359F0" w14:textId="77777777" w:rsidR="007431B8" w:rsidRPr="007431B8" w:rsidRDefault="007431B8" w:rsidP="007431B8">
      <w:pPr>
        <w:rPr>
          <w:rFonts w:ascii="Source Sans Pro" w:hAnsi="Source Sans Pro"/>
          <w:sz w:val="20"/>
          <w:szCs w:val="20"/>
        </w:rPr>
      </w:pPr>
    </w:p>
    <w:p w14:paraId="565E57C7"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Alleen niveau 2:</w:t>
      </w:r>
    </w:p>
    <w:p w14:paraId="7C5A566A" w14:textId="77777777" w:rsidR="007431B8" w:rsidRPr="007431B8" w:rsidRDefault="007431B8" w:rsidP="007431B8">
      <w:pPr>
        <w:rPr>
          <w:rFonts w:ascii="Source Sans Pro" w:hAnsi="Source Sans Pro"/>
          <w:sz w:val="20"/>
          <w:szCs w:val="20"/>
        </w:rPr>
      </w:pPr>
      <w:hyperlink r:id="rId29" w:history="1">
        <w:r w:rsidRPr="007431B8">
          <w:rPr>
            <w:rStyle w:val="Hyperlink"/>
            <w:rFonts w:ascii="Source Sans Pro" w:eastAsiaTheme="majorEastAsia" w:hAnsi="Source Sans Pro"/>
            <w:sz w:val="20"/>
            <w:szCs w:val="20"/>
          </w:rPr>
          <w:t xml:space="preserve">AI Comic </w:t>
        </w:r>
        <w:proofErr w:type="spellStart"/>
        <w:r w:rsidRPr="007431B8">
          <w:rPr>
            <w:rStyle w:val="Hyperlink"/>
            <w:rFonts w:ascii="Source Sans Pro" w:eastAsiaTheme="majorEastAsia" w:hAnsi="Source Sans Pro"/>
            <w:sz w:val="20"/>
            <w:szCs w:val="20"/>
          </w:rPr>
          <w:t>Factory</w:t>
        </w:r>
        <w:proofErr w:type="spellEnd"/>
      </w:hyperlink>
      <w:r w:rsidRPr="007431B8">
        <w:rPr>
          <w:rFonts w:ascii="Source Sans Pro" w:hAnsi="Source Sans Pro"/>
          <w:sz w:val="20"/>
          <w:szCs w:val="20"/>
        </w:rPr>
        <w:t> is een innovatieve AI-tool waarmee je strips kunt maken zonder tekenervaring. Door een korte tekst in te voeren, genereert de tool automatisch panelen die passen bij jouw beschrijving. </w:t>
      </w:r>
    </w:p>
    <w:p w14:paraId="30B21AA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Kies een van de opdrachten. Of verzin zelf een spannend educatief verhaal!</w:t>
      </w:r>
    </w:p>
    <w:p w14:paraId="3BB4E24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255918A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nu alles wat je geleerd hebt toegepast in het zelf gebruiken van AI. En ook dat je nog altijd zelf aan zet bent om de AI heel goed te vertellen wat het moet doen én dit uiterst zorgvuldig te controleren. Alleen dan heb en houd je zelf de controle over AI, en dat is wat je wil.</w:t>
      </w:r>
    </w:p>
    <w:p w14:paraId="524DDFE5" w14:textId="77777777" w:rsidR="007431B8" w:rsidRDefault="007431B8" w:rsidP="00DB3EA0">
      <w:pPr>
        <w:rPr>
          <w:rFonts w:ascii="Source Sans Pro" w:hAnsi="Source Sans Pro"/>
          <w:sz w:val="20"/>
          <w:szCs w:val="20"/>
        </w:rPr>
      </w:pPr>
    </w:p>
    <w:p w14:paraId="2625B51A" w14:textId="0FA1604B" w:rsidR="00080E24" w:rsidRDefault="00080E24">
      <w:pPr>
        <w:rPr>
          <w:rFonts w:ascii="Source Sans Pro" w:hAnsi="Source Sans Pro"/>
          <w:sz w:val="20"/>
          <w:szCs w:val="20"/>
        </w:rPr>
      </w:pPr>
      <w:r>
        <w:rPr>
          <w:rFonts w:ascii="Source Sans Pro" w:hAnsi="Source Sans Pro"/>
          <w:sz w:val="20"/>
          <w:szCs w:val="20"/>
        </w:rPr>
        <w:br w:type="page"/>
      </w:r>
    </w:p>
    <w:p w14:paraId="3CF7D96A" w14:textId="77777777" w:rsidR="00080E24" w:rsidRDefault="00080E24" w:rsidP="00DB3EA0">
      <w:pPr>
        <w:rPr>
          <w:rFonts w:ascii="Source Sans Pro" w:hAnsi="Source Sans Pro"/>
          <w:sz w:val="20"/>
          <w:szCs w:val="20"/>
        </w:rPr>
      </w:pPr>
    </w:p>
    <w:p w14:paraId="786EFE71" w14:textId="4D833A2E" w:rsidR="00080E24" w:rsidRDefault="00080E24" w:rsidP="00080E24">
      <w:pPr>
        <w:jc w:val="right"/>
        <w:rPr>
          <w:rFonts w:ascii="Source Sans Pro" w:hAnsi="Source Sans Pro"/>
          <w:sz w:val="20"/>
          <w:szCs w:val="20"/>
        </w:rPr>
      </w:pPr>
      <w:r w:rsidRPr="00080E24">
        <w:rPr>
          <w:rFonts w:ascii="Source Sans Pro" w:hAnsi="Source Sans Pro"/>
          <w:noProof/>
          <w:sz w:val="20"/>
          <w:szCs w:val="20"/>
        </w:rPr>
        <w:drawing>
          <wp:inline distT="0" distB="0" distL="0" distR="0" wp14:anchorId="0CD026A2" wp14:editId="2F46E31A">
            <wp:extent cx="1448972" cy="1271547"/>
            <wp:effectExtent l="0" t="0" r="0" b="0"/>
            <wp:docPr id="126504415" name="Afbeelding 1" descr="Afbeelding met tekst, cirkel, tekenfil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4415" name="Afbeelding 1" descr="Afbeelding met tekst, cirkel, tekenfilm, schermopname&#10;&#10;Door AI gegenereerde inhoud is mogelijk onjuist."/>
                    <pic:cNvPicPr/>
                  </pic:nvPicPr>
                  <pic:blipFill>
                    <a:blip r:embed="rId30"/>
                    <a:stretch>
                      <a:fillRect/>
                    </a:stretch>
                  </pic:blipFill>
                  <pic:spPr>
                    <a:xfrm>
                      <a:off x="0" y="0"/>
                      <a:ext cx="1465881" cy="1286386"/>
                    </a:xfrm>
                    <a:prstGeom prst="rect">
                      <a:avLst/>
                    </a:prstGeom>
                  </pic:spPr>
                </pic:pic>
              </a:graphicData>
            </a:graphic>
          </wp:inline>
        </w:drawing>
      </w:r>
    </w:p>
    <w:p w14:paraId="67922BCB" w14:textId="2716D979" w:rsidR="00001069" w:rsidRDefault="00001069" w:rsidP="001908CF">
      <w:pPr>
        <w:pStyle w:val="Normaalweb"/>
        <w:rPr>
          <w:rFonts w:ascii="Source Sans Pro" w:hAnsi="Source Sans Pro"/>
          <w:sz w:val="20"/>
          <w:szCs w:val="20"/>
        </w:rPr>
      </w:pPr>
      <w:r w:rsidRPr="00001069">
        <w:rPr>
          <w:rFonts w:ascii="Source Sans Pro" w:hAnsi="Source Sans Pro"/>
          <w:sz w:val="20"/>
          <w:szCs w:val="20"/>
        </w:rPr>
        <w:t xml:space="preserve">Er is </w:t>
      </w:r>
      <w:r>
        <w:rPr>
          <w:rFonts w:ascii="Source Sans Pro" w:hAnsi="Source Sans Pro"/>
          <w:sz w:val="20"/>
          <w:szCs w:val="20"/>
        </w:rPr>
        <w:t xml:space="preserve">op dit moment, september 2025, veel materiaal over inzet van </w:t>
      </w:r>
      <w:proofErr w:type="spellStart"/>
      <w:r>
        <w:rPr>
          <w:rFonts w:ascii="Source Sans Pro" w:hAnsi="Source Sans Pro"/>
          <w:sz w:val="20"/>
          <w:szCs w:val="20"/>
        </w:rPr>
        <w:t>Artificiele</w:t>
      </w:r>
      <w:proofErr w:type="spellEnd"/>
      <w:r>
        <w:rPr>
          <w:rFonts w:ascii="Source Sans Pro" w:hAnsi="Source Sans Pro"/>
          <w:sz w:val="20"/>
          <w:szCs w:val="20"/>
        </w:rPr>
        <w:t xml:space="preserve"> Intelligentie te vinden. Wij vinden dit materiaal wel heel goed</w:t>
      </w:r>
      <w:r w:rsidR="007549E3">
        <w:rPr>
          <w:rFonts w:ascii="Source Sans Pro" w:hAnsi="Source Sans Pro"/>
          <w:sz w:val="20"/>
          <w:szCs w:val="20"/>
        </w:rPr>
        <w:t>. M</w:t>
      </w:r>
      <w:r>
        <w:rPr>
          <w:rFonts w:ascii="Source Sans Pro" w:hAnsi="Source Sans Pro"/>
          <w:sz w:val="20"/>
          <w:szCs w:val="20"/>
        </w:rPr>
        <w:t>aar soms is niet duidelijk voor welke doelgroep het is</w:t>
      </w:r>
      <w:r w:rsidR="007549E3">
        <w:rPr>
          <w:rFonts w:ascii="Source Sans Pro" w:hAnsi="Source Sans Pro"/>
          <w:sz w:val="20"/>
          <w:szCs w:val="20"/>
        </w:rPr>
        <w:t xml:space="preserve">. Of het bevat </w:t>
      </w:r>
      <w:r>
        <w:rPr>
          <w:rFonts w:ascii="Source Sans Pro" w:hAnsi="Source Sans Pro"/>
          <w:sz w:val="20"/>
          <w:szCs w:val="20"/>
        </w:rPr>
        <w:t xml:space="preserve">teveel informatie over te brede </w:t>
      </w:r>
      <w:r w:rsidR="007549E3">
        <w:rPr>
          <w:rFonts w:ascii="Source Sans Pro" w:hAnsi="Source Sans Pro"/>
          <w:sz w:val="20"/>
          <w:szCs w:val="20"/>
        </w:rPr>
        <w:t>onderwerpen. En het materiaal is op een zodanig hoog niveau dat wij het niet direct in onze lessen aanbieden, maar eerst aan jou. Jij bent in staat om in te schatten of de leerlingen dit aankunnen. Dus, doe er je voordeel mee!</w:t>
      </w:r>
    </w:p>
    <w:p w14:paraId="2E6ED337" w14:textId="77777777" w:rsidR="007549E3" w:rsidRPr="00001069" w:rsidRDefault="007549E3" w:rsidP="001908CF">
      <w:pPr>
        <w:pStyle w:val="Normaalweb"/>
        <w:rPr>
          <w:rFonts w:ascii="Source Sans Pro" w:hAnsi="Source Sans Pro"/>
          <w:sz w:val="20"/>
          <w:szCs w:val="20"/>
        </w:rPr>
      </w:pPr>
    </w:p>
    <w:p w14:paraId="11AA95D8" w14:textId="4BC3B7CF" w:rsidR="00287766" w:rsidRPr="00001069" w:rsidRDefault="001908CF" w:rsidP="00287766">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PCBO over AI en data en het genereren van afbeeldingen</w:t>
      </w:r>
    </w:p>
    <w:p w14:paraId="7E9C3D4C" w14:textId="5A3304F5" w:rsidR="00287766" w:rsidRPr="00001069" w:rsidRDefault="00287766" w:rsidP="00287766">
      <w:pPr>
        <w:spacing w:before="100" w:beforeAutospacing="1" w:after="100" w:afterAutospacing="1"/>
        <w:rPr>
          <w:rFonts w:ascii="Source Sans Pro" w:hAnsi="Source Sans Pro"/>
          <w:sz w:val="20"/>
          <w:szCs w:val="20"/>
        </w:rPr>
      </w:pPr>
      <w:hyperlink r:id="rId31" w:history="1">
        <w:r w:rsidRPr="00001069">
          <w:rPr>
            <w:rStyle w:val="Hyperlink"/>
            <w:rFonts w:ascii="Source Sans Pro" w:hAnsi="Source Sans Pro"/>
            <w:sz w:val="20"/>
            <w:szCs w:val="20"/>
          </w:rPr>
          <w:t>https://maken.wikiwijs.nl/218532/Data_en_AI</w:t>
        </w:r>
      </w:hyperlink>
    </w:p>
    <w:p w14:paraId="05132012" w14:textId="69047545" w:rsidR="00287766" w:rsidRPr="00001069" w:rsidRDefault="00E80DAD" w:rsidP="00287766">
      <w:pPr>
        <w:spacing w:before="100" w:beforeAutospacing="1" w:after="100" w:afterAutospacing="1"/>
        <w:rPr>
          <w:rFonts w:ascii="Source Sans Pro" w:hAnsi="Source Sans Pro"/>
          <w:color w:val="333333"/>
          <w:sz w:val="20"/>
          <w:szCs w:val="20"/>
          <w:shd w:val="clear" w:color="auto" w:fill="FFFFFF"/>
        </w:rPr>
      </w:pPr>
      <w:r w:rsidRPr="00001069">
        <w:rPr>
          <w:rFonts w:ascii="Source Sans Pro" w:hAnsi="Source Sans Pro"/>
          <w:color w:val="333333"/>
          <w:sz w:val="20"/>
          <w:szCs w:val="20"/>
          <w:shd w:val="clear" w:color="auto" w:fill="FFFFFF"/>
        </w:rPr>
        <w:t>De leerlingen leren wat data is, hoe data verzameld wordt in verschillende beroepen en begrijpen hoe kunstmatige intelligentie (AI) data gebruikt om beslissingen te nemen. Ze denken na over de voordelen en risico’s van datagebruik en kunnen hierover met elkaar in gesprek gaan.</w:t>
      </w:r>
    </w:p>
    <w:p w14:paraId="604EB6BC" w14:textId="34AB493E" w:rsidR="00E80DAD" w:rsidRPr="00001069" w:rsidRDefault="00E80DAD" w:rsidP="00287766">
      <w:pPr>
        <w:spacing w:before="100" w:beforeAutospacing="1" w:after="100" w:afterAutospacing="1"/>
        <w:rPr>
          <w:rFonts w:ascii="Source Sans Pro" w:hAnsi="Source Sans Pro"/>
          <w:sz w:val="20"/>
          <w:szCs w:val="20"/>
        </w:rPr>
      </w:pPr>
      <w:hyperlink r:id="rId32" w:history="1">
        <w:r w:rsidRPr="00001069">
          <w:rPr>
            <w:rStyle w:val="Hyperlink"/>
            <w:rFonts w:ascii="Source Sans Pro" w:hAnsi="Source Sans Pro"/>
            <w:sz w:val="20"/>
            <w:szCs w:val="20"/>
          </w:rPr>
          <w:t>https://maken.wikiwijs.nl/209568/Prompt_schrijven_AI_afbeeldingsgenerator</w:t>
        </w:r>
      </w:hyperlink>
    </w:p>
    <w:p w14:paraId="1E83978C" w14:textId="0A0C50EB" w:rsidR="00E80DAD" w:rsidRPr="00001069" w:rsidRDefault="00E80DAD" w:rsidP="00E80DAD">
      <w:pPr>
        <w:pStyle w:val="Normaalweb"/>
        <w:shd w:val="clear" w:color="auto" w:fill="FFFFFF"/>
        <w:spacing w:before="0" w:beforeAutospacing="0" w:after="199" w:afterAutospacing="0" w:line="360" w:lineRule="atLeast"/>
        <w:rPr>
          <w:rFonts w:ascii="Source Sans Pro" w:hAnsi="Source Sans Pro"/>
          <w:color w:val="333333"/>
          <w:sz w:val="20"/>
          <w:szCs w:val="20"/>
        </w:rPr>
      </w:pPr>
      <w:r w:rsidRPr="00001069">
        <w:rPr>
          <w:rFonts w:ascii="Source Sans Pro" w:hAnsi="Source Sans Pro"/>
          <w:color w:val="333333"/>
          <w:sz w:val="20"/>
          <w:szCs w:val="20"/>
        </w:rPr>
        <w:t>Je leert hoe je een AI assistent duidelijk opdracht moet geven om zo precies mogelijk de afbeelding te maken die jij wilt.</w:t>
      </w:r>
    </w:p>
    <w:p w14:paraId="5CA994E5"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Online Masters over AI</w:t>
      </w:r>
    </w:p>
    <w:p w14:paraId="0913AC16" w14:textId="720AD344" w:rsidR="00E80DAD" w:rsidRPr="00001069" w:rsidRDefault="00E80DAD" w:rsidP="00E80DAD">
      <w:pPr>
        <w:spacing w:before="100" w:beforeAutospacing="1" w:after="100" w:afterAutospacing="1"/>
        <w:rPr>
          <w:rFonts w:ascii="Source Sans Pro" w:hAnsi="Source Sans Pro"/>
          <w:sz w:val="20"/>
          <w:szCs w:val="20"/>
        </w:rPr>
      </w:pPr>
      <w:hyperlink r:id="rId33" w:history="1">
        <w:r w:rsidRPr="00001069">
          <w:rPr>
            <w:rStyle w:val="Hyperlink"/>
            <w:rFonts w:ascii="Source Sans Pro" w:hAnsi="Source Sans Pro"/>
            <w:sz w:val="20"/>
            <w:szCs w:val="20"/>
          </w:rPr>
          <w:t>https://online-masters.nl/deck/digital-master-chat-ai-po?s=0</w:t>
        </w:r>
      </w:hyperlink>
    </w:p>
    <w:p w14:paraId="20BE4E64"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Les start met introductiefilmpje over AI, wat betekent de term. Wat is het en wat kan het? In dit filmpje worden ook termen als machine </w:t>
      </w:r>
      <w:proofErr w:type="spellStart"/>
      <w:r w:rsidRPr="00001069">
        <w:rPr>
          <w:rFonts w:ascii="Source Sans Pro" w:hAnsi="Source Sans Pro"/>
          <w:sz w:val="20"/>
          <w:szCs w:val="20"/>
        </w:rPr>
        <w:t>learning</w:t>
      </w:r>
      <w:proofErr w:type="spellEnd"/>
      <w:r w:rsidRPr="00001069">
        <w:rPr>
          <w:rFonts w:ascii="Source Sans Pro" w:hAnsi="Source Sans Pro"/>
          <w:sz w:val="20"/>
          <w:szCs w:val="20"/>
        </w:rPr>
        <w:t xml:space="preserve"> en </w:t>
      </w:r>
      <w:proofErr w:type="spellStart"/>
      <w:r w:rsidRPr="00001069">
        <w:rPr>
          <w:rFonts w:ascii="Source Sans Pro" w:hAnsi="Source Sans Pro"/>
          <w:sz w:val="20"/>
          <w:szCs w:val="20"/>
        </w:rPr>
        <w:t>deep</w:t>
      </w:r>
      <w:proofErr w:type="spellEnd"/>
      <w:r w:rsidRPr="00001069">
        <w:rPr>
          <w:rFonts w:ascii="Source Sans Pro" w:hAnsi="Source Sans Pro"/>
          <w:sz w:val="20"/>
          <w:szCs w:val="20"/>
        </w:rPr>
        <w:t xml:space="preserve"> </w:t>
      </w:r>
      <w:proofErr w:type="spellStart"/>
      <w:r w:rsidRPr="00001069">
        <w:rPr>
          <w:rFonts w:ascii="Source Sans Pro" w:hAnsi="Source Sans Pro"/>
          <w:sz w:val="20"/>
          <w:szCs w:val="20"/>
        </w:rPr>
        <w:t>learning</w:t>
      </w:r>
      <w:proofErr w:type="spellEnd"/>
      <w:r w:rsidRPr="00001069">
        <w:rPr>
          <w:rFonts w:ascii="Source Sans Pro" w:hAnsi="Source Sans Pro"/>
          <w:sz w:val="20"/>
          <w:szCs w:val="20"/>
        </w:rPr>
        <w:t xml:space="preserve"> uitgelegd. Kansen worden uitgelegd, maar ook waarom het belangrijk is om er iets van te weten. </w:t>
      </w:r>
    </w:p>
    <w:p w14:paraId="3FD217A3"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Aan het einde van de les staan nog een paar stellingen waar op gereageerd kan worden, die gaan over algoritmen en data. </w:t>
      </w:r>
    </w:p>
    <w:p w14:paraId="79E1A2BA"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In een video komt het voorbeeld van </w:t>
      </w:r>
      <w:proofErr w:type="spellStart"/>
      <w:r w:rsidRPr="00001069">
        <w:rPr>
          <w:rFonts w:ascii="Source Sans Pro" w:hAnsi="Source Sans Pro"/>
          <w:sz w:val="20"/>
          <w:szCs w:val="20"/>
        </w:rPr>
        <w:t>Phi</w:t>
      </w:r>
      <w:proofErr w:type="spellEnd"/>
      <w:r w:rsidRPr="00001069">
        <w:rPr>
          <w:rFonts w:ascii="Source Sans Pro" w:hAnsi="Source Sans Pro"/>
          <w:sz w:val="20"/>
          <w:szCs w:val="20"/>
        </w:rPr>
        <w:t xml:space="preserve"> voorbij, een zorgrobot. Het gaat ook over de verhouding mens en computer. </w:t>
      </w:r>
    </w:p>
    <w:p w14:paraId="602CA398" w14:textId="77777777" w:rsidR="00E80DAD" w:rsidRPr="00001069" w:rsidRDefault="00E80DAD" w:rsidP="00001069">
      <w:pPr>
        <w:rPr>
          <w:rFonts w:ascii="Source Sans Pro" w:hAnsi="Source Sans Pro"/>
          <w:sz w:val="20"/>
          <w:szCs w:val="20"/>
        </w:rPr>
      </w:pPr>
      <w:proofErr w:type="spellStart"/>
      <w:r w:rsidRPr="00001069">
        <w:rPr>
          <w:rFonts w:ascii="Source Sans Pro" w:hAnsi="Source Sans Pro"/>
          <w:sz w:val="20"/>
          <w:szCs w:val="20"/>
        </w:rPr>
        <w:t>Deepfake</w:t>
      </w:r>
      <w:proofErr w:type="spellEnd"/>
      <w:r w:rsidRPr="00001069">
        <w:rPr>
          <w:rFonts w:ascii="Source Sans Pro" w:hAnsi="Source Sans Pro"/>
          <w:sz w:val="20"/>
          <w:szCs w:val="20"/>
        </w:rPr>
        <w:t xml:space="preserve"> wordt besproken aan de hand van gezichten. Met een video van Jeugdjournaal uitgezocht over nepgezichten. </w:t>
      </w:r>
    </w:p>
    <w:p w14:paraId="7D331446" w14:textId="2B9DB01A" w:rsidR="00E80DAD" w:rsidRPr="00001069" w:rsidRDefault="00E80DAD" w:rsidP="00001069">
      <w:pPr>
        <w:rPr>
          <w:rFonts w:ascii="Source Sans Pro" w:hAnsi="Source Sans Pro"/>
          <w:sz w:val="20"/>
          <w:szCs w:val="20"/>
        </w:rPr>
      </w:pPr>
      <w:r w:rsidRPr="00001069">
        <w:rPr>
          <w:rFonts w:ascii="Source Sans Pro" w:hAnsi="Source Sans Pro"/>
          <w:sz w:val="20"/>
          <w:szCs w:val="20"/>
        </w:rPr>
        <w:t>AI en ethiek wordt behandeld aan de hand van het voorbeeld van een restaurantrobot. Bij de ethische stellingen wordt geen goed of fout aangegeven. </w:t>
      </w:r>
    </w:p>
    <w:p w14:paraId="14206C92"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lastRenderedPageBreak/>
        <w:t>Met behulp van drie experts leer je meer over de wereld van Robotica. Met opdrachten die je kunt uitvoeren. </w:t>
      </w:r>
    </w:p>
    <w:p w14:paraId="6A0167D0" w14:textId="77777777" w:rsidR="00E80DAD" w:rsidRPr="00001069" w:rsidRDefault="00E80DAD" w:rsidP="00001069">
      <w:pPr>
        <w:rPr>
          <w:rFonts w:ascii="Source Sans Pro" w:hAnsi="Source Sans Pro"/>
          <w:sz w:val="20"/>
          <w:szCs w:val="20"/>
        </w:rPr>
      </w:pPr>
      <w:hyperlink r:id="rId34" w:tgtFrame="_blank" w:history="1">
        <w:r w:rsidRPr="00001069">
          <w:rPr>
            <w:rStyle w:val="Hyperlink"/>
            <w:rFonts w:ascii="Source Sans Pro" w:hAnsi="Source Sans Pro"/>
            <w:sz w:val="20"/>
            <w:szCs w:val="20"/>
          </w:rPr>
          <w:t>Robotica van Online Masters</w:t>
        </w:r>
      </w:hyperlink>
    </w:p>
    <w:p w14:paraId="52F882FC"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Deze les gaat over </w:t>
      </w:r>
      <w:proofErr w:type="spellStart"/>
      <w:r w:rsidRPr="00001069">
        <w:rPr>
          <w:rFonts w:ascii="Source Sans Pro" w:hAnsi="Source Sans Pro"/>
          <w:sz w:val="20"/>
          <w:szCs w:val="20"/>
        </w:rPr>
        <w:t>prompten</w:t>
      </w:r>
      <w:proofErr w:type="spellEnd"/>
      <w:r w:rsidRPr="00001069">
        <w:rPr>
          <w:rFonts w:ascii="Source Sans Pro" w:hAnsi="Source Sans Pro"/>
          <w:sz w:val="20"/>
          <w:szCs w:val="20"/>
        </w:rPr>
        <w:t xml:space="preserve"> van generatieve AI. Voorbeeld is van </w:t>
      </w:r>
      <w:proofErr w:type="spellStart"/>
      <w:r w:rsidRPr="00001069">
        <w:rPr>
          <w:rFonts w:ascii="Source Sans Pro" w:hAnsi="Source Sans Pro"/>
          <w:sz w:val="20"/>
          <w:szCs w:val="20"/>
        </w:rPr>
        <w:t>ChatGPT</w:t>
      </w:r>
      <w:proofErr w:type="spellEnd"/>
      <w:r w:rsidRPr="00001069">
        <w:rPr>
          <w:rFonts w:ascii="Source Sans Pro" w:hAnsi="Source Sans Pro"/>
          <w:sz w:val="20"/>
          <w:szCs w:val="20"/>
        </w:rPr>
        <w:t xml:space="preserve"> en dit wordt ook benoemd. Het geeft niet alleen weer hoe een goede prompt er uitziet, maar gaat ook in op hoe het werkt om output te genereren.</w:t>
      </w:r>
    </w:p>
    <w:p w14:paraId="22C5D105"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In de les worden leerlingen opgeroepen om naar crayon.ai te gaan en </w:t>
      </w:r>
      <w:proofErr w:type="spellStart"/>
      <w:r w:rsidRPr="00001069">
        <w:rPr>
          <w:rFonts w:ascii="Source Sans Pro" w:hAnsi="Source Sans Pro"/>
          <w:sz w:val="20"/>
          <w:szCs w:val="20"/>
        </w:rPr>
        <w:t>deepl</w:t>
      </w:r>
      <w:proofErr w:type="spellEnd"/>
      <w:r w:rsidRPr="00001069">
        <w:rPr>
          <w:rFonts w:ascii="Source Sans Pro" w:hAnsi="Source Sans Pro"/>
          <w:sz w:val="20"/>
          <w:szCs w:val="20"/>
        </w:rPr>
        <w:t xml:space="preserve"> mag ook gebruikt worden. </w:t>
      </w:r>
    </w:p>
    <w:p w14:paraId="19F06DA2" w14:textId="77777777" w:rsidR="00E80DAD" w:rsidRPr="00001069" w:rsidRDefault="00E80DAD" w:rsidP="00001069">
      <w:pPr>
        <w:rPr>
          <w:rFonts w:ascii="Source Sans Pro" w:hAnsi="Source Sans Pro"/>
          <w:sz w:val="20"/>
          <w:szCs w:val="20"/>
        </w:rPr>
      </w:pPr>
      <w:hyperlink r:id="rId35" w:tgtFrame="_blank" w:history="1">
        <w:r w:rsidRPr="00001069">
          <w:rPr>
            <w:rStyle w:val="Hyperlink"/>
            <w:rFonts w:ascii="Source Sans Pro" w:hAnsi="Source Sans Pro"/>
            <w:sz w:val="20"/>
            <w:szCs w:val="20"/>
          </w:rPr>
          <w:t>AI prompts van Online Masters</w:t>
        </w:r>
      </w:hyperlink>
    </w:p>
    <w:p w14:paraId="37AA97E6"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Les van Online Masters over slimme mensen en slimme computers. Les gaat over hoe AI ingezet kan worden voor afvalscheiding (duurzaamheid). Daarnaast gaat het over hoe computers leren. </w:t>
      </w:r>
    </w:p>
    <w:p w14:paraId="2692274D" w14:textId="77777777" w:rsidR="00E80DAD" w:rsidRPr="00001069" w:rsidRDefault="00E80DAD" w:rsidP="00001069">
      <w:pPr>
        <w:rPr>
          <w:rFonts w:ascii="Source Sans Pro" w:hAnsi="Source Sans Pro"/>
          <w:sz w:val="20"/>
          <w:szCs w:val="20"/>
        </w:rPr>
      </w:pPr>
      <w:hyperlink r:id="rId36" w:tgtFrame="_blank" w:history="1">
        <w:r w:rsidRPr="00001069">
          <w:rPr>
            <w:rStyle w:val="Hyperlink"/>
            <w:rFonts w:ascii="Source Sans Pro" w:hAnsi="Source Sans Pro"/>
            <w:sz w:val="20"/>
            <w:szCs w:val="20"/>
          </w:rPr>
          <w:t>Slimme mensen en slimme computers van Online Masters</w:t>
        </w:r>
      </w:hyperlink>
    </w:p>
    <w:p w14:paraId="5E8F05D0" w14:textId="77777777" w:rsidR="00E80DAD" w:rsidRPr="00001069" w:rsidRDefault="00E80DAD" w:rsidP="00E80DAD">
      <w:pPr>
        <w:pStyle w:val="Normaalweb"/>
        <w:shd w:val="clear" w:color="auto" w:fill="FFFFFF"/>
        <w:spacing w:before="0" w:beforeAutospacing="0" w:after="199" w:afterAutospacing="0" w:line="360" w:lineRule="atLeast"/>
        <w:rPr>
          <w:rFonts w:ascii="Source Sans Pro" w:hAnsi="Source Sans Pro" w:cs="Arial"/>
          <w:color w:val="333333"/>
          <w:sz w:val="20"/>
          <w:szCs w:val="20"/>
        </w:rPr>
      </w:pPr>
    </w:p>
    <w:p w14:paraId="70C1F360"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de HAN (Hogeschool Arnhem Nijmegen) over AI</w:t>
      </w:r>
    </w:p>
    <w:p w14:paraId="622A4486" w14:textId="14CD5649" w:rsidR="00E80DAD" w:rsidRPr="00001069" w:rsidRDefault="00C369A4" w:rsidP="00E80DAD">
      <w:pPr>
        <w:spacing w:before="100" w:beforeAutospacing="1" w:after="100" w:afterAutospacing="1"/>
        <w:rPr>
          <w:rFonts w:ascii="Source Sans Pro" w:hAnsi="Source Sans Pro"/>
          <w:sz w:val="20"/>
          <w:szCs w:val="20"/>
        </w:rPr>
      </w:pPr>
      <w:hyperlink r:id="rId37" w:history="1">
        <w:r w:rsidRPr="00001069">
          <w:rPr>
            <w:rStyle w:val="Hyperlink"/>
            <w:rFonts w:ascii="Source Sans Pro" w:hAnsi="Source Sans Pro"/>
            <w:sz w:val="20"/>
            <w:szCs w:val="20"/>
          </w:rPr>
          <w:t>https://maken.wikiwijs.nl/198629/AI_Educatie_Materialen___Innovatief_Leren_met_Kunstmatige_Intelligentie</w:t>
        </w:r>
      </w:hyperlink>
      <w:r w:rsidRPr="00001069">
        <w:rPr>
          <w:rFonts w:ascii="Source Sans Pro" w:hAnsi="Source Sans Pro"/>
          <w:sz w:val="20"/>
          <w:szCs w:val="20"/>
        </w:rPr>
        <w:t xml:space="preserve"> </w:t>
      </w:r>
    </w:p>
    <w:p w14:paraId="0D35FF5D" w14:textId="3696D422" w:rsidR="00C369A4" w:rsidRPr="00001069" w:rsidRDefault="00C369A4" w:rsidP="00E80DAD">
      <w:pPr>
        <w:spacing w:before="100" w:beforeAutospacing="1" w:after="100" w:afterAutospacing="1"/>
        <w:rPr>
          <w:rFonts w:ascii="Source Sans Pro" w:hAnsi="Source Sans Pro"/>
          <w:sz w:val="20"/>
          <w:szCs w:val="20"/>
        </w:rPr>
      </w:pPr>
      <w:r w:rsidRPr="00001069">
        <w:rPr>
          <w:rFonts w:ascii="Source Sans Pro" w:hAnsi="Source Sans Pro" w:cs="Arial"/>
          <w:color w:val="333333"/>
          <w:sz w:val="20"/>
          <w:szCs w:val="20"/>
          <w:shd w:val="clear" w:color="auto" w:fill="FFFFFF"/>
        </w:rPr>
        <w:t>Welkom bij het nieuwe arrangement over Kunstmatige Intelligentie (AI) in het gespecialiseerd onderwijs! Mijn naam is Sven Kersten en ik werk momenteel bij De Onderwijsspecialisten, waar ik onderzoek doe naar AI en zijn toepassingen in het onderwijs.</w:t>
      </w:r>
    </w:p>
    <w:p w14:paraId="5BA29013"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AI-lessen van veiliginternetten.nl</w:t>
      </w:r>
    </w:p>
    <w:p w14:paraId="35B5504C" w14:textId="5BE95132" w:rsidR="00001069" w:rsidRPr="00001069" w:rsidRDefault="00001069" w:rsidP="00001069">
      <w:pPr>
        <w:spacing w:before="100" w:beforeAutospacing="1" w:after="100" w:afterAutospacing="1"/>
        <w:rPr>
          <w:rFonts w:ascii="Source Sans Pro" w:hAnsi="Source Sans Pro"/>
          <w:sz w:val="20"/>
          <w:szCs w:val="20"/>
        </w:rPr>
      </w:pPr>
      <w:hyperlink r:id="rId38" w:history="1">
        <w:r w:rsidRPr="00001069">
          <w:rPr>
            <w:rStyle w:val="Hyperlink"/>
            <w:rFonts w:ascii="Source Sans Pro" w:hAnsi="Source Sans Pro"/>
            <w:sz w:val="20"/>
            <w:szCs w:val="20"/>
          </w:rPr>
          <w:t>https://veiliginternetten.nl/ai/</w:t>
        </w:r>
      </w:hyperlink>
      <w:r w:rsidRPr="00001069">
        <w:rPr>
          <w:rFonts w:ascii="Source Sans Pro" w:hAnsi="Source Sans Pro"/>
          <w:sz w:val="20"/>
          <w:szCs w:val="20"/>
        </w:rPr>
        <w:t xml:space="preserve"> </w:t>
      </w:r>
    </w:p>
    <w:p w14:paraId="50B46EA1" w14:textId="69EE6DA3" w:rsidR="00001069" w:rsidRPr="00001069" w:rsidRDefault="00001069" w:rsidP="00001069">
      <w:pPr>
        <w:rPr>
          <w:rFonts w:ascii="Source Sans Pro" w:hAnsi="Source Sans Pro"/>
          <w:sz w:val="20"/>
          <w:szCs w:val="20"/>
        </w:rPr>
      </w:pPr>
      <w:r w:rsidRPr="00001069">
        <w:rPr>
          <w:rFonts w:ascii="Source Sans Pro" w:hAnsi="Source Sans Pro"/>
          <w:sz w:val="20"/>
          <w:szCs w:val="20"/>
        </w:rPr>
        <w:t>Onderwerpen als Wat is AI en wat zijn de risico's? en Wat is generatieve AI (</w:t>
      </w:r>
      <w:proofErr w:type="spellStart"/>
      <w:r w:rsidRPr="00001069">
        <w:rPr>
          <w:rFonts w:ascii="Source Sans Pro" w:hAnsi="Source Sans Pro"/>
          <w:sz w:val="20"/>
          <w:szCs w:val="20"/>
        </w:rPr>
        <w:t>GenAI</w:t>
      </w:r>
      <w:proofErr w:type="spellEnd"/>
      <w:r w:rsidRPr="00001069">
        <w:rPr>
          <w:rFonts w:ascii="Source Sans Pro" w:hAnsi="Source Sans Pro"/>
          <w:sz w:val="20"/>
          <w:szCs w:val="20"/>
        </w:rPr>
        <w:t>)? Komen aan bod.</w:t>
      </w:r>
    </w:p>
    <w:p w14:paraId="645CDD75" w14:textId="77777777" w:rsidR="00C369A4" w:rsidRPr="00001069" w:rsidRDefault="00C369A4" w:rsidP="00C369A4">
      <w:pPr>
        <w:spacing w:before="100" w:beforeAutospacing="1" w:after="100" w:afterAutospacing="1"/>
        <w:rPr>
          <w:rFonts w:ascii="Source Sans Pro" w:hAnsi="Source Sans Pro"/>
          <w:sz w:val="20"/>
          <w:szCs w:val="20"/>
        </w:rPr>
      </w:pPr>
    </w:p>
    <w:p w14:paraId="067E1FD1"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w:t>
      </w:r>
      <w:proofErr w:type="spellStart"/>
      <w:r w:rsidRPr="00001069">
        <w:rPr>
          <w:rFonts w:ascii="Source Sans Pro" w:hAnsi="Source Sans Pro"/>
          <w:i/>
          <w:iCs/>
          <w:color w:val="2980B9"/>
          <w:sz w:val="20"/>
          <w:szCs w:val="20"/>
        </w:rPr>
        <w:t>klasquest</w:t>
      </w:r>
      <w:proofErr w:type="spellEnd"/>
      <w:r w:rsidRPr="00001069">
        <w:rPr>
          <w:rFonts w:ascii="Source Sans Pro" w:hAnsi="Source Sans Pro"/>
          <w:i/>
          <w:iCs/>
          <w:color w:val="2980B9"/>
          <w:sz w:val="20"/>
          <w:szCs w:val="20"/>
        </w:rPr>
        <w:t xml:space="preserve"> over data van </w:t>
      </w:r>
      <w:proofErr w:type="spellStart"/>
      <w:r w:rsidRPr="00001069">
        <w:rPr>
          <w:rFonts w:ascii="Source Sans Pro" w:hAnsi="Source Sans Pro"/>
          <w:i/>
          <w:iCs/>
          <w:color w:val="2980B9"/>
          <w:sz w:val="20"/>
          <w:szCs w:val="20"/>
        </w:rPr>
        <w:t>Hackshield</w:t>
      </w:r>
      <w:proofErr w:type="spellEnd"/>
    </w:p>
    <w:p w14:paraId="51A8E6B9" w14:textId="57A831C1" w:rsidR="00001069" w:rsidRPr="00001069" w:rsidRDefault="00001069" w:rsidP="00001069">
      <w:pPr>
        <w:spacing w:before="100" w:beforeAutospacing="1" w:after="100" w:afterAutospacing="1"/>
        <w:rPr>
          <w:rFonts w:ascii="Source Sans Pro" w:hAnsi="Source Sans Pro"/>
          <w:sz w:val="20"/>
          <w:szCs w:val="20"/>
        </w:rPr>
      </w:pPr>
      <w:hyperlink r:id="rId39" w:history="1">
        <w:r w:rsidRPr="00001069">
          <w:rPr>
            <w:rStyle w:val="Hyperlink"/>
            <w:rFonts w:ascii="Source Sans Pro" w:hAnsi="Source Sans Pro"/>
            <w:sz w:val="20"/>
            <w:szCs w:val="20"/>
          </w:rPr>
          <w:t>https://global.joinhackshield.com/nl/classquest/2#</w:t>
        </w:r>
      </w:hyperlink>
      <w:r w:rsidRPr="00001069">
        <w:rPr>
          <w:rFonts w:ascii="Source Sans Pro" w:hAnsi="Source Sans Pro"/>
          <w:sz w:val="20"/>
          <w:szCs w:val="20"/>
        </w:rPr>
        <w:t xml:space="preserve"> </w:t>
      </w:r>
    </w:p>
    <w:p w14:paraId="2F975285"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cyberethiek van Stichting Praktijkleren</w:t>
      </w:r>
    </w:p>
    <w:p w14:paraId="3C8698EA" w14:textId="017D8A34" w:rsidR="00001069" w:rsidRPr="00001069" w:rsidRDefault="00001069" w:rsidP="00001069">
      <w:pPr>
        <w:spacing w:before="100" w:beforeAutospacing="1" w:after="100" w:afterAutospacing="1"/>
        <w:rPr>
          <w:rFonts w:ascii="Source Sans Pro" w:hAnsi="Source Sans Pro"/>
          <w:sz w:val="20"/>
          <w:szCs w:val="20"/>
        </w:rPr>
      </w:pPr>
      <w:hyperlink r:id="rId40" w:history="1">
        <w:r w:rsidRPr="00001069">
          <w:rPr>
            <w:rStyle w:val="Hyperlink"/>
            <w:rFonts w:ascii="Source Sans Pro" w:hAnsi="Source Sans Pro"/>
            <w:sz w:val="20"/>
            <w:szCs w:val="20"/>
          </w:rPr>
          <w:t>https://www.stichtingpraktijkleren.nl/cyberethiek/</w:t>
        </w:r>
      </w:hyperlink>
    </w:p>
    <w:p w14:paraId="6BD0B58D" w14:textId="4452A064"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s="Arial"/>
          <w:color w:val="535353"/>
          <w:sz w:val="20"/>
          <w:szCs w:val="20"/>
          <w:shd w:val="clear" w:color="auto" w:fill="FFFFFF"/>
        </w:rPr>
        <w:t>Met dit leermiddel over cyberethiek leren studenten hoe ze hun vaardigheden op een verantwoorde manier kunnen inzetten. Ze ontwikkelen ethisch bewustzijn en worden aangezet om na te denken over de impact van hun digitale handelingen.</w:t>
      </w:r>
    </w:p>
    <w:p w14:paraId="5B4577A1"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Nationale AI-cursus Junior en Ethiek</w:t>
      </w:r>
    </w:p>
    <w:p w14:paraId="521B278C" w14:textId="56CFE136" w:rsidR="00001069" w:rsidRPr="00001069" w:rsidRDefault="00001069" w:rsidP="00001069">
      <w:pPr>
        <w:spacing w:before="100" w:beforeAutospacing="1" w:after="100" w:afterAutospacing="1"/>
        <w:rPr>
          <w:rFonts w:ascii="Source Sans Pro" w:hAnsi="Source Sans Pro"/>
          <w:sz w:val="20"/>
          <w:szCs w:val="20"/>
        </w:rPr>
      </w:pPr>
      <w:hyperlink r:id="rId41" w:history="1">
        <w:r w:rsidRPr="00001069">
          <w:rPr>
            <w:rStyle w:val="Hyperlink"/>
            <w:rFonts w:ascii="Source Sans Pro" w:hAnsi="Source Sans Pro"/>
            <w:sz w:val="20"/>
            <w:szCs w:val="20"/>
          </w:rPr>
          <w:t>https://www.ai-cursus.nl/nieuws/ai-en-ethiek/</w:t>
        </w:r>
      </w:hyperlink>
    </w:p>
    <w:p w14:paraId="13AAA45D" w14:textId="03159A0A"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olor w:val="4B4B4B"/>
          <w:sz w:val="20"/>
          <w:szCs w:val="20"/>
          <w:shd w:val="clear" w:color="auto" w:fill="FFFFFF"/>
        </w:rPr>
        <w:lastRenderedPageBreak/>
        <w:t>Deze ethiek </w:t>
      </w:r>
      <w:hyperlink r:id="rId42" w:tgtFrame="_blank" w:history="1">
        <w:r w:rsidRPr="00001069">
          <w:rPr>
            <w:rFonts w:ascii="Source Sans Pro" w:hAnsi="Source Sans Pro"/>
            <w:color w:val="3800D7"/>
            <w:sz w:val="20"/>
            <w:szCs w:val="20"/>
            <w:u w:val="single"/>
            <w:shd w:val="clear" w:color="auto" w:fill="FFFFFF"/>
          </w:rPr>
          <w:t>cursus</w:t>
        </w:r>
      </w:hyperlink>
      <w:r w:rsidRPr="00001069">
        <w:rPr>
          <w:rFonts w:ascii="Source Sans Pro" w:hAnsi="Source Sans Pro"/>
          <w:color w:val="4B4B4B"/>
          <w:sz w:val="20"/>
          <w:szCs w:val="20"/>
          <w:shd w:val="clear" w:color="auto" w:fill="FFFFFF"/>
        </w:rPr>
        <w:t> is een inhoudelijk vervolg op de populaire Nationale AI-Cursus uit 2018 waar inmiddels meer dan 300.000 mensen mee zijn bereikt. In die cursus stond vooral de technologie centraal, maar cursisten lieten in de evaluaties weten vooral nieuwe vragen te hebben. Die vragen gingen over de vrees dat algoritmen kunnen discrimineren of dat consumenten de dupe zouden worden van hun eigen data.</w:t>
      </w:r>
    </w:p>
    <w:p w14:paraId="778300C5" w14:textId="569DF38F" w:rsidR="00E80DAD" w:rsidRPr="00001069" w:rsidRDefault="001908CF" w:rsidP="00E80DAD">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w:t>
      </w:r>
      <w:proofErr w:type="spellStart"/>
      <w:r w:rsidRPr="00001069">
        <w:rPr>
          <w:rFonts w:ascii="Source Sans Pro" w:hAnsi="Source Sans Pro"/>
          <w:i/>
          <w:iCs/>
          <w:color w:val="2980B9"/>
          <w:sz w:val="20"/>
          <w:szCs w:val="20"/>
        </w:rPr>
        <w:t>digidoeners</w:t>
      </w:r>
      <w:proofErr w:type="spellEnd"/>
      <w:r w:rsidRPr="00001069">
        <w:rPr>
          <w:rFonts w:ascii="Source Sans Pro" w:hAnsi="Source Sans Pro"/>
          <w:i/>
          <w:iCs/>
          <w:color w:val="2980B9"/>
          <w:sz w:val="20"/>
          <w:szCs w:val="20"/>
        </w:rPr>
        <w:t xml:space="preserve"> van </w:t>
      </w:r>
      <w:proofErr w:type="spellStart"/>
      <w:r w:rsidRPr="00001069">
        <w:rPr>
          <w:rFonts w:ascii="Source Sans Pro" w:hAnsi="Source Sans Pro"/>
          <w:i/>
          <w:iCs/>
          <w:color w:val="2980B9"/>
          <w:sz w:val="20"/>
          <w:szCs w:val="20"/>
        </w:rPr>
        <w:t>FutureNL</w:t>
      </w:r>
      <w:proofErr w:type="spellEnd"/>
      <w:r w:rsidRPr="00001069">
        <w:rPr>
          <w:rFonts w:ascii="Source Sans Pro" w:hAnsi="Source Sans Pro"/>
          <w:i/>
          <w:iCs/>
          <w:color w:val="2980B9"/>
          <w:sz w:val="20"/>
          <w:szCs w:val="20"/>
        </w:rPr>
        <w:t xml:space="preserve"> (veel overlap met de inhoud van deze lessen qua filmpjes)</w:t>
      </w:r>
    </w:p>
    <w:p w14:paraId="4DCA63F6" w14:textId="54B2C856" w:rsidR="00001069" w:rsidRPr="00001069" w:rsidRDefault="00001069" w:rsidP="00001069">
      <w:pPr>
        <w:spacing w:before="100" w:beforeAutospacing="1" w:after="100" w:afterAutospacing="1"/>
        <w:rPr>
          <w:rFonts w:ascii="Source Sans Pro" w:hAnsi="Source Sans Pro"/>
          <w:sz w:val="20"/>
          <w:szCs w:val="20"/>
        </w:rPr>
      </w:pPr>
      <w:hyperlink r:id="rId43" w:history="1">
        <w:r w:rsidRPr="00001069">
          <w:rPr>
            <w:rStyle w:val="Hyperlink"/>
            <w:rFonts w:ascii="Source Sans Pro" w:hAnsi="Source Sans Pro"/>
            <w:sz w:val="20"/>
            <w:szCs w:val="20"/>
          </w:rPr>
          <w:t>https://maken.wikiwijs.nl/147068/Digitale_geletterdheid___FutureNL</w:t>
        </w:r>
      </w:hyperlink>
      <w:r w:rsidRPr="00001069">
        <w:rPr>
          <w:rFonts w:ascii="Source Sans Pro" w:hAnsi="Source Sans Pro"/>
          <w:sz w:val="20"/>
          <w:szCs w:val="20"/>
        </w:rPr>
        <w:t xml:space="preserve"> </w:t>
      </w:r>
    </w:p>
    <w:p w14:paraId="0F4A4E56" w14:textId="6ACE4CD4"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s="Arial"/>
          <w:color w:val="333333"/>
          <w:sz w:val="20"/>
          <w:szCs w:val="20"/>
          <w:shd w:val="clear" w:color="auto" w:fill="FFFFFF"/>
        </w:rPr>
        <w:t>Dit arrangement bevat lessen digitale geletterdheid (</w:t>
      </w:r>
      <w:proofErr w:type="spellStart"/>
      <w:r w:rsidRPr="00001069">
        <w:rPr>
          <w:rFonts w:ascii="Source Sans Pro" w:hAnsi="Source Sans Pro" w:cs="Arial"/>
          <w:color w:val="333333"/>
          <w:sz w:val="20"/>
          <w:szCs w:val="20"/>
          <w:shd w:val="clear" w:color="auto" w:fill="FFFFFF"/>
        </w:rPr>
        <w:t>Digi</w:t>
      </w:r>
      <w:proofErr w:type="spellEnd"/>
      <w:r w:rsidRPr="00001069">
        <w:rPr>
          <w:rFonts w:ascii="Source Sans Pro" w:hAnsi="Source Sans Pro" w:cs="Arial"/>
          <w:color w:val="333333"/>
          <w:sz w:val="20"/>
          <w:szCs w:val="20"/>
          <w:shd w:val="clear" w:color="auto" w:fill="FFFFFF"/>
        </w:rPr>
        <w:t xml:space="preserve">-doeners) voor klas 1 en 2 van het voortgezet onderwijs, die zijn ontwikkeld door </w:t>
      </w:r>
      <w:proofErr w:type="spellStart"/>
      <w:r w:rsidRPr="00001069">
        <w:rPr>
          <w:rFonts w:ascii="Source Sans Pro" w:hAnsi="Source Sans Pro" w:cs="Arial"/>
          <w:color w:val="333333"/>
          <w:sz w:val="20"/>
          <w:szCs w:val="20"/>
          <w:shd w:val="clear" w:color="auto" w:fill="FFFFFF"/>
        </w:rPr>
        <w:t>FutureNL</w:t>
      </w:r>
      <w:proofErr w:type="spellEnd"/>
      <w:r w:rsidRPr="00001069">
        <w:rPr>
          <w:rFonts w:ascii="Source Sans Pro" w:hAnsi="Source Sans Pro" w:cs="Arial"/>
          <w:color w:val="333333"/>
          <w:sz w:val="20"/>
          <w:szCs w:val="20"/>
          <w:shd w:val="clear" w:color="auto" w:fill="FFFFFF"/>
        </w:rPr>
        <w:t xml:space="preserve">. De </w:t>
      </w:r>
      <w:proofErr w:type="spellStart"/>
      <w:r w:rsidRPr="00001069">
        <w:rPr>
          <w:rFonts w:ascii="Source Sans Pro" w:hAnsi="Source Sans Pro" w:cs="Arial"/>
          <w:color w:val="333333"/>
          <w:sz w:val="20"/>
          <w:szCs w:val="20"/>
          <w:shd w:val="clear" w:color="auto" w:fill="FFFFFF"/>
        </w:rPr>
        <w:t>Digi</w:t>
      </w:r>
      <w:proofErr w:type="spellEnd"/>
      <w:r w:rsidRPr="00001069">
        <w:rPr>
          <w:rFonts w:ascii="Source Sans Pro" w:hAnsi="Source Sans Pro" w:cs="Arial"/>
          <w:color w:val="333333"/>
          <w:sz w:val="20"/>
          <w:szCs w:val="20"/>
          <w:shd w:val="clear" w:color="auto" w:fill="FFFFFF"/>
        </w:rPr>
        <w:t>-doener is een wekelijkse nieuwe les met digitale doe-dingen.</w:t>
      </w:r>
    </w:p>
    <w:p w14:paraId="7BEC4683" w14:textId="20FA36D6" w:rsidR="00E80DAD" w:rsidRPr="00001069" w:rsidRDefault="00E80DAD" w:rsidP="00E80DAD">
      <w:pPr>
        <w:numPr>
          <w:ilvl w:val="0"/>
          <w:numId w:val="64"/>
        </w:numPr>
        <w:spacing w:before="100" w:beforeAutospacing="1" w:after="100" w:afterAutospacing="1"/>
        <w:rPr>
          <w:rFonts w:ascii="Source Sans Pro" w:hAnsi="Source Sans Pro"/>
          <w:i/>
          <w:iCs/>
          <w:color w:val="4F81BD" w:themeColor="accent1"/>
          <w:sz w:val="20"/>
          <w:szCs w:val="20"/>
        </w:rPr>
      </w:pPr>
      <w:r w:rsidRPr="00001069">
        <w:rPr>
          <w:rFonts w:ascii="Source Sans Pro" w:hAnsi="Source Sans Pro"/>
          <w:i/>
          <w:iCs/>
          <w:color w:val="4F81BD" w:themeColor="accent1"/>
          <w:sz w:val="20"/>
          <w:szCs w:val="20"/>
        </w:rPr>
        <w:t>De AI cursus voor studenten</w:t>
      </w:r>
    </w:p>
    <w:p w14:paraId="0C7278C5" w14:textId="7B019A96" w:rsidR="00E80DAD" w:rsidRPr="00001069" w:rsidRDefault="00E80DAD" w:rsidP="00E80DAD">
      <w:pPr>
        <w:spacing w:before="100" w:beforeAutospacing="1" w:after="100" w:afterAutospacing="1"/>
        <w:rPr>
          <w:rFonts w:ascii="Source Sans Pro" w:hAnsi="Source Sans Pro"/>
          <w:sz w:val="20"/>
          <w:szCs w:val="20"/>
        </w:rPr>
      </w:pPr>
      <w:hyperlink r:id="rId44" w:history="1">
        <w:r w:rsidRPr="00001069">
          <w:rPr>
            <w:rStyle w:val="Hyperlink"/>
            <w:rFonts w:ascii="Source Sans Pro" w:hAnsi="Source Sans Pro"/>
            <w:sz w:val="20"/>
            <w:szCs w:val="20"/>
          </w:rPr>
          <w:t>https://aivoorstudenten.nl/course/ai-voor-studenten/lessen/waarom-zou-je-ai-moeten-leren/</w:t>
        </w:r>
      </w:hyperlink>
    </w:p>
    <w:p w14:paraId="09649CED" w14:textId="1E861797" w:rsidR="00E80DAD" w:rsidRPr="00001069" w:rsidRDefault="00E80DAD" w:rsidP="00E80DAD">
      <w:pPr>
        <w:spacing w:before="100" w:beforeAutospacing="1" w:after="100" w:afterAutospacing="1"/>
        <w:rPr>
          <w:rFonts w:ascii="Source Sans Pro" w:hAnsi="Source Sans Pro"/>
          <w:sz w:val="20"/>
          <w:szCs w:val="20"/>
        </w:rPr>
      </w:pPr>
      <w:r w:rsidRPr="00001069">
        <w:rPr>
          <w:rFonts w:ascii="Source Sans Pro" w:hAnsi="Source Sans Pro"/>
          <w:color w:val="606060"/>
          <w:sz w:val="20"/>
          <w:szCs w:val="20"/>
          <w:shd w:val="clear" w:color="auto" w:fill="FFFFFF"/>
        </w:rPr>
        <w:t>Deze cursus is 100% praktijkgericht. Geen lange theoretische verhalen, maar direct toepasbare kennis. Je leert niet alleen HOE je AI moet gebruiken, maar ook WANNEER het waardevol is en wanneer niet.</w:t>
      </w:r>
    </w:p>
    <w:p w14:paraId="3FC7AE83" w14:textId="5E8F28A1" w:rsidR="00C369A4" w:rsidRPr="00001069" w:rsidRDefault="001908CF" w:rsidP="00080E24">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engeltalige lessen van de </w:t>
      </w:r>
      <w:proofErr w:type="spellStart"/>
      <w:r w:rsidRPr="00001069">
        <w:rPr>
          <w:rFonts w:ascii="Source Sans Pro" w:hAnsi="Source Sans Pro"/>
          <w:i/>
          <w:iCs/>
          <w:color w:val="2980B9"/>
          <w:sz w:val="20"/>
          <w:szCs w:val="20"/>
        </w:rPr>
        <w:t>Scottish</w:t>
      </w:r>
      <w:proofErr w:type="spellEnd"/>
      <w:r w:rsidRPr="00001069">
        <w:rPr>
          <w:rFonts w:ascii="Source Sans Pro" w:hAnsi="Source Sans Pro"/>
          <w:i/>
          <w:iCs/>
          <w:color w:val="2980B9"/>
          <w:sz w:val="20"/>
          <w:szCs w:val="20"/>
        </w:rPr>
        <w:t xml:space="preserve"> AI Alliance met ook veel aandacht voor verantwoordelijk omgaan met AI</w:t>
      </w:r>
    </w:p>
    <w:p w14:paraId="383233B0" w14:textId="38FAE244" w:rsidR="00001069" w:rsidRPr="00001069" w:rsidRDefault="00001069" w:rsidP="00001069">
      <w:pPr>
        <w:spacing w:before="100" w:beforeAutospacing="1" w:after="100" w:afterAutospacing="1"/>
        <w:rPr>
          <w:rFonts w:ascii="Source Sans Pro" w:hAnsi="Source Sans Pro"/>
          <w:sz w:val="20"/>
          <w:szCs w:val="20"/>
        </w:rPr>
      </w:pPr>
      <w:hyperlink r:id="rId45" w:history="1">
        <w:r w:rsidRPr="00001069">
          <w:rPr>
            <w:rStyle w:val="Hyperlink"/>
            <w:rFonts w:ascii="Source Sans Pro" w:hAnsi="Source Sans Pro"/>
            <w:sz w:val="20"/>
            <w:szCs w:val="20"/>
          </w:rPr>
          <w:t>https://www.scottishai.com/children-and-ai/teachingpack</w:t>
        </w:r>
      </w:hyperlink>
      <w:r w:rsidRPr="00001069">
        <w:rPr>
          <w:rFonts w:ascii="Source Sans Pro" w:hAnsi="Source Sans Pro"/>
          <w:sz w:val="20"/>
          <w:szCs w:val="20"/>
        </w:rPr>
        <w:t xml:space="preserve"> </w:t>
      </w:r>
    </w:p>
    <w:p w14:paraId="0217E3A2" w14:textId="77777777" w:rsidR="00001069" w:rsidRPr="00001069" w:rsidRDefault="00001069" w:rsidP="00001069">
      <w:pPr>
        <w:pStyle w:val="p1"/>
        <w:rPr>
          <w:rFonts w:ascii="Source Sans Pro" w:hAnsi="Source Sans Pro"/>
          <w:sz w:val="20"/>
          <w:szCs w:val="20"/>
        </w:rPr>
      </w:pPr>
      <w:r w:rsidRPr="00001069">
        <w:rPr>
          <w:rFonts w:ascii="Source Sans Pro" w:hAnsi="Source Sans Pro"/>
          <w:sz w:val="20"/>
          <w:szCs w:val="20"/>
        </w:rPr>
        <w:t xml:space="preserve">Het Kinderparlement, de </w:t>
      </w:r>
      <w:proofErr w:type="spellStart"/>
      <w:r w:rsidRPr="00001069">
        <w:rPr>
          <w:rFonts w:ascii="Source Sans Pro" w:hAnsi="Source Sans Pro"/>
          <w:sz w:val="20"/>
          <w:szCs w:val="20"/>
        </w:rPr>
        <w:t>Scottish</w:t>
      </w:r>
      <w:proofErr w:type="spellEnd"/>
      <w:r w:rsidRPr="00001069">
        <w:rPr>
          <w:rFonts w:ascii="Source Sans Pro" w:hAnsi="Source Sans Pro"/>
          <w:sz w:val="20"/>
          <w:szCs w:val="20"/>
        </w:rPr>
        <w:t xml:space="preserve"> AI Alliance en het Alan Turing </w:t>
      </w:r>
      <w:proofErr w:type="spellStart"/>
      <w:r w:rsidRPr="00001069">
        <w:rPr>
          <w:rFonts w:ascii="Source Sans Pro" w:hAnsi="Source Sans Pro"/>
          <w:sz w:val="20"/>
          <w:szCs w:val="20"/>
        </w:rPr>
        <w:t>Institute</w:t>
      </w:r>
      <w:proofErr w:type="spellEnd"/>
      <w:r w:rsidRPr="00001069">
        <w:rPr>
          <w:rFonts w:ascii="Source Sans Pro" w:hAnsi="Source Sans Pro"/>
          <w:sz w:val="20"/>
          <w:szCs w:val="20"/>
        </w:rPr>
        <w:t xml:space="preserve"> zijn enthousiast om een gratis lespakket te delen dat speciaal is ontwikkeld voor leerkrachten van basisschoolleerlingen (groep 7–8). Samen met kinderen en leerkrachten uit heel Schotland is dit pakket gemaakt om kunstmatige intelligentie (AI) op een praktische, ethische en leeftijdsgerichte manier te introduceren, met de kinderrechten als uitgangspunt.</w:t>
      </w:r>
    </w:p>
    <w:p w14:paraId="3ECB9D12" w14:textId="3D6F646C" w:rsidR="00C369A4" w:rsidRPr="00001069" w:rsidRDefault="00C369A4" w:rsidP="00080E24">
      <w:pPr>
        <w:numPr>
          <w:ilvl w:val="0"/>
          <w:numId w:val="64"/>
        </w:numPr>
        <w:spacing w:before="100" w:beforeAutospacing="1" w:after="100" w:afterAutospacing="1"/>
        <w:rPr>
          <w:rFonts w:ascii="Source Sans Pro" w:hAnsi="Source Sans Pro"/>
          <w:i/>
          <w:iCs/>
          <w:color w:val="4F81BD" w:themeColor="accent1"/>
          <w:sz w:val="20"/>
          <w:szCs w:val="20"/>
        </w:rPr>
      </w:pPr>
      <w:r w:rsidRPr="00001069">
        <w:rPr>
          <w:rFonts w:ascii="Source Sans Pro" w:hAnsi="Source Sans Pro"/>
          <w:i/>
          <w:iCs/>
          <w:color w:val="4F81BD" w:themeColor="accent1"/>
          <w:sz w:val="20"/>
          <w:szCs w:val="20"/>
        </w:rPr>
        <w:t>Overzicht van tools voor allerhande generatieve acties</w:t>
      </w:r>
    </w:p>
    <w:p w14:paraId="55C05BAA" w14:textId="3B4B00CD" w:rsidR="00C369A4" w:rsidRPr="00001069" w:rsidRDefault="00C369A4" w:rsidP="00C369A4">
      <w:pPr>
        <w:spacing w:before="100" w:beforeAutospacing="1" w:after="100" w:afterAutospacing="1"/>
        <w:ind w:left="720"/>
        <w:rPr>
          <w:rFonts w:ascii="Source Sans Pro" w:hAnsi="Source Sans Pro"/>
          <w:sz w:val="20"/>
          <w:szCs w:val="20"/>
        </w:rPr>
      </w:pPr>
      <w:hyperlink r:id="rId46" w:history="1">
        <w:r w:rsidRPr="00001069">
          <w:rPr>
            <w:rStyle w:val="Hyperlink"/>
            <w:rFonts w:ascii="Source Sans Pro" w:hAnsi="Source Sans Pro"/>
            <w:sz w:val="20"/>
            <w:szCs w:val="20"/>
          </w:rPr>
          <w:t>https://xerte.summacollege.nl/play.php?template_id=16619#page1</w:t>
        </w:r>
      </w:hyperlink>
      <w:r w:rsidRPr="00001069">
        <w:rPr>
          <w:rFonts w:ascii="Source Sans Pro" w:hAnsi="Source Sans Pro"/>
          <w:sz w:val="20"/>
          <w:szCs w:val="20"/>
        </w:rPr>
        <w:t xml:space="preserve"> </w:t>
      </w:r>
    </w:p>
    <w:sectPr w:rsidR="00C369A4" w:rsidRPr="00001069" w:rsidSect="00034616">
      <w:head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87E52" w14:textId="77777777" w:rsidR="00B04C97" w:rsidRDefault="00B04C97" w:rsidP="002D0AD3">
      <w:r>
        <w:separator/>
      </w:r>
    </w:p>
  </w:endnote>
  <w:endnote w:type="continuationSeparator" w:id="0">
    <w:p w14:paraId="03BB9D8F" w14:textId="77777777" w:rsidR="00B04C97" w:rsidRDefault="00B04C97" w:rsidP="002D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modern"/>
    <w:pitch w:val="fixed"/>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77589" w14:textId="77777777" w:rsidR="00B04C97" w:rsidRDefault="00B04C97" w:rsidP="002D0AD3">
      <w:r>
        <w:separator/>
      </w:r>
    </w:p>
  </w:footnote>
  <w:footnote w:type="continuationSeparator" w:id="0">
    <w:p w14:paraId="47FD5176" w14:textId="77777777" w:rsidR="00B04C97" w:rsidRDefault="00B04C97" w:rsidP="002D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A6DC" w14:textId="449B5A41" w:rsidR="002D0AD3" w:rsidRPr="002D0AD3" w:rsidRDefault="002D0AD3" w:rsidP="002D0AD3">
    <w:pPr>
      <w:pStyle w:val="Koptekst"/>
      <w:jc w:val="right"/>
    </w:pPr>
    <w:r>
      <w:rPr>
        <w:noProof/>
      </w:rPr>
      <w:drawing>
        <wp:inline distT="0" distB="0" distL="0" distR="0" wp14:anchorId="2A8B1167" wp14:editId="16E242DD">
          <wp:extent cx="1542415" cy="808355"/>
          <wp:effectExtent l="0" t="0" r="0" b="4445"/>
          <wp:docPr id="1744222736" name="Afbeelding 1" descr="Afbeelding met Lettertype, teks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2736" name="Afbeelding 1" descr="Afbeelding met Lettertype, tekst, ontwerp&#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808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4D51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D43BDB"/>
    <w:multiLevelType w:val="hybridMultilevel"/>
    <w:tmpl w:val="FFFFFFFF"/>
    <w:lvl w:ilvl="0" w:tplc="FFFFFFFF">
      <w:start w:val="1"/>
      <w:numFmt w:val="ideographDigital"/>
      <w:lvlText w:val="•"/>
      <w:lvlJc w:val="left"/>
    </w:lvl>
    <w:lvl w:ilvl="1" w:tplc="CFEED3B1">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9F9C1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84878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879AA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427FF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B104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88F0C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25AABD8"/>
    <w:multiLevelType w:val="multilevel"/>
    <w:tmpl w:val="FFFFFFFF"/>
    <w:lvl w:ilvl="0">
      <w:start w:val="1"/>
      <w:numFmt w:val="ideographDigital"/>
      <w:lvlText w:val="•"/>
      <w:lvlJc w:val="left"/>
    </w:lvl>
    <w:lvl w:ilvl="1">
      <w:start w:val="1"/>
      <w:numFmt w:val="bullet"/>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290D8B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86A34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8FA7E6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E180A8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4"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15"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6"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17"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18"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19"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20"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21"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22" w15:restartNumberingAfterBreak="0">
    <w:nsid w:val="093C7434"/>
    <w:multiLevelType w:val="hybridMultilevel"/>
    <w:tmpl w:val="FFFFFFFF"/>
    <w:lvl w:ilvl="0" w:tplc="FFFFFFFF">
      <w:start w:val="1"/>
      <w:numFmt w:val="ideographDigital"/>
      <w:lvlText w:val="•"/>
      <w:lvlJc w:val="left"/>
    </w:lvl>
    <w:lvl w:ilvl="1" w:tplc="CF75BE10">
      <w:start w:val="1"/>
      <w:numFmt w:val="bullet"/>
      <w:lvlText w:val="•"/>
      <w:lvlJc w:val="left"/>
    </w:lvl>
    <w:lvl w:ilvl="2" w:tplc="0ABC338A">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A9B7EB3"/>
    <w:multiLevelType w:val="hybridMultilevel"/>
    <w:tmpl w:val="C4A0DD1C"/>
    <w:lvl w:ilvl="0" w:tplc="0413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BEE697F"/>
    <w:multiLevelType w:val="hybridMultilevel"/>
    <w:tmpl w:val="04DCD60A"/>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FC6598C"/>
    <w:multiLevelType w:val="hybridMultilevel"/>
    <w:tmpl w:val="1CAC6230"/>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140F21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A72507A"/>
    <w:multiLevelType w:val="hybridMultilevel"/>
    <w:tmpl w:val="BB344D26"/>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38C901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64425CC"/>
    <w:multiLevelType w:val="multilevel"/>
    <w:tmpl w:val="6900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020F4D"/>
    <w:multiLevelType w:val="multilevel"/>
    <w:tmpl w:val="4478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7813B7"/>
    <w:multiLevelType w:val="hybridMultilevel"/>
    <w:tmpl w:val="07046EE8"/>
    <w:lvl w:ilvl="0" w:tplc="4EACB6D8">
      <w:start w:val="1"/>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DD4FD8B"/>
    <w:multiLevelType w:val="hybridMultilevel"/>
    <w:tmpl w:val="FFFFFFFF"/>
    <w:lvl w:ilvl="0" w:tplc="FFFFFFFF">
      <w:start w:val="1"/>
      <w:numFmt w:val="ideographDigital"/>
      <w:lvlText w:val="•"/>
      <w:lvlJc w:val="left"/>
    </w:lvl>
    <w:lvl w:ilvl="1" w:tplc="7B3D345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F737CEB"/>
    <w:multiLevelType w:val="hybridMultilevel"/>
    <w:tmpl w:val="F6B419F0"/>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01C6ADE"/>
    <w:multiLevelType w:val="multilevel"/>
    <w:tmpl w:val="3EEC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F34631"/>
    <w:multiLevelType w:val="hybridMultilevel"/>
    <w:tmpl w:val="544A12CA"/>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4C23EA1"/>
    <w:multiLevelType w:val="multilevel"/>
    <w:tmpl w:val="BCDA8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9DEA61"/>
    <w:multiLevelType w:val="hybridMultilevel"/>
    <w:tmpl w:val="FFFFFFFF"/>
    <w:lvl w:ilvl="0" w:tplc="2A381C5C">
      <w:start w:val="1"/>
      <w:numFmt w:val="bullet"/>
      <w:lvlText w:val="-"/>
      <w:lvlJc w:val="left"/>
      <w:pPr>
        <w:ind w:left="720" w:hanging="360"/>
      </w:pPr>
      <w:rPr>
        <w:rFonts w:ascii="Aptos" w:hAnsi="Aptos" w:hint="default"/>
      </w:rPr>
    </w:lvl>
    <w:lvl w:ilvl="1" w:tplc="5BE0F5BA">
      <w:start w:val="1"/>
      <w:numFmt w:val="bullet"/>
      <w:lvlText w:val="o"/>
      <w:lvlJc w:val="left"/>
      <w:pPr>
        <w:ind w:left="1440" w:hanging="360"/>
      </w:pPr>
      <w:rPr>
        <w:rFonts w:ascii="Courier New" w:hAnsi="Courier New" w:hint="default"/>
      </w:rPr>
    </w:lvl>
    <w:lvl w:ilvl="2" w:tplc="91666EF4">
      <w:start w:val="1"/>
      <w:numFmt w:val="bullet"/>
      <w:lvlText w:val=""/>
      <w:lvlJc w:val="left"/>
      <w:pPr>
        <w:ind w:left="2160" w:hanging="360"/>
      </w:pPr>
      <w:rPr>
        <w:rFonts w:ascii="Wingdings" w:hAnsi="Wingdings" w:hint="default"/>
      </w:rPr>
    </w:lvl>
    <w:lvl w:ilvl="3" w:tplc="0F3CF364">
      <w:start w:val="1"/>
      <w:numFmt w:val="bullet"/>
      <w:lvlText w:val=""/>
      <w:lvlJc w:val="left"/>
      <w:pPr>
        <w:ind w:left="2880" w:hanging="360"/>
      </w:pPr>
      <w:rPr>
        <w:rFonts w:ascii="Symbol" w:hAnsi="Symbol" w:hint="default"/>
      </w:rPr>
    </w:lvl>
    <w:lvl w:ilvl="4" w:tplc="D7FA3C34">
      <w:start w:val="1"/>
      <w:numFmt w:val="bullet"/>
      <w:lvlText w:val="o"/>
      <w:lvlJc w:val="left"/>
      <w:pPr>
        <w:ind w:left="3600" w:hanging="360"/>
      </w:pPr>
      <w:rPr>
        <w:rFonts w:ascii="Courier New" w:hAnsi="Courier New" w:hint="default"/>
      </w:rPr>
    </w:lvl>
    <w:lvl w:ilvl="5" w:tplc="1040BAF2">
      <w:start w:val="1"/>
      <w:numFmt w:val="bullet"/>
      <w:lvlText w:val=""/>
      <w:lvlJc w:val="left"/>
      <w:pPr>
        <w:ind w:left="4320" w:hanging="360"/>
      </w:pPr>
      <w:rPr>
        <w:rFonts w:ascii="Wingdings" w:hAnsi="Wingdings" w:hint="default"/>
      </w:rPr>
    </w:lvl>
    <w:lvl w:ilvl="6" w:tplc="73D67508">
      <w:start w:val="1"/>
      <w:numFmt w:val="bullet"/>
      <w:lvlText w:val=""/>
      <w:lvlJc w:val="left"/>
      <w:pPr>
        <w:ind w:left="5040" w:hanging="360"/>
      </w:pPr>
      <w:rPr>
        <w:rFonts w:ascii="Symbol" w:hAnsi="Symbol" w:hint="default"/>
      </w:rPr>
    </w:lvl>
    <w:lvl w:ilvl="7" w:tplc="285259C4">
      <w:start w:val="1"/>
      <w:numFmt w:val="bullet"/>
      <w:lvlText w:val="o"/>
      <w:lvlJc w:val="left"/>
      <w:pPr>
        <w:ind w:left="5760" w:hanging="360"/>
      </w:pPr>
      <w:rPr>
        <w:rFonts w:ascii="Courier New" w:hAnsi="Courier New" w:hint="default"/>
      </w:rPr>
    </w:lvl>
    <w:lvl w:ilvl="8" w:tplc="48D8F0BE">
      <w:start w:val="1"/>
      <w:numFmt w:val="bullet"/>
      <w:lvlText w:val=""/>
      <w:lvlJc w:val="left"/>
      <w:pPr>
        <w:ind w:left="6480" w:hanging="360"/>
      </w:pPr>
      <w:rPr>
        <w:rFonts w:ascii="Wingdings" w:hAnsi="Wingdings" w:hint="default"/>
      </w:rPr>
    </w:lvl>
  </w:abstractNum>
  <w:abstractNum w:abstractNumId="38" w15:restartNumberingAfterBreak="0">
    <w:nsid w:val="37AAF9F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A7F5643"/>
    <w:multiLevelType w:val="hybridMultilevel"/>
    <w:tmpl w:val="164E08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C3DA3694">
      <w:start w:val="2"/>
      <w:numFmt w:val="bullet"/>
      <w:lvlText w:val="-"/>
      <w:lvlJc w:val="left"/>
      <w:pPr>
        <w:ind w:left="2160" w:hanging="360"/>
      </w:pPr>
      <w:rPr>
        <w:rFonts w:ascii="Cambria" w:eastAsiaTheme="minorEastAsia" w:hAnsi="Cambria"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C44C4EC"/>
    <w:multiLevelType w:val="hybridMultilevel"/>
    <w:tmpl w:val="FFFFFFFF"/>
    <w:lvl w:ilvl="0" w:tplc="FFFFFFFF">
      <w:start w:val="1"/>
      <w:numFmt w:val="ideographDigital"/>
      <w:lvlText w:val="•"/>
      <w:lvlJc w:val="left"/>
    </w:lvl>
    <w:lvl w:ilvl="1" w:tplc="CDB36DBC">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E784252"/>
    <w:multiLevelType w:val="hybridMultilevel"/>
    <w:tmpl w:val="13503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0F361F0"/>
    <w:multiLevelType w:val="hybridMultilevel"/>
    <w:tmpl w:val="21BA405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41797DD3"/>
    <w:multiLevelType w:val="hybridMultilevel"/>
    <w:tmpl w:val="A72247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2E334A0"/>
    <w:multiLevelType w:val="multilevel"/>
    <w:tmpl w:val="37D0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1ECC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A5B98E"/>
    <w:multiLevelType w:val="hybridMultilevel"/>
    <w:tmpl w:val="FFFFFFFF"/>
    <w:lvl w:ilvl="0" w:tplc="FFFFFFFF">
      <w:start w:val="1"/>
      <w:numFmt w:val="ideographDigital"/>
      <w:lvlText w:val="•"/>
      <w:lvlJc w:val="left"/>
    </w:lvl>
    <w:lvl w:ilvl="1" w:tplc="0EB6BE5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F2A51EE"/>
    <w:multiLevelType w:val="multilevel"/>
    <w:tmpl w:val="DE80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81F25"/>
    <w:multiLevelType w:val="multilevel"/>
    <w:tmpl w:val="1C70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D75B07"/>
    <w:multiLevelType w:val="hybridMultilevel"/>
    <w:tmpl w:val="DC7077A8"/>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B2C5E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35174FF"/>
    <w:multiLevelType w:val="hybridMultilevel"/>
    <w:tmpl w:val="349CC22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35909A2"/>
    <w:multiLevelType w:val="hybridMultilevel"/>
    <w:tmpl w:val="59E64D1A"/>
    <w:lvl w:ilvl="0" w:tplc="0413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4C26E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67D93FA5"/>
    <w:multiLevelType w:val="multilevel"/>
    <w:tmpl w:val="C27A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F97F34"/>
    <w:multiLevelType w:val="hybridMultilevel"/>
    <w:tmpl w:val="9DA696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6" w15:restartNumberingAfterBreak="0">
    <w:nsid w:val="68B70D6C"/>
    <w:multiLevelType w:val="multilevel"/>
    <w:tmpl w:val="5158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C12B01"/>
    <w:multiLevelType w:val="multilevel"/>
    <w:tmpl w:val="1B24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E1066A"/>
    <w:multiLevelType w:val="hybridMultilevel"/>
    <w:tmpl w:val="3842C010"/>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BB4284F"/>
    <w:multiLevelType w:val="hybridMultilevel"/>
    <w:tmpl w:val="8AAC73BA"/>
    <w:lvl w:ilvl="0" w:tplc="4A20282C">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C7813D1"/>
    <w:multiLevelType w:val="hybridMultilevel"/>
    <w:tmpl w:val="EF7AA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C9B99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021009B"/>
    <w:multiLevelType w:val="hybridMultilevel"/>
    <w:tmpl w:val="35963180"/>
    <w:lvl w:ilvl="0" w:tplc="7C60CE54">
      <w:start w:val="1"/>
      <w:numFmt w:val="decimal"/>
      <w:lvlText w:val="%1)"/>
      <w:lvlJc w:val="left"/>
      <w:pPr>
        <w:ind w:left="720" w:hanging="360"/>
      </w:pPr>
      <w:rPr>
        <w:rFonts w:asciiTheme="minorHAnsi" w:eastAsiaTheme="minorEastAsia"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98B15F2"/>
    <w:multiLevelType w:val="hybridMultilevel"/>
    <w:tmpl w:val="31A864D2"/>
    <w:lvl w:ilvl="0" w:tplc="0413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ADB0101"/>
    <w:multiLevelType w:val="hybridMultilevel"/>
    <w:tmpl w:val="59A0B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FB1AF3"/>
    <w:multiLevelType w:val="hybridMultilevel"/>
    <w:tmpl w:val="4A32CD9E"/>
    <w:lvl w:ilvl="0" w:tplc="04130011">
      <w:start w:val="1"/>
      <w:numFmt w:val="decimal"/>
      <w:lvlText w:val="%1)"/>
      <w:lvlJc w:val="left"/>
      <w:pPr>
        <w:ind w:left="720" w:hanging="360"/>
      </w:pPr>
    </w:lvl>
    <w:lvl w:ilvl="1" w:tplc="04130003">
      <w:start w:val="1"/>
      <w:numFmt w:val="bullet"/>
      <w:lvlText w:val="o"/>
      <w:lvlJc w:val="left"/>
      <w:pPr>
        <w:ind w:left="108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67091779">
    <w:abstractNumId w:val="21"/>
  </w:num>
  <w:num w:numId="2" w16cid:durableId="1883444888">
    <w:abstractNumId w:val="19"/>
  </w:num>
  <w:num w:numId="3" w16cid:durableId="537358968">
    <w:abstractNumId w:val="18"/>
  </w:num>
  <w:num w:numId="4" w16cid:durableId="591940503">
    <w:abstractNumId w:val="17"/>
  </w:num>
  <w:num w:numId="5" w16cid:durableId="2022471727">
    <w:abstractNumId w:val="20"/>
  </w:num>
  <w:num w:numId="6" w16cid:durableId="1645499940">
    <w:abstractNumId w:val="16"/>
  </w:num>
  <w:num w:numId="7" w16cid:durableId="558787939">
    <w:abstractNumId w:val="15"/>
  </w:num>
  <w:num w:numId="8" w16cid:durableId="938214781">
    <w:abstractNumId w:val="14"/>
  </w:num>
  <w:num w:numId="9" w16cid:durableId="1748918847">
    <w:abstractNumId w:val="13"/>
  </w:num>
  <w:num w:numId="10" w16cid:durableId="1991473739">
    <w:abstractNumId w:val="47"/>
  </w:num>
  <w:num w:numId="11" w16cid:durableId="1415054898">
    <w:abstractNumId w:val="37"/>
  </w:num>
  <w:num w:numId="12" w16cid:durableId="646974291">
    <w:abstractNumId w:val="36"/>
  </w:num>
  <w:num w:numId="13" w16cid:durableId="272127180">
    <w:abstractNumId w:val="30"/>
  </w:num>
  <w:num w:numId="14" w16cid:durableId="327289811">
    <w:abstractNumId w:val="48"/>
  </w:num>
  <w:num w:numId="15" w16cid:durableId="1438406001">
    <w:abstractNumId w:val="25"/>
  </w:num>
  <w:num w:numId="16" w16cid:durableId="1906641215">
    <w:abstractNumId w:val="58"/>
  </w:num>
  <w:num w:numId="17" w16cid:durableId="2040474675">
    <w:abstractNumId w:val="51"/>
  </w:num>
  <w:num w:numId="18" w16cid:durableId="1404330303">
    <w:abstractNumId w:val="26"/>
  </w:num>
  <w:num w:numId="19" w16cid:durableId="1878925755">
    <w:abstractNumId w:val="4"/>
  </w:num>
  <w:num w:numId="20" w16cid:durableId="756437935">
    <w:abstractNumId w:val="8"/>
  </w:num>
  <w:num w:numId="21" w16cid:durableId="1356224047">
    <w:abstractNumId w:val="10"/>
  </w:num>
  <w:num w:numId="22" w16cid:durableId="107897040">
    <w:abstractNumId w:val="32"/>
  </w:num>
  <w:num w:numId="23" w16cid:durableId="1562331062">
    <w:abstractNumId w:val="2"/>
  </w:num>
  <w:num w:numId="24" w16cid:durableId="1066368822">
    <w:abstractNumId w:val="50"/>
  </w:num>
  <w:num w:numId="25" w16cid:durableId="549147744">
    <w:abstractNumId w:val="7"/>
  </w:num>
  <w:num w:numId="26" w16cid:durableId="926424047">
    <w:abstractNumId w:val="1"/>
  </w:num>
  <w:num w:numId="27" w16cid:durableId="1293318370">
    <w:abstractNumId w:val="28"/>
  </w:num>
  <w:num w:numId="28" w16cid:durableId="738331366">
    <w:abstractNumId w:val="38"/>
  </w:num>
  <w:num w:numId="29" w16cid:durableId="1494763319">
    <w:abstractNumId w:val="6"/>
  </w:num>
  <w:num w:numId="30" w16cid:durableId="1509297582">
    <w:abstractNumId w:val="5"/>
  </w:num>
  <w:num w:numId="31" w16cid:durableId="2057582085">
    <w:abstractNumId w:val="46"/>
  </w:num>
  <w:num w:numId="32" w16cid:durableId="635180199">
    <w:abstractNumId w:val="12"/>
  </w:num>
  <w:num w:numId="33" w16cid:durableId="265890203">
    <w:abstractNumId w:val="53"/>
  </w:num>
  <w:num w:numId="34" w16cid:durableId="1449542439">
    <w:abstractNumId w:val="3"/>
  </w:num>
  <w:num w:numId="35" w16cid:durableId="1683816709">
    <w:abstractNumId w:val="40"/>
  </w:num>
  <w:num w:numId="36" w16cid:durableId="1251499907">
    <w:abstractNumId w:val="22"/>
  </w:num>
  <w:num w:numId="37" w16cid:durableId="1297954893">
    <w:abstractNumId w:val="61"/>
  </w:num>
  <w:num w:numId="38" w16cid:durableId="380175382">
    <w:abstractNumId w:val="0"/>
  </w:num>
  <w:num w:numId="39" w16cid:durableId="1948006029">
    <w:abstractNumId w:val="11"/>
  </w:num>
  <w:num w:numId="40" w16cid:durableId="127482683">
    <w:abstractNumId w:val="45"/>
  </w:num>
  <w:num w:numId="41" w16cid:durableId="238104981">
    <w:abstractNumId w:val="9"/>
  </w:num>
  <w:num w:numId="42" w16cid:durableId="1577520239">
    <w:abstractNumId w:val="41"/>
  </w:num>
  <w:num w:numId="43" w16cid:durableId="179439232">
    <w:abstractNumId w:val="35"/>
  </w:num>
  <w:num w:numId="44" w16cid:durableId="1877232712">
    <w:abstractNumId w:val="29"/>
  </w:num>
  <w:num w:numId="45" w16cid:durableId="348919583">
    <w:abstractNumId w:val="39"/>
  </w:num>
  <w:num w:numId="46" w16cid:durableId="36589929">
    <w:abstractNumId w:val="27"/>
  </w:num>
  <w:num w:numId="47" w16cid:durableId="528102359">
    <w:abstractNumId w:val="54"/>
  </w:num>
  <w:num w:numId="48" w16cid:durableId="921834762">
    <w:abstractNumId w:val="55"/>
  </w:num>
  <w:num w:numId="49" w16cid:durableId="502278118">
    <w:abstractNumId w:val="49"/>
  </w:num>
  <w:num w:numId="50" w16cid:durableId="1465267877">
    <w:abstractNumId w:val="56"/>
  </w:num>
  <w:num w:numId="51" w16cid:durableId="2005544186">
    <w:abstractNumId w:val="42"/>
  </w:num>
  <w:num w:numId="52" w16cid:durableId="1193301304">
    <w:abstractNumId w:val="33"/>
  </w:num>
  <w:num w:numId="53" w16cid:durableId="800852366">
    <w:abstractNumId w:val="52"/>
  </w:num>
  <w:num w:numId="54" w16cid:durableId="254676706">
    <w:abstractNumId w:val="44"/>
  </w:num>
  <w:num w:numId="55" w16cid:durableId="1328746344">
    <w:abstractNumId w:val="43"/>
  </w:num>
  <w:num w:numId="56" w16cid:durableId="42875970">
    <w:abstractNumId w:val="62"/>
  </w:num>
  <w:num w:numId="57" w16cid:durableId="1005788661">
    <w:abstractNumId w:val="57"/>
  </w:num>
  <w:num w:numId="58" w16cid:durableId="5636769">
    <w:abstractNumId w:val="24"/>
  </w:num>
  <w:num w:numId="59" w16cid:durableId="101652407">
    <w:abstractNumId w:val="65"/>
  </w:num>
  <w:num w:numId="60" w16cid:durableId="396437810">
    <w:abstractNumId w:val="63"/>
  </w:num>
  <w:num w:numId="61" w16cid:durableId="1989551959">
    <w:abstractNumId w:val="23"/>
  </w:num>
  <w:num w:numId="62" w16cid:durableId="826357366">
    <w:abstractNumId w:val="64"/>
  </w:num>
  <w:num w:numId="63" w16cid:durableId="617176189">
    <w:abstractNumId w:val="60"/>
  </w:num>
  <w:num w:numId="64" w16cid:durableId="471219991">
    <w:abstractNumId w:val="34"/>
  </w:num>
  <w:num w:numId="65" w16cid:durableId="461195619">
    <w:abstractNumId w:val="59"/>
  </w:num>
  <w:num w:numId="66" w16cid:durableId="7583318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007"/>
    <w:rsid w:val="00001069"/>
    <w:rsid w:val="00020C9B"/>
    <w:rsid w:val="0002324E"/>
    <w:rsid w:val="000244B2"/>
    <w:rsid w:val="00034616"/>
    <w:rsid w:val="000442A9"/>
    <w:rsid w:val="0004487C"/>
    <w:rsid w:val="00054F6D"/>
    <w:rsid w:val="0006063C"/>
    <w:rsid w:val="0006523E"/>
    <w:rsid w:val="00076458"/>
    <w:rsid w:val="00080E24"/>
    <w:rsid w:val="00085965"/>
    <w:rsid w:val="00092531"/>
    <w:rsid w:val="000B1BB9"/>
    <w:rsid w:val="000C4380"/>
    <w:rsid w:val="000D510F"/>
    <w:rsid w:val="000F0938"/>
    <w:rsid w:val="000F5794"/>
    <w:rsid w:val="001134AC"/>
    <w:rsid w:val="001156B6"/>
    <w:rsid w:val="0015074B"/>
    <w:rsid w:val="001908CF"/>
    <w:rsid w:val="00190A0B"/>
    <w:rsid w:val="001B464A"/>
    <w:rsid w:val="001B71B4"/>
    <w:rsid w:val="001E0AD8"/>
    <w:rsid w:val="001E4F10"/>
    <w:rsid w:val="0020601F"/>
    <w:rsid w:val="00231394"/>
    <w:rsid w:val="002477CB"/>
    <w:rsid w:val="0025342E"/>
    <w:rsid w:val="00266FBA"/>
    <w:rsid w:val="00287766"/>
    <w:rsid w:val="00292F46"/>
    <w:rsid w:val="00294143"/>
    <w:rsid w:val="0029639D"/>
    <w:rsid w:val="002B501E"/>
    <w:rsid w:val="002D0AD3"/>
    <w:rsid w:val="002E1C8B"/>
    <w:rsid w:val="002F23F1"/>
    <w:rsid w:val="002F3C61"/>
    <w:rsid w:val="00326F90"/>
    <w:rsid w:val="0036364D"/>
    <w:rsid w:val="00367CE4"/>
    <w:rsid w:val="003749DD"/>
    <w:rsid w:val="003C6083"/>
    <w:rsid w:val="003E7019"/>
    <w:rsid w:val="003F17C9"/>
    <w:rsid w:val="003F6978"/>
    <w:rsid w:val="00401CA4"/>
    <w:rsid w:val="0043676F"/>
    <w:rsid w:val="00451CB6"/>
    <w:rsid w:val="00496101"/>
    <w:rsid w:val="004D1977"/>
    <w:rsid w:val="004D45E5"/>
    <w:rsid w:val="004E2A7F"/>
    <w:rsid w:val="004E32C4"/>
    <w:rsid w:val="004E70F1"/>
    <w:rsid w:val="00506E72"/>
    <w:rsid w:val="00511E90"/>
    <w:rsid w:val="00517507"/>
    <w:rsid w:val="00540590"/>
    <w:rsid w:val="00555133"/>
    <w:rsid w:val="00584059"/>
    <w:rsid w:val="00585036"/>
    <w:rsid w:val="00595F23"/>
    <w:rsid w:val="005969BE"/>
    <w:rsid w:val="005A119B"/>
    <w:rsid w:val="005C240D"/>
    <w:rsid w:val="005E1489"/>
    <w:rsid w:val="005E19CD"/>
    <w:rsid w:val="00610130"/>
    <w:rsid w:val="00620547"/>
    <w:rsid w:val="00651522"/>
    <w:rsid w:val="00664398"/>
    <w:rsid w:val="006646EA"/>
    <w:rsid w:val="006802B7"/>
    <w:rsid w:val="006E2DFD"/>
    <w:rsid w:val="006F2462"/>
    <w:rsid w:val="007155AA"/>
    <w:rsid w:val="00735315"/>
    <w:rsid w:val="00742ED6"/>
    <w:rsid w:val="007431B8"/>
    <w:rsid w:val="00743BE8"/>
    <w:rsid w:val="007523C0"/>
    <w:rsid w:val="007549E3"/>
    <w:rsid w:val="00766438"/>
    <w:rsid w:val="00794286"/>
    <w:rsid w:val="007A13F3"/>
    <w:rsid w:val="007B7512"/>
    <w:rsid w:val="007B7C38"/>
    <w:rsid w:val="007F4E47"/>
    <w:rsid w:val="00802845"/>
    <w:rsid w:val="0085689B"/>
    <w:rsid w:val="00881ED5"/>
    <w:rsid w:val="008821FD"/>
    <w:rsid w:val="00886FCB"/>
    <w:rsid w:val="00892AB2"/>
    <w:rsid w:val="008B0DAE"/>
    <w:rsid w:val="008E2981"/>
    <w:rsid w:val="008F15F1"/>
    <w:rsid w:val="00900D13"/>
    <w:rsid w:val="00920672"/>
    <w:rsid w:val="00946EB7"/>
    <w:rsid w:val="00966A1E"/>
    <w:rsid w:val="009C5709"/>
    <w:rsid w:val="009E4D40"/>
    <w:rsid w:val="009F1420"/>
    <w:rsid w:val="00A1574E"/>
    <w:rsid w:val="00A16070"/>
    <w:rsid w:val="00A2725D"/>
    <w:rsid w:val="00A574E0"/>
    <w:rsid w:val="00A8006A"/>
    <w:rsid w:val="00A85B91"/>
    <w:rsid w:val="00AA145C"/>
    <w:rsid w:val="00AA1A5B"/>
    <w:rsid w:val="00AA1D8D"/>
    <w:rsid w:val="00AA4135"/>
    <w:rsid w:val="00AB13BF"/>
    <w:rsid w:val="00AD22A1"/>
    <w:rsid w:val="00AE3392"/>
    <w:rsid w:val="00AF6986"/>
    <w:rsid w:val="00B041A7"/>
    <w:rsid w:val="00B04C97"/>
    <w:rsid w:val="00B04E47"/>
    <w:rsid w:val="00B25C40"/>
    <w:rsid w:val="00B40A77"/>
    <w:rsid w:val="00B47730"/>
    <w:rsid w:val="00B47B5F"/>
    <w:rsid w:val="00B5560D"/>
    <w:rsid w:val="00B62155"/>
    <w:rsid w:val="00B94313"/>
    <w:rsid w:val="00BA31A5"/>
    <w:rsid w:val="00BA7CD8"/>
    <w:rsid w:val="00BB5230"/>
    <w:rsid w:val="00BB5633"/>
    <w:rsid w:val="00BC3FCF"/>
    <w:rsid w:val="00BD2F26"/>
    <w:rsid w:val="00BF4867"/>
    <w:rsid w:val="00BF49CB"/>
    <w:rsid w:val="00C148D5"/>
    <w:rsid w:val="00C369A4"/>
    <w:rsid w:val="00C3790E"/>
    <w:rsid w:val="00C64B9C"/>
    <w:rsid w:val="00C724E4"/>
    <w:rsid w:val="00CB0664"/>
    <w:rsid w:val="00CB3254"/>
    <w:rsid w:val="00CD6886"/>
    <w:rsid w:val="00CE4058"/>
    <w:rsid w:val="00CE721B"/>
    <w:rsid w:val="00CE7F79"/>
    <w:rsid w:val="00CF03B1"/>
    <w:rsid w:val="00CF1A1B"/>
    <w:rsid w:val="00CF2CBA"/>
    <w:rsid w:val="00CF66B9"/>
    <w:rsid w:val="00D146C9"/>
    <w:rsid w:val="00D35E28"/>
    <w:rsid w:val="00D96414"/>
    <w:rsid w:val="00DA1497"/>
    <w:rsid w:val="00DA1C72"/>
    <w:rsid w:val="00DB3EA0"/>
    <w:rsid w:val="00E436B2"/>
    <w:rsid w:val="00E64DA5"/>
    <w:rsid w:val="00E73BEA"/>
    <w:rsid w:val="00E80DAD"/>
    <w:rsid w:val="00E84AB0"/>
    <w:rsid w:val="00E86A9C"/>
    <w:rsid w:val="00E9787D"/>
    <w:rsid w:val="00EC0BFD"/>
    <w:rsid w:val="00EC5D27"/>
    <w:rsid w:val="00EC62B7"/>
    <w:rsid w:val="00F16ADF"/>
    <w:rsid w:val="00F32DC9"/>
    <w:rsid w:val="00F33225"/>
    <w:rsid w:val="00F44B1C"/>
    <w:rsid w:val="00F50B8E"/>
    <w:rsid w:val="00F80CC7"/>
    <w:rsid w:val="00F83937"/>
    <w:rsid w:val="00F85F8A"/>
    <w:rsid w:val="00FB136C"/>
    <w:rsid w:val="00FC693F"/>
    <w:rsid w:val="00FE28B8"/>
    <w:rsid w:val="00FE76AF"/>
    <w:rsid w:val="01C151B6"/>
    <w:rsid w:val="076E2CC3"/>
    <w:rsid w:val="0FCAB63C"/>
    <w:rsid w:val="13B07115"/>
    <w:rsid w:val="14A082DB"/>
    <w:rsid w:val="16B2CDE0"/>
    <w:rsid w:val="1D86C066"/>
    <w:rsid w:val="24EB5338"/>
    <w:rsid w:val="36705275"/>
    <w:rsid w:val="36CFA28F"/>
    <w:rsid w:val="3AD43A14"/>
    <w:rsid w:val="414CA823"/>
    <w:rsid w:val="429D7898"/>
    <w:rsid w:val="440AA348"/>
    <w:rsid w:val="4A417C53"/>
    <w:rsid w:val="522E03D6"/>
    <w:rsid w:val="573B89BA"/>
    <w:rsid w:val="5B2ABB7B"/>
    <w:rsid w:val="5B750C48"/>
    <w:rsid w:val="5D171C8B"/>
    <w:rsid w:val="61A2CD84"/>
    <w:rsid w:val="626C70E6"/>
    <w:rsid w:val="63D79813"/>
    <w:rsid w:val="64C25024"/>
    <w:rsid w:val="6FFFED8B"/>
    <w:rsid w:val="704AD780"/>
    <w:rsid w:val="765BA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9FC1A"/>
  <w14:defaultImageDpi w14:val="300"/>
  <w15:docId w15:val="{89ED3E24-7BD9-44B7-B9CE-3D72848E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08CF"/>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946EB7"/>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Kop2">
    <w:name w:val="heading 2"/>
    <w:basedOn w:val="Standaard"/>
    <w:next w:val="Standaard"/>
    <w:link w:val="Kop2Char"/>
    <w:uiPriority w:val="9"/>
    <w:unhideWhenUsed/>
    <w:qFormat/>
    <w:rsid w:val="00946EB7"/>
    <w:pPr>
      <w:keepNext/>
      <w:keepLines/>
      <w:spacing w:before="40"/>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unhideWhenUsed/>
    <w:qFormat/>
    <w:rsid w:val="00946EB7"/>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Kop4">
    <w:name w:val="heading 4"/>
    <w:basedOn w:val="Standaard"/>
    <w:next w:val="Standaard"/>
    <w:link w:val="Kop4Char"/>
    <w:uiPriority w:val="9"/>
    <w:semiHidden/>
    <w:unhideWhenUsed/>
    <w:qFormat/>
    <w:rsid w:val="00946EB7"/>
    <w:pPr>
      <w:keepNext/>
      <w:keepLines/>
      <w:spacing w:before="40"/>
      <w:outlineLvl w:val="3"/>
    </w:pPr>
    <w:rPr>
      <w:rFonts w:asciiTheme="majorHAnsi" w:eastAsiaTheme="majorEastAsia" w:hAnsiTheme="majorHAnsi" w:cstheme="majorBidi"/>
      <w:color w:val="365F91" w:themeColor="accent1" w:themeShade="BF"/>
    </w:rPr>
  </w:style>
  <w:style w:type="paragraph" w:styleId="Kop5">
    <w:name w:val="heading 5"/>
    <w:basedOn w:val="Standaard"/>
    <w:next w:val="Standaard"/>
    <w:link w:val="Kop5Char"/>
    <w:uiPriority w:val="9"/>
    <w:semiHidden/>
    <w:unhideWhenUsed/>
    <w:qFormat/>
    <w:rsid w:val="00946EB7"/>
    <w:pPr>
      <w:keepNext/>
      <w:keepLines/>
      <w:spacing w:before="40"/>
      <w:outlineLvl w:val="4"/>
    </w:pPr>
    <w:rPr>
      <w:rFonts w:asciiTheme="majorHAnsi" w:eastAsiaTheme="majorEastAsia" w:hAnsiTheme="majorHAnsi" w:cstheme="majorBidi"/>
      <w:caps/>
      <w:color w:val="365F91" w:themeColor="accent1" w:themeShade="BF"/>
    </w:rPr>
  </w:style>
  <w:style w:type="paragraph" w:styleId="Kop6">
    <w:name w:val="heading 6"/>
    <w:basedOn w:val="Standaard"/>
    <w:next w:val="Standaard"/>
    <w:link w:val="Kop6Char"/>
    <w:uiPriority w:val="9"/>
    <w:semiHidden/>
    <w:unhideWhenUsed/>
    <w:qFormat/>
    <w:rsid w:val="00946EB7"/>
    <w:pPr>
      <w:keepNext/>
      <w:keepLines/>
      <w:spacing w:before="40"/>
      <w:outlineLvl w:val="5"/>
    </w:pPr>
    <w:rPr>
      <w:rFonts w:asciiTheme="majorHAnsi" w:eastAsiaTheme="majorEastAsia" w:hAnsiTheme="majorHAnsi" w:cstheme="majorBidi"/>
      <w:i/>
      <w:iCs/>
      <w:caps/>
      <w:color w:val="244061" w:themeColor="accent1" w:themeShade="80"/>
    </w:rPr>
  </w:style>
  <w:style w:type="paragraph" w:styleId="Kop7">
    <w:name w:val="heading 7"/>
    <w:basedOn w:val="Standaard"/>
    <w:next w:val="Standaard"/>
    <w:link w:val="Kop7Char"/>
    <w:uiPriority w:val="9"/>
    <w:semiHidden/>
    <w:unhideWhenUsed/>
    <w:qFormat/>
    <w:rsid w:val="00946EB7"/>
    <w:pPr>
      <w:keepNext/>
      <w:keepLines/>
      <w:spacing w:before="40"/>
      <w:outlineLvl w:val="6"/>
    </w:pPr>
    <w:rPr>
      <w:rFonts w:asciiTheme="majorHAnsi" w:eastAsiaTheme="majorEastAsia" w:hAnsiTheme="majorHAnsi" w:cstheme="majorBidi"/>
      <w:b/>
      <w:bCs/>
      <w:color w:val="244061" w:themeColor="accent1" w:themeShade="80"/>
    </w:rPr>
  </w:style>
  <w:style w:type="paragraph" w:styleId="Kop8">
    <w:name w:val="heading 8"/>
    <w:basedOn w:val="Standaard"/>
    <w:next w:val="Standaard"/>
    <w:link w:val="Kop8Char"/>
    <w:uiPriority w:val="9"/>
    <w:semiHidden/>
    <w:unhideWhenUsed/>
    <w:qFormat/>
    <w:rsid w:val="00946EB7"/>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Kop9">
    <w:name w:val="heading 9"/>
    <w:basedOn w:val="Standaard"/>
    <w:next w:val="Standaard"/>
    <w:link w:val="Kop9Char"/>
    <w:uiPriority w:val="9"/>
    <w:semiHidden/>
    <w:unhideWhenUsed/>
    <w:qFormat/>
    <w:rsid w:val="00946EB7"/>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946EB7"/>
    <w:pPr>
      <w:spacing w:after="0" w:line="240" w:lineRule="auto"/>
    </w:pPr>
  </w:style>
  <w:style w:type="character" w:customStyle="1" w:styleId="Kop1Char">
    <w:name w:val="Kop 1 Char"/>
    <w:basedOn w:val="Standaardalinea-lettertype"/>
    <w:link w:val="Kop1"/>
    <w:uiPriority w:val="9"/>
    <w:rsid w:val="00946EB7"/>
    <w:rPr>
      <w:rFonts w:asciiTheme="majorHAnsi" w:eastAsiaTheme="majorEastAsia" w:hAnsiTheme="majorHAnsi" w:cstheme="majorBidi"/>
      <w:color w:val="244061" w:themeColor="accent1" w:themeShade="80"/>
      <w:sz w:val="36"/>
      <w:szCs w:val="36"/>
    </w:rPr>
  </w:style>
  <w:style w:type="character" w:customStyle="1" w:styleId="Kop2Char">
    <w:name w:val="Kop 2 Char"/>
    <w:basedOn w:val="Standaardalinea-lettertype"/>
    <w:link w:val="Kop2"/>
    <w:uiPriority w:val="9"/>
    <w:rsid w:val="00946EB7"/>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rsid w:val="00946EB7"/>
    <w:rPr>
      <w:rFonts w:asciiTheme="majorHAnsi" w:eastAsiaTheme="majorEastAsia" w:hAnsiTheme="majorHAnsi" w:cstheme="majorBidi"/>
      <w:color w:val="365F91" w:themeColor="accent1" w:themeShade="BF"/>
      <w:sz w:val="28"/>
      <w:szCs w:val="28"/>
    </w:rPr>
  </w:style>
  <w:style w:type="paragraph" w:styleId="Titel">
    <w:name w:val="Title"/>
    <w:basedOn w:val="Standaard"/>
    <w:next w:val="Standaard"/>
    <w:link w:val="TitelChar"/>
    <w:uiPriority w:val="10"/>
    <w:qFormat/>
    <w:rsid w:val="00946EB7"/>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Char">
    <w:name w:val="Titel Char"/>
    <w:basedOn w:val="Standaardalinea-lettertype"/>
    <w:link w:val="Titel"/>
    <w:uiPriority w:val="10"/>
    <w:rsid w:val="00946EB7"/>
    <w:rPr>
      <w:rFonts w:asciiTheme="majorHAnsi" w:eastAsiaTheme="majorEastAsia" w:hAnsiTheme="majorHAnsi" w:cstheme="majorBidi"/>
      <w:caps/>
      <w:color w:val="1F497D" w:themeColor="text2"/>
      <w:spacing w:val="-15"/>
      <w:sz w:val="72"/>
      <w:szCs w:val="72"/>
    </w:rPr>
  </w:style>
  <w:style w:type="paragraph" w:styleId="Ondertitel">
    <w:name w:val="Subtitle"/>
    <w:basedOn w:val="Standaard"/>
    <w:next w:val="Standaard"/>
    <w:link w:val="OndertitelChar"/>
    <w:uiPriority w:val="11"/>
    <w:qFormat/>
    <w:rsid w:val="00946EB7"/>
    <w:pPr>
      <w:numPr>
        <w:ilvl w:val="1"/>
      </w:numPr>
      <w:spacing w:after="240"/>
    </w:pPr>
    <w:rPr>
      <w:rFonts w:asciiTheme="majorHAnsi" w:eastAsiaTheme="majorEastAsia" w:hAnsiTheme="majorHAnsi" w:cstheme="majorBidi"/>
      <w:color w:val="4F81BD" w:themeColor="accent1"/>
      <w:sz w:val="28"/>
      <w:szCs w:val="28"/>
    </w:rPr>
  </w:style>
  <w:style w:type="character" w:customStyle="1" w:styleId="OndertitelChar">
    <w:name w:val="Ondertitel Char"/>
    <w:basedOn w:val="Standaardalinea-lettertype"/>
    <w:link w:val="Ondertitel"/>
    <w:uiPriority w:val="11"/>
    <w:rsid w:val="00946EB7"/>
    <w:rPr>
      <w:rFonts w:asciiTheme="majorHAnsi" w:eastAsiaTheme="majorEastAsia" w:hAnsiTheme="majorHAnsi" w:cstheme="majorBidi"/>
      <w:color w:val="4F81BD" w:themeColor="accent1"/>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946EB7"/>
    <w:pPr>
      <w:spacing w:before="120" w:after="120"/>
      <w:ind w:left="720"/>
    </w:pPr>
    <w:rPr>
      <w:color w:val="1F497D" w:themeColor="text2"/>
    </w:rPr>
  </w:style>
  <w:style w:type="character" w:customStyle="1" w:styleId="CitaatChar">
    <w:name w:val="Citaat Char"/>
    <w:basedOn w:val="Standaardalinea-lettertype"/>
    <w:link w:val="Citaat"/>
    <w:uiPriority w:val="29"/>
    <w:rsid w:val="00946EB7"/>
    <w:rPr>
      <w:color w:val="1F497D" w:themeColor="text2"/>
      <w:sz w:val="24"/>
      <w:szCs w:val="24"/>
    </w:rPr>
  </w:style>
  <w:style w:type="character" w:customStyle="1" w:styleId="Kop4Char">
    <w:name w:val="Kop 4 Char"/>
    <w:basedOn w:val="Standaardalinea-lettertype"/>
    <w:link w:val="Kop4"/>
    <w:uiPriority w:val="9"/>
    <w:semiHidden/>
    <w:rsid w:val="00946EB7"/>
    <w:rPr>
      <w:rFonts w:asciiTheme="majorHAnsi" w:eastAsiaTheme="majorEastAsia" w:hAnsiTheme="majorHAnsi" w:cstheme="majorBidi"/>
      <w:color w:val="365F91" w:themeColor="accent1" w:themeShade="BF"/>
      <w:sz w:val="24"/>
      <w:szCs w:val="24"/>
    </w:rPr>
  </w:style>
  <w:style w:type="character" w:customStyle="1" w:styleId="Kop5Char">
    <w:name w:val="Kop 5 Char"/>
    <w:basedOn w:val="Standaardalinea-lettertype"/>
    <w:link w:val="Kop5"/>
    <w:uiPriority w:val="9"/>
    <w:semiHidden/>
    <w:rsid w:val="00946EB7"/>
    <w:rPr>
      <w:rFonts w:asciiTheme="majorHAnsi" w:eastAsiaTheme="majorEastAsia" w:hAnsiTheme="majorHAnsi" w:cstheme="majorBidi"/>
      <w:caps/>
      <w:color w:val="365F91" w:themeColor="accent1" w:themeShade="BF"/>
    </w:rPr>
  </w:style>
  <w:style w:type="character" w:customStyle="1" w:styleId="Kop6Char">
    <w:name w:val="Kop 6 Char"/>
    <w:basedOn w:val="Standaardalinea-lettertype"/>
    <w:link w:val="Kop6"/>
    <w:uiPriority w:val="9"/>
    <w:semiHidden/>
    <w:rsid w:val="00946EB7"/>
    <w:rPr>
      <w:rFonts w:asciiTheme="majorHAnsi" w:eastAsiaTheme="majorEastAsia" w:hAnsiTheme="majorHAnsi" w:cstheme="majorBidi"/>
      <w:i/>
      <w:iCs/>
      <w:caps/>
      <w:color w:val="244061" w:themeColor="accent1" w:themeShade="80"/>
    </w:rPr>
  </w:style>
  <w:style w:type="character" w:customStyle="1" w:styleId="Kop7Char">
    <w:name w:val="Kop 7 Char"/>
    <w:basedOn w:val="Standaardalinea-lettertype"/>
    <w:link w:val="Kop7"/>
    <w:uiPriority w:val="9"/>
    <w:semiHidden/>
    <w:rsid w:val="00946EB7"/>
    <w:rPr>
      <w:rFonts w:asciiTheme="majorHAnsi" w:eastAsiaTheme="majorEastAsia" w:hAnsiTheme="majorHAnsi" w:cstheme="majorBidi"/>
      <w:b/>
      <w:bCs/>
      <w:color w:val="244061" w:themeColor="accent1" w:themeShade="80"/>
    </w:rPr>
  </w:style>
  <w:style w:type="character" w:customStyle="1" w:styleId="Kop8Char">
    <w:name w:val="Kop 8 Char"/>
    <w:basedOn w:val="Standaardalinea-lettertype"/>
    <w:link w:val="Kop8"/>
    <w:uiPriority w:val="9"/>
    <w:semiHidden/>
    <w:rsid w:val="00946EB7"/>
    <w:rPr>
      <w:rFonts w:asciiTheme="majorHAnsi" w:eastAsiaTheme="majorEastAsia" w:hAnsiTheme="majorHAnsi" w:cstheme="majorBidi"/>
      <w:b/>
      <w:bCs/>
      <w:i/>
      <w:iCs/>
      <w:color w:val="244061" w:themeColor="accent1" w:themeShade="80"/>
    </w:rPr>
  </w:style>
  <w:style w:type="character" w:customStyle="1" w:styleId="Kop9Char">
    <w:name w:val="Kop 9 Char"/>
    <w:basedOn w:val="Standaardalinea-lettertype"/>
    <w:link w:val="Kop9"/>
    <w:uiPriority w:val="9"/>
    <w:semiHidden/>
    <w:rsid w:val="00946EB7"/>
    <w:rPr>
      <w:rFonts w:asciiTheme="majorHAnsi" w:eastAsiaTheme="majorEastAsia" w:hAnsiTheme="majorHAnsi" w:cstheme="majorBidi"/>
      <w:i/>
      <w:iCs/>
      <w:color w:val="244061" w:themeColor="accent1" w:themeShade="80"/>
    </w:rPr>
  </w:style>
  <w:style w:type="paragraph" w:styleId="Bijschrift">
    <w:name w:val="caption"/>
    <w:basedOn w:val="Standaard"/>
    <w:next w:val="Standaard"/>
    <w:uiPriority w:val="35"/>
    <w:semiHidden/>
    <w:unhideWhenUsed/>
    <w:qFormat/>
    <w:rsid w:val="00946EB7"/>
    <w:rPr>
      <w:b/>
      <w:bCs/>
      <w:smallCaps/>
      <w:color w:val="1F497D" w:themeColor="text2"/>
    </w:rPr>
  </w:style>
  <w:style w:type="character" w:styleId="Zwaar">
    <w:name w:val="Strong"/>
    <w:basedOn w:val="Standaardalinea-lettertype"/>
    <w:uiPriority w:val="22"/>
    <w:qFormat/>
    <w:rsid w:val="00946EB7"/>
    <w:rPr>
      <w:b/>
      <w:bCs/>
    </w:rPr>
  </w:style>
  <w:style w:type="character" w:styleId="Nadruk">
    <w:name w:val="Emphasis"/>
    <w:basedOn w:val="Standaardalinea-lettertype"/>
    <w:uiPriority w:val="20"/>
    <w:qFormat/>
    <w:rsid w:val="00946EB7"/>
    <w:rPr>
      <w:i/>
      <w:iCs/>
    </w:rPr>
  </w:style>
  <w:style w:type="paragraph" w:styleId="Duidelijkcitaat">
    <w:name w:val="Intense Quote"/>
    <w:basedOn w:val="Standaard"/>
    <w:next w:val="Standaard"/>
    <w:link w:val="DuidelijkcitaatChar"/>
    <w:uiPriority w:val="30"/>
    <w:qFormat/>
    <w:rsid w:val="00946EB7"/>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DuidelijkcitaatChar">
    <w:name w:val="Duidelijk citaat Char"/>
    <w:basedOn w:val="Standaardalinea-lettertype"/>
    <w:link w:val="Duidelijkcitaat"/>
    <w:uiPriority w:val="30"/>
    <w:rsid w:val="00946EB7"/>
    <w:rPr>
      <w:rFonts w:asciiTheme="majorHAnsi" w:eastAsiaTheme="majorEastAsia" w:hAnsiTheme="majorHAnsi" w:cstheme="majorBidi"/>
      <w:color w:val="1F497D" w:themeColor="text2"/>
      <w:spacing w:val="-6"/>
      <w:sz w:val="32"/>
      <w:szCs w:val="32"/>
    </w:rPr>
  </w:style>
  <w:style w:type="character" w:styleId="Subtielebenadrukking">
    <w:name w:val="Subtle Emphasis"/>
    <w:basedOn w:val="Standaardalinea-lettertype"/>
    <w:uiPriority w:val="19"/>
    <w:qFormat/>
    <w:rsid w:val="00946EB7"/>
    <w:rPr>
      <w:i/>
      <w:iCs/>
      <w:color w:val="595959" w:themeColor="text1" w:themeTint="A6"/>
    </w:rPr>
  </w:style>
  <w:style w:type="character" w:styleId="Intensievebenadrukking">
    <w:name w:val="Intense Emphasis"/>
    <w:basedOn w:val="Standaardalinea-lettertype"/>
    <w:uiPriority w:val="21"/>
    <w:qFormat/>
    <w:rsid w:val="00946EB7"/>
    <w:rPr>
      <w:b/>
      <w:bCs/>
      <w:i/>
      <w:iCs/>
    </w:rPr>
  </w:style>
  <w:style w:type="character" w:styleId="Subtieleverwijzing">
    <w:name w:val="Subtle Reference"/>
    <w:basedOn w:val="Standaardalinea-lettertype"/>
    <w:uiPriority w:val="31"/>
    <w:qFormat/>
    <w:rsid w:val="00946EB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46EB7"/>
    <w:rPr>
      <w:b/>
      <w:bCs/>
      <w:smallCaps/>
      <w:color w:val="1F497D" w:themeColor="text2"/>
      <w:u w:val="single"/>
    </w:rPr>
  </w:style>
  <w:style w:type="character" w:styleId="Titelvanboek">
    <w:name w:val="Book Title"/>
    <w:basedOn w:val="Standaardalinea-lettertype"/>
    <w:uiPriority w:val="33"/>
    <w:qFormat/>
    <w:rsid w:val="00946EB7"/>
    <w:rPr>
      <w:b/>
      <w:bCs/>
      <w:smallCaps/>
      <w:spacing w:val="10"/>
    </w:rPr>
  </w:style>
  <w:style w:type="paragraph" w:styleId="Kopvaninhoudsopgave">
    <w:name w:val="TOC Heading"/>
    <w:basedOn w:val="Kop1"/>
    <w:next w:val="Standaard"/>
    <w:uiPriority w:val="39"/>
    <w:semiHidden/>
    <w:unhideWhenUsed/>
    <w:qFormat/>
    <w:rsid w:val="00946EB7"/>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Standaardalinea-lettertype"/>
    <w:rsid w:val="00BB5633"/>
  </w:style>
  <w:style w:type="character" w:styleId="Hyperlink">
    <w:name w:val="Hyperlink"/>
    <w:basedOn w:val="Standaardalinea-lettertype"/>
    <w:uiPriority w:val="99"/>
    <w:unhideWhenUsed/>
    <w:rsid w:val="00BB5633"/>
    <w:rPr>
      <w:color w:val="0000FF"/>
      <w:u w:val="single"/>
    </w:rPr>
  </w:style>
  <w:style w:type="paragraph" w:styleId="Normaalweb">
    <w:name w:val="Normal (Web)"/>
    <w:basedOn w:val="Standaard"/>
    <w:uiPriority w:val="99"/>
    <w:unhideWhenUsed/>
    <w:rsid w:val="00794286"/>
    <w:pPr>
      <w:spacing w:before="100" w:beforeAutospacing="1" w:after="100" w:afterAutospacing="1"/>
    </w:pPr>
  </w:style>
  <w:style w:type="character" w:styleId="Onopgelostemelding">
    <w:name w:val="Unresolved Mention"/>
    <w:basedOn w:val="Standaardalinea-lettertype"/>
    <w:uiPriority w:val="99"/>
    <w:semiHidden/>
    <w:unhideWhenUsed/>
    <w:rsid w:val="00451CB6"/>
    <w:rPr>
      <w:color w:val="605E5C"/>
      <w:shd w:val="clear" w:color="auto" w:fill="E1DFDD"/>
    </w:rPr>
  </w:style>
  <w:style w:type="character" w:styleId="GevolgdeHyperlink">
    <w:name w:val="FollowedHyperlink"/>
    <w:basedOn w:val="Standaardalinea-lettertype"/>
    <w:uiPriority w:val="99"/>
    <w:semiHidden/>
    <w:unhideWhenUsed/>
    <w:rsid w:val="009F1420"/>
    <w:rPr>
      <w:color w:val="800080" w:themeColor="followedHyperlink"/>
      <w:u w:val="single"/>
    </w:rPr>
  </w:style>
  <w:style w:type="paragraph" w:customStyle="1" w:styleId="Default">
    <w:name w:val="Default"/>
    <w:rsid w:val="00DB3EA0"/>
    <w:pPr>
      <w:autoSpaceDE w:val="0"/>
      <w:autoSpaceDN w:val="0"/>
      <w:adjustRightInd w:val="0"/>
      <w:spacing w:after="0" w:line="240" w:lineRule="auto"/>
    </w:pPr>
    <w:rPr>
      <w:rFonts w:ascii="Cambria" w:hAnsi="Cambria" w:cs="Cambria"/>
      <w:color w:val="000000"/>
      <w:sz w:val="24"/>
      <w:szCs w:val="24"/>
      <w:lang w:val="nl-NL"/>
    </w:rPr>
  </w:style>
  <w:style w:type="paragraph" w:customStyle="1" w:styleId="p1">
    <w:name w:val="p1"/>
    <w:basedOn w:val="Standaard"/>
    <w:rsid w:val="000010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35583">
      <w:bodyDiv w:val="1"/>
      <w:marLeft w:val="0"/>
      <w:marRight w:val="0"/>
      <w:marTop w:val="0"/>
      <w:marBottom w:val="0"/>
      <w:divBdr>
        <w:top w:val="none" w:sz="0" w:space="0" w:color="auto"/>
        <w:left w:val="none" w:sz="0" w:space="0" w:color="auto"/>
        <w:bottom w:val="none" w:sz="0" w:space="0" w:color="auto"/>
        <w:right w:val="none" w:sz="0" w:space="0" w:color="auto"/>
      </w:divBdr>
    </w:div>
    <w:div w:id="1093014930">
      <w:bodyDiv w:val="1"/>
      <w:marLeft w:val="0"/>
      <w:marRight w:val="0"/>
      <w:marTop w:val="0"/>
      <w:marBottom w:val="0"/>
      <w:divBdr>
        <w:top w:val="none" w:sz="0" w:space="0" w:color="auto"/>
        <w:left w:val="none" w:sz="0" w:space="0" w:color="auto"/>
        <w:bottom w:val="none" w:sz="0" w:space="0" w:color="auto"/>
        <w:right w:val="none" w:sz="0" w:space="0" w:color="auto"/>
      </w:divBdr>
    </w:div>
    <w:div w:id="1205403888">
      <w:bodyDiv w:val="1"/>
      <w:marLeft w:val="0"/>
      <w:marRight w:val="0"/>
      <w:marTop w:val="0"/>
      <w:marBottom w:val="0"/>
      <w:divBdr>
        <w:top w:val="none" w:sz="0" w:space="0" w:color="auto"/>
        <w:left w:val="none" w:sz="0" w:space="0" w:color="auto"/>
        <w:bottom w:val="none" w:sz="0" w:space="0" w:color="auto"/>
        <w:right w:val="none" w:sz="0" w:space="0" w:color="auto"/>
      </w:divBdr>
    </w:div>
    <w:div w:id="1647860587">
      <w:bodyDiv w:val="1"/>
      <w:marLeft w:val="0"/>
      <w:marRight w:val="0"/>
      <w:marTop w:val="0"/>
      <w:marBottom w:val="0"/>
      <w:divBdr>
        <w:top w:val="none" w:sz="0" w:space="0" w:color="auto"/>
        <w:left w:val="none" w:sz="0" w:space="0" w:color="auto"/>
        <w:bottom w:val="none" w:sz="0" w:space="0" w:color="auto"/>
        <w:right w:val="none" w:sz="0" w:space="0" w:color="auto"/>
      </w:divBdr>
    </w:div>
    <w:div w:id="1715303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derwijs.ai-cursus.nl" TargetMode="External"/><Relationship Id="rId18" Type="http://schemas.openxmlformats.org/officeDocument/2006/relationships/hyperlink" Target="https://www.easemate.ai/nl/ai-story-generator" TargetMode="External"/><Relationship Id="rId26" Type="http://schemas.openxmlformats.org/officeDocument/2006/relationships/image" Target="media/image7.png"/><Relationship Id="rId39" Type="http://schemas.openxmlformats.org/officeDocument/2006/relationships/hyperlink" Target="https://global.joinhackshield.com/nl/classquest/2" TargetMode="External"/><Relationship Id="rId21" Type="http://schemas.openxmlformats.org/officeDocument/2006/relationships/hyperlink" Target="https://wij-leren.nl/cooperatieve-werkvormen-artikel.php" TargetMode="External"/><Relationship Id="rId34" Type="http://schemas.openxmlformats.org/officeDocument/2006/relationships/hyperlink" Target="https://online-masters.nl/deck/creative-master-robotica-po" TargetMode="External"/><Relationship Id="rId42" Type="http://schemas.openxmlformats.org/officeDocument/2006/relationships/hyperlink" Target="https://www.tech-cursus.nl/app/16-ai-en-ethiek/home" TargetMode="External"/><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huggingface.co/spaces/jbilcke-hf/ai-comic-factory"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maken.wikiwijs.nl/209568/Prompt_schrijven_AI_afbeeldingsgenerator" TargetMode="External"/><Relationship Id="rId37" Type="http://schemas.openxmlformats.org/officeDocument/2006/relationships/hyperlink" Target="https://maken.wikiwijs.nl/198629/AI_Educatie_Materialen___Innovatief_Leren_met_Kunstmatige_Intelligentie" TargetMode="External"/><Relationship Id="rId40" Type="http://schemas.openxmlformats.org/officeDocument/2006/relationships/hyperlink" Target="https://www.stichtingpraktijkleren.nl/cyberethiek/" TargetMode="External"/><Relationship Id="rId45" Type="http://schemas.openxmlformats.org/officeDocument/2006/relationships/hyperlink" Target="https://www.scottishai.com/children-and-ai/teachingpack" TargetMode="External"/><Relationship Id="rId5" Type="http://schemas.openxmlformats.org/officeDocument/2006/relationships/numbering" Target="numbering.xml"/><Relationship Id="rId15" Type="http://schemas.openxmlformats.org/officeDocument/2006/relationships/hyperlink" Target="https://maken.wikiwijs.nl/217678/Slim_studeren_met_AI__Bachelor_" TargetMode="External"/><Relationship Id="rId23" Type="http://schemas.openxmlformats.org/officeDocument/2006/relationships/hyperlink" Target="http://www.csunplugged.nl/wp-content/uploads/20-TuringTest.pdf" TargetMode="External"/><Relationship Id="rId28" Type="http://schemas.openxmlformats.org/officeDocument/2006/relationships/image" Target="media/image8.png"/><Relationship Id="rId36" Type="http://schemas.openxmlformats.org/officeDocument/2006/relationships/hyperlink" Target="https://online-masters.nl/deck/digital-master-slimme-mensen-slimme-computers-groep-56"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ken.wikiwijs.nl/218532/Data_en_AI" TargetMode="External"/><Relationship Id="rId44" Type="http://schemas.openxmlformats.org/officeDocument/2006/relationships/hyperlink" Target="https://aivoorstudenten.nl/course/ai-voor-studenten/lessen/waarom-zou-je-ai-moeten-le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hiek.ai-cursus.nl" TargetMode="External"/><Relationship Id="rId22" Type="http://schemas.openxmlformats.org/officeDocument/2006/relationships/image" Target="media/image4.png"/><Relationship Id="rId27" Type="http://schemas.openxmlformats.org/officeDocument/2006/relationships/hyperlink" Target="https://codekinderen.nl/hagelslag-robot/" TargetMode="External"/><Relationship Id="rId30" Type="http://schemas.openxmlformats.org/officeDocument/2006/relationships/image" Target="media/image9.png"/><Relationship Id="rId35" Type="http://schemas.openxmlformats.org/officeDocument/2006/relationships/hyperlink" Target="https://online-masters.nl/deck/creative-master-ai-prompts-po?s=0" TargetMode="External"/><Relationship Id="rId43" Type="http://schemas.openxmlformats.org/officeDocument/2006/relationships/hyperlink" Target="https://maken.wikiwijs.nl/147068/Digitale_geletterdheid___FutureN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aken.wikiwijs.nl/212584/Toolkit_Leermateriaal_maken_met_AI" TargetMode="External"/><Relationship Id="rId17" Type="http://schemas.openxmlformats.org/officeDocument/2006/relationships/hyperlink" Target="https://quickdraw.withgoogle.com/" TargetMode="External"/><Relationship Id="rId25" Type="http://schemas.openxmlformats.org/officeDocument/2006/relationships/image" Target="media/image6.png"/><Relationship Id="rId33" Type="http://schemas.openxmlformats.org/officeDocument/2006/relationships/hyperlink" Target="https://online-masters.nl/deck/digital-master-chat-ai-po?s=0" TargetMode="External"/><Relationship Id="rId38" Type="http://schemas.openxmlformats.org/officeDocument/2006/relationships/hyperlink" Target="https://veiliginternetten.nl/ai/" TargetMode="External"/><Relationship Id="rId46" Type="http://schemas.openxmlformats.org/officeDocument/2006/relationships/hyperlink" Target="https://xerte.summacollege.nl/play.php?template_id=16619#page1" TargetMode="External"/><Relationship Id="rId20" Type="http://schemas.openxmlformats.org/officeDocument/2006/relationships/hyperlink" Target="https://open.spotify.com/track/68g7z6HNpIW23g1Bt8NhkI?si=0c472fb5711c4972" TargetMode="External"/><Relationship Id="rId41" Type="http://schemas.openxmlformats.org/officeDocument/2006/relationships/hyperlink" Target="https://www.ai-cursus.nl/nieuws/ai-en-ethie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9688f6-cf2f-41dd-aab3-4da124243d8b" xsi:nil="true"/>
    <lcf76f155ced4ddcb4097134ff3c332f xmlns="4335bd63-400a-4afd-a778-d1ea4b7c1136">
      <Terms xmlns="http://schemas.microsoft.com/office/infopath/2007/PartnerControls"/>
    </lcf76f155ced4ddcb4097134ff3c332f>
    <Opmerking xmlns="4335bd63-400a-4afd-a778-d1ea4b7c11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ED5CDAD8D02E49B6499F6AD7F10AAE" ma:contentTypeVersion="18" ma:contentTypeDescription="Een nieuw document maken." ma:contentTypeScope="" ma:versionID="bbea32b4e7b4ae5095c8d07a7c30c3d4">
  <xsd:schema xmlns:xsd="http://www.w3.org/2001/XMLSchema" xmlns:xs="http://www.w3.org/2001/XMLSchema" xmlns:p="http://schemas.microsoft.com/office/2006/metadata/properties" xmlns:ns2="4335bd63-400a-4afd-a778-d1ea4b7c1136" xmlns:ns3="fb9688f6-cf2f-41dd-aab3-4da124243d8b" targetNamespace="http://schemas.microsoft.com/office/2006/metadata/properties" ma:root="true" ma:fieldsID="5ffd54ae8a910ef5339a2dd5a3f67c34" ns2:_="" ns3:_="">
    <xsd:import namespace="4335bd63-400a-4afd-a778-d1ea4b7c1136"/>
    <xsd:import namespace="fb9688f6-cf2f-41dd-aab3-4da124243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Opmerk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5bd63-400a-4afd-a778-d1ea4b7c1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199ab15d-996d-49bb-af37-1ae2e5a9148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Opmerking" ma:index="23" nillable="true" ma:displayName="Opmerking" ma:format="Dropdown" ma:internalName="Opmerk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9688f6-cf2f-41dd-aab3-4da124243d8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030c33bc-18fb-4af6-adbf-751983f6c24c}" ma:internalName="TaxCatchAll" ma:showField="CatchAllData" ma:web="fb9688f6-cf2f-41dd-aab3-4da124243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2D5E7-877B-40EF-8BA6-ED45F9BE35E7}">
  <ds:schemaRefs>
    <ds:schemaRef ds:uri="http://schemas.microsoft.com/office/2006/metadata/properties"/>
    <ds:schemaRef ds:uri="http://schemas.microsoft.com/office/infopath/2007/PartnerControls"/>
    <ds:schemaRef ds:uri="fb9688f6-cf2f-41dd-aab3-4da124243d8b"/>
    <ds:schemaRef ds:uri="4335bd63-400a-4afd-a778-d1ea4b7c1136"/>
  </ds:schemaRefs>
</ds:datastoreItem>
</file>

<file path=customXml/itemProps2.xml><?xml version="1.0" encoding="utf-8"?>
<ds:datastoreItem xmlns:ds="http://schemas.openxmlformats.org/officeDocument/2006/customXml" ds:itemID="{73364826-715E-4426-B133-F856AC869D8F}">
  <ds:schemaRefs>
    <ds:schemaRef ds:uri="http://schemas.microsoft.com/sharepoint/v3/contenttype/forms"/>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EDD99917-EF8D-4C68-AFAE-7DC141EE0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5bd63-400a-4afd-a778-d1ea4b7c1136"/>
    <ds:schemaRef ds:uri="fb9688f6-cf2f-41dd-aab3-4da12424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5664</Words>
  <Characters>31158</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Ivo Wouters</cp:lastModifiedBy>
  <cp:revision>3</cp:revision>
  <dcterms:created xsi:type="dcterms:W3CDTF">2025-09-19T08:58:00Z</dcterms:created>
  <dcterms:modified xsi:type="dcterms:W3CDTF">2025-09-19T08:59:00Z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0x0101007DED5CDAD8D02E49B6499F6AD7F10AAE</vt:lpwstr>
  </property>
  <property fmtid="{D5CDD505-2E9C-101B-9397-08002B2CF9AE}" pid="3" name="MediaServiceImageTags">
    <vt:lpwstr/>
  </property>
</Properties>
</file>