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9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28"/>
        <w:gridCol w:w="5760"/>
      </w:tblGrid>
      <w:tr w:rsidR="00584416" w:rsidRPr="00051945" w:rsidTr="00830DBE">
        <w:tc>
          <w:tcPr>
            <w:tcW w:w="3528" w:type="dxa"/>
          </w:tcPr>
          <w:p w:rsidR="00584416" w:rsidRPr="00051945" w:rsidRDefault="00584416" w:rsidP="00410C30">
            <w:pPr>
              <w:pStyle w:val="Geenafstand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Vraag</w:t>
            </w:r>
          </w:p>
        </w:tc>
        <w:tc>
          <w:tcPr>
            <w:tcW w:w="5760" w:type="dxa"/>
          </w:tcPr>
          <w:p w:rsidR="00584416" w:rsidRDefault="00584416" w:rsidP="00830DBE">
            <w:pPr>
              <w:pStyle w:val="Geenafstand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Gebroken mast</w:t>
            </w:r>
          </w:p>
        </w:tc>
      </w:tr>
      <w:tr w:rsidR="00584416" w:rsidRPr="00051945" w:rsidTr="00830DBE">
        <w:tc>
          <w:tcPr>
            <w:tcW w:w="3528" w:type="dxa"/>
          </w:tcPr>
          <w:p w:rsidR="00584416" w:rsidRPr="00051945" w:rsidRDefault="00410C30" w:rsidP="00410C30">
            <w:pPr>
              <w:pStyle w:val="Geenafstand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Schooltype</w:t>
            </w:r>
            <w:r w:rsidR="00584416" w:rsidRPr="00051945">
              <w:rPr>
                <w:rFonts w:ascii="Verdana" w:hAnsi="Verdana" w:cs="Verdana"/>
                <w:sz w:val="24"/>
                <w:szCs w:val="24"/>
              </w:rPr>
              <w:t xml:space="preserve"> </w:t>
            </w:r>
          </w:p>
        </w:tc>
        <w:tc>
          <w:tcPr>
            <w:tcW w:w="5760" w:type="dxa"/>
          </w:tcPr>
          <w:p w:rsidR="00584416" w:rsidRPr="00051945" w:rsidRDefault="00584416" w:rsidP="00830DBE">
            <w:pPr>
              <w:pStyle w:val="Geenafstand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HAVO/VWO</w:t>
            </w:r>
          </w:p>
        </w:tc>
      </w:tr>
      <w:tr w:rsidR="00584416" w:rsidRPr="00051945" w:rsidTr="00830DBE">
        <w:tc>
          <w:tcPr>
            <w:tcW w:w="3528" w:type="dxa"/>
          </w:tcPr>
          <w:p w:rsidR="00584416" w:rsidRPr="00051945" w:rsidRDefault="00410C30" w:rsidP="00410C30">
            <w:pPr>
              <w:pStyle w:val="Geenafstand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Type</w:t>
            </w:r>
            <w:r w:rsidR="00584416" w:rsidRPr="00051945">
              <w:rPr>
                <w:rFonts w:ascii="Verdana" w:hAnsi="Verdana" w:cs="Verdana"/>
                <w:sz w:val="24"/>
                <w:szCs w:val="24"/>
              </w:rPr>
              <w:t xml:space="preserve"> </w:t>
            </w:r>
          </w:p>
        </w:tc>
        <w:tc>
          <w:tcPr>
            <w:tcW w:w="5760" w:type="dxa"/>
          </w:tcPr>
          <w:p w:rsidR="00584416" w:rsidRPr="00051945" w:rsidRDefault="00584416" w:rsidP="00830DBE">
            <w:pPr>
              <w:pStyle w:val="Geenafstand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Toetsopgave</w:t>
            </w:r>
          </w:p>
        </w:tc>
      </w:tr>
      <w:tr w:rsidR="00584416" w:rsidRPr="00051945" w:rsidTr="00830DBE">
        <w:tc>
          <w:tcPr>
            <w:tcW w:w="3528" w:type="dxa"/>
          </w:tcPr>
          <w:p w:rsidR="00584416" w:rsidRPr="00051945" w:rsidRDefault="00584416" w:rsidP="00410C30">
            <w:pPr>
              <w:pStyle w:val="Geenafstand"/>
              <w:rPr>
                <w:rFonts w:ascii="Verdana" w:hAnsi="Verdana" w:cs="Verdana"/>
                <w:sz w:val="24"/>
                <w:szCs w:val="24"/>
              </w:rPr>
            </w:pPr>
            <w:r w:rsidRPr="00051945">
              <w:rPr>
                <w:rFonts w:ascii="Verdana" w:hAnsi="Verdana" w:cs="Verdana"/>
                <w:sz w:val="24"/>
                <w:szCs w:val="24"/>
              </w:rPr>
              <w:t>Trefwoorden</w:t>
            </w:r>
          </w:p>
        </w:tc>
        <w:tc>
          <w:tcPr>
            <w:tcW w:w="5760" w:type="dxa"/>
          </w:tcPr>
          <w:p w:rsidR="00584416" w:rsidRPr="00051945" w:rsidRDefault="00584416" w:rsidP="00830DBE">
            <w:pPr>
              <w:pStyle w:val="Geenafstand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 xml:space="preserve">Meetkunde, stelling van </w:t>
            </w: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Pythagoras</w:t>
            </w:r>
            <w:proofErr w:type="spellEnd"/>
            <w:r>
              <w:rPr>
                <w:rFonts w:ascii="Verdana" w:hAnsi="Verdana" w:cs="Verdana"/>
                <w:sz w:val="24"/>
                <w:szCs w:val="24"/>
              </w:rPr>
              <w:t>, kwadratische vergelijking</w:t>
            </w:r>
            <w:r w:rsidR="00070FDB">
              <w:rPr>
                <w:rFonts w:ascii="Verdana" w:hAnsi="Verdana" w:cs="Verdana"/>
                <w:sz w:val="24"/>
                <w:szCs w:val="24"/>
              </w:rPr>
              <w:t>, WDA</w:t>
            </w:r>
            <w:bookmarkStart w:id="0" w:name="_GoBack"/>
            <w:bookmarkEnd w:id="0"/>
            <w:r>
              <w:rPr>
                <w:rFonts w:ascii="Verdana" w:hAnsi="Verdana" w:cs="Verdana"/>
                <w:sz w:val="24"/>
                <w:szCs w:val="24"/>
              </w:rPr>
              <w:t xml:space="preserve"> </w:t>
            </w:r>
            <w:r w:rsidRPr="00051945">
              <w:rPr>
                <w:rFonts w:ascii="Verdana" w:hAnsi="Verdana" w:cs="Verdana"/>
                <w:sz w:val="24"/>
                <w:szCs w:val="24"/>
              </w:rPr>
              <w:t xml:space="preserve"> </w:t>
            </w:r>
          </w:p>
        </w:tc>
      </w:tr>
      <w:tr w:rsidR="00584416" w:rsidRPr="00051945" w:rsidTr="00830DBE">
        <w:tc>
          <w:tcPr>
            <w:tcW w:w="3528" w:type="dxa"/>
          </w:tcPr>
          <w:p w:rsidR="00584416" w:rsidRPr="00051945" w:rsidRDefault="00410C30" w:rsidP="00410C30">
            <w:pPr>
              <w:pStyle w:val="Geenafstand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 xml:space="preserve">Domein + </w:t>
            </w:r>
            <w:r w:rsidR="00584416" w:rsidRPr="00051945">
              <w:rPr>
                <w:rFonts w:ascii="Verdana" w:hAnsi="Verdana" w:cs="Verdana"/>
                <w:sz w:val="24"/>
                <w:szCs w:val="24"/>
              </w:rPr>
              <w:t>subdomein</w:t>
            </w:r>
          </w:p>
        </w:tc>
        <w:tc>
          <w:tcPr>
            <w:tcW w:w="5760" w:type="dxa"/>
          </w:tcPr>
          <w:p w:rsidR="00584416" w:rsidRPr="00051945" w:rsidRDefault="00584416" w:rsidP="00830DBE">
            <w:pPr>
              <w:pStyle w:val="Geenafstand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D</w:t>
            </w:r>
          </w:p>
        </w:tc>
      </w:tr>
      <w:tr w:rsidR="00584416" w:rsidRPr="00051945" w:rsidTr="00830DBE">
        <w:tc>
          <w:tcPr>
            <w:tcW w:w="3528" w:type="dxa"/>
          </w:tcPr>
          <w:p w:rsidR="00584416" w:rsidRPr="00051945" w:rsidRDefault="00584416" w:rsidP="00410C30">
            <w:pPr>
              <w:pStyle w:val="Geenafstand"/>
              <w:rPr>
                <w:rFonts w:ascii="Verdana" w:hAnsi="Verdana" w:cs="Verdana"/>
                <w:sz w:val="24"/>
                <w:szCs w:val="24"/>
              </w:rPr>
            </w:pPr>
            <w:r w:rsidRPr="00051945">
              <w:rPr>
                <w:rFonts w:ascii="Verdana" w:hAnsi="Verdana" w:cs="Verdana"/>
                <w:sz w:val="24"/>
                <w:szCs w:val="24"/>
              </w:rPr>
              <w:t>Tussendoelnummer</w:t>
            </w:r>
          </w:p>
        </w:tc>
        <w:tc>
          <w:tcPr>
            <w:tcW w:w="5760" w:type="dxa"/>
          </w:tcPr>
          <w:p w:rsidR="00584416" w:rsidRPr="00051945" w:rsidRDefault="00070FDB" w:rsidP="00830DBE">
            <w:pPr>
              <w:pStyle w:val="Geenafstand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2.1 , 10.1 , 10.2 , 10.3</w:t>
            </w:r>
          </w:p>
        </w:tc>
      </w:tr>
      <w:tr w:rsidR="00584416" w:rsidRPr="00051945" w:rsidTr="00830DBE">
        <w:tc>
          <w:tcPr>
            <w:tcW w:w="3528" w:type="dxa"/>
          </w:tcPr>
          <w:p w:rsidR="00584416" w:rsidRPr="00051945" w:rsidRDefault="00584416" w:rsidP="00410C30">
            <w:pPr>
              <w:pStyle w:val="Geenafstand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Bereidt specifiek voor op</w:t>
            </w:r>
          </w:p>
        </w:tc>
        <w:tc>
          <w:tcPr>
            <w:tcW w:w="5760" w:type="dxa"/>
          </w:tcPr>
          <w:p w:rsidR="00584416" w:rsidRDefault="00584416" w:rsidP="00830DBE">
            <w:pPr>
              <w:pStyle w:val="Geenafstand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584416" w:rsidRPr="00051945" w:rsidTr="00830DBE">
        <w:tc>
          <w:tcPr>
            <w:tcW w:w="3528" w:type="dxa"/>
          </w:tcPr>
          <w:p w:rsidR="00584416" w:rsidRPr="00051945" w:rsidRDefault="00584416" w:rsidP="00410C30">
            <w:pPr>
              <w:pStyle w:val="Geenafstand"/>
              <w:rPr>
                <w:rFonts w:ascii="Verdana" w:hAnsi="Verdana" w:cs="Verdana"/>
                <w:sz w:val="24"/>
                <w:szCs w:val="24"/>
              </w:rPr>
            </w:pPr>
            <w:r w:rsidRPr="00051945">
              <w:rPr>
                <w:rFonts w:ascii="Verdana" w:hAnsi="Verdana" w:cs="Verdana"/>
                <w:sz w:val="24"/>
                <w:szCs w:val="24"/>
              </w:rPr>
              <w:t>Niveau</w:t>
            </w:r>
          </w:p>
        </w:tc>
        <w:tc>
          <w:tcPr>
            <w:tcW w:w="5760" w:type="dxa"/>
          </w:tcPr>
          <w:p w:rsidR="00584416" w:rsidRPr="00A900DA" w:rsidRDefault="00584416" w:rsidP="00830DBE">
            <w:pPr>
              <w:pStyle w:val="Geenafstand"/>
              <w:rPr>
                <w:rFonts w:ascii="Verdana" w:hAnsi="Verdana" w:cs="Verdana"/>
                <w:color w:val="FF0000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II</w:t>
            </w:r>
          </w:p>
        </w:tc>
      </w:tr>
      <w:tr w:rsidR="00584416" w:rsidRPr="00051945" w:rsidTr="00830DBE">
        <w:tc>
          <w:tcPr>
            <w:tcW w:w="3528" w:type="dxa"/>
          </w:tcPr>
          <w:p w:rsidR="00584416" w:rsidRPr="00051945" w:rsidRDefault="00584416" w:rsidP="00410C30">
            <w:pPr>
              <w:pStyle w:val="Geenafstand"/>
              <w:rPr>
                <w:rFonts w:ascii="Verdana" w:hAnsi="Verdana" w:cs="Verdana"/>
                <w:sz w:val="24"/>
                <w:szCs w:val="24"/>
              </w:rPr>
            </w:pPr>
            <w:r w:rsidRPr="00051945">
              <w:rPr>
                <w:rFonts w:ascii="Verdana" w:hAnsi="Verdana" w:cs="Verdana"/>
                <w:sz w:val="24"/>
                <w:szCs w:val="24"/>
              </w:rPr>
              <w:t>Status</w:t>
            </w:r>
          </w:p>
        </w:tc>
        <w:tc>
          <w:tcPr>
            <w:tcW w:w="5760" w:type="dxa"/>
          </w:tcPr>
          <w:p w:rsidR="00584416" w:rsidRPr="00051945" w:rsidRDefault="00584416" w:rsidP="00830DBE">
            <w:pPr>
              <w:pStyle w:val="Geenafstand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Definitief</w:t>
            </w:r>
          </w:p>
        </w:tc>
      </w:tr>
      <w:tr w:rsidR="00584416" w:rsidRPr="00051945" w:rsidTr="00830DBE">
        <w:tc>
          <w:tcPr>
            <w:tcW w:w="3528" w:type="dxa"/>
          </w:tcPr>
          <w:p w:rsidR="00584416" w:rsidRPr="00051945" w:rsidRDefault="00584416" w:rsidP="00410C30">
            <w:pPr>
              <w:pStyle w:val="Geenafstand"/>
              <w:rPr>
                <w:rFonts w:ascii="Verdana" w:hAnsi="Verdana" w:cs="Verdana"/>
                <w:sz w:val="24"/>
                <w:szCs w:val="24"/>
              </w:rPr>
            </w:pPr>
            <w:r w:rsidRPr="00051945">
              <w:rPr>
                <w:rFonts w:ascii="Verdana" w:hAnsi="Verdana" w:cs="Verdana"/>
                <w:sz w:val="24"/>
                <w:szCs w:val="24"/>
              </w:rPr>
              <w:t>Opmerkingen</w:t>
            </w:r>
          </w:p>
        </w:tc>
        <w:tc>
          <w:tcPr>
            <w:tcW w:w="5760" w:type="dxa"/>
          </w:tcPr>
          <w:p w:rsidR="00584416" w:rsidRPr="00051945" w:rsidRDefault="00584416" w:rsidP="00830DBE">
            <w:pPr>
              <w:pStyle w:val="Geenafstand"/>
              <w:rPr>
                <w:rFonts w:ascii="Verdana" w:hAnsi="Verdana" w:cs="Verdana"/>
                <w:sz w:val="24"/>
                <w:szCs w:val="24"/>
              </w:rPr>
            </w:pPr>
          </w:p>
        </w:tc>
      </w:tr>
    </w:tbl>
    <w:p w:rsidR="00584416" w:rsidRPr="00051945" w:rsidRDefault="00584416" w:rsidP="000710AB">
      <w:pPr>
        <w:pStyle w:val="Geenafstand"/>
        <w:rPr>
          <w:rFonts w:ascii="Verdana" w:hAnsi="Verdana" w:cs="Verdana"/>
          <w:sz w:val="24"/>
          <w:szCs w:val="24"/>
        </w:rPr>
      </w:pPr>
    </w:p>
    <w:p w:rsidR="00584416" w:rsidRPr="00051945" w:rsidRDefault="00584416" w:rsidP="00830DBE">
      <w:pPr>
        <w:pStyle w:val="Geenafstand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Gebroken mast</w:t>
      </w:r>
    </w:p>
    <w:p w:rsidR="00584416" w:rsidRDefault="00584416" w:rsidP="000710AB">
      <w:pPr>
        <w:pStyle w:val="Geenafstand"/>
        <w:rPr>
          <w:rFonts w:ascii="Verdana" w:hAnsi="Verdana" w:cs="Verdana"/>
          <w:sz w:val="24"/>
          <w:szCs w:val="24"/>
        </w:rPr>
      </w:pPr>
    </w:p>
    <w:p w:rsidR="00584416" w:rsidRPr="00051945" w:rsidRDefault="00584416" w:rsidP="000710AB">
      <w:pPr>
        <w:pStyle w:val="Geenafstand"/>
        <w:rPr>
          <w:rFonts w:ascii="Verdana" w:hAnsi="Verdana" w:cs="Verdana"/>
          <w:sz w:val="24"/>
          <w:szCs w:val="24"/>
        </w:rPr>
      </w:pPr>
    </w:p>
    <w:p w:rsidR="00584416" w:rsidRPr="00410C30" w:rsidRDefault="00C4697C" w:rsidP="00CE5613">
      <w:pPr>
        <w:pStyle w:val="Plattetekst"/>
        <w:rPr>
          <w:rFonts w:ascii="Verdana" w:hAnsi="Verdana" w:cs="Verdana"/>
          <w:sz w:val="24"/>
          <w:szCs w:val="24"/>
          <w:lang w:val="nl-NL"/>
        </w:rPr>
      </w:pPr>
      <w:r w:rsidRPr="00410C30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2" o:spid="_x0000_s1026" type="#_x0000_t75" style="position:absolute;margin-left:5in;margin-top:7.45pt;width:112.5pt;height:237pt;z-index:251658240;visibility:visible">
            <v:imagedata r:id="rId5" o:title=""/>
            <w10:wrap type="square"/>
          </v:shape>
        </w:pict>
      </w:r>
      <w:r w:rsidR="00584416" w:rsidRPr="00410C30">
        <w:rPr>
          <w:rFonts w:ascii="Verdana" w:hAnsi="Verdana" w:cs="Verdana"/>
          <w:sz w:val="24"/>
          <w:szCs w:val="24"/>
          <w:lang w:val="nl-NL"/>
        </w:rPr>
        <w:t xml:space="preserve">De vlaggenmast </w:t>
      </w:r>
      <w:r w:rsidR="00584416" w:rsidRPr="00410C30">
        <w:rPr>
          <w:rFonts w:ascii="Verdana" w:hAnsi="Verdana" w:cs="Verdana"/>
          <w:i/>
          <w:sz w:val="24"/>
          <w:szCs w:val="24"/>
          <w:lang w:val="nl-NL"/>
        </w:rPr>
        <w:t>AT</w:t>
      </w:r>
      <w:r w:rsidR="00584416" w:rsidRPr="00410C30">
        <w:rPr>
          <w:rFonts w:ascii="Verdana" w:hAnsi="Verdana" w:cs="Verdana"/>
          <w:sz w:val="24"/>
          <w:szCs w:val="24"/>
          <w:lang w:val="nl-NL"/>
        </w:rPr>
        <w:t xml:space="preserve"> is 10 m hoog. Bij een hevige storm is deze mast geknakt. De top van de mast rust nu op de grond, 3 m van het punt </w:t>
      </w:r>
      <w:r w:rsidR="00584416" w:rsidRPr="00410C30">
        <w:rPr>
          <w:rFonts w:ascii="Verdana" w:hAnsi="Verdana" w:cs="Verdana"/>
          <w:i/>
          <w:sz w:val="24"/>
          <w:szCs w:val="24"/>
          <w:lang w:val="nl-NL"/>
        </w:rPr>
        <w:t>A</w:t>
      </w:r>
      <w:r w:rsidR="00584416" w:rsidRPr="00410C30">
        <w:rPr>
          <w:rFonts w:ascii="Verdana" w:hAnsi="Verdana" w:cs="Verdana"/>
          <w:sz w:val="24"/>
          <w:szCs w:val="24"/>
          <w:lang w:val="nl-NL"/>
        </w:rPr>
        <w:t>. Het onderste deel van de mast staat nog loodrecht op de grond. Zie de figuur hiernaast.</w:t>
      </w:r>
    </w:p>
    <w:p w:rsidR="00584416" w:rsidRPr="00410C30" w:rsidRDefault="00584416" w:rsidP="00CE5613">
      <w:pPr>
        <w:pStyle w:val="Plattetekst"/>
        <w:rPr>
          <w:rFonts w:ascii="Verdana" w:hAnsi="Verdana" w:cs="Verdana"/>
          <w:color w:val="FF0000"/>
          <w:sz w:val="24"/>
          <w:szCs w:val="24"/>
          <w:lang w:val="nl-NL"/>
        </w:rPr>
      </w:pPr>
      <w:r w:rsidRPr="00410C30">
        <w:rPr>
          <w:rFonts w:ascii="Verdana" w:hAnsi="Verdana" w:cs="Verdana"/>
          <w:sz w:val="24"/>
          <w:szCs w:val="24"/>
          <w:lang w:val="nl-NL"/>
        </w:rPr>
        <w:t xml:space="preserve">Op welke hoogte zit het breekpunt </w:t>
      </w:r>
      <w:r w:rsidRPr="00410C30">
        <w:rPr>
          <w:rFonts w:ascii="Verdana" w:hAnsi="Verdana" w:cs="Verdana"/>
          <w:i/>
          <w:iCs/>
          <w:sz w:val="24"/>
          <w:szCs w:val="24"/>
          <w:lang w:val="nl-NL"/>
        </w:rPr>
        <w:t>B</w:t>
      </w:r>
      <w:r w:rsidRPr="00410C30">
        <w:rPr>
          <w:rFonts w:ascii="Verdana" w:hAnsi="Verdana" w:cs="Verdana"/>
          <w:sz w:val="24"/>
          <w:szCs w:val="24"/>
          <w:lang w:val="nl-NL"/>
        </w:rPr>
        <w:t>? Rond af op cm. nauwkeurig.</w:t>
      </w:r>
    </w:p>
    <w:p w:rsidR="00584416" w:rsidRPr="00830DBE" w:rsidRDefault="00584416" w:rsidP="0057410F">
      <w:pPr>
        <w:pStyle w:val="Geenafstand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  <w:u w:val="single"/>
        </w:rPr>
        <w:br w:type="page"/>
      </w:r>
      <w:r w:rsidRPr="00830DBE">
        <w:rPr>
          <w:rFonts w:ascii="Verdana" w:hAnsi="Verdana" w:cs="Verdana"/>
          <w:sz w:val="24"/>
          <w:szCs w:val="24"/>
        </w:rPr>
        <w:lastRenderedPageBreak/>
        <w:t>Uitwerking:</w:t>
      </w:r>
    </w:p>
    <w:p w:rsidR="00584416" w:rsidRDefault="00584416" w:rsidP="0057410F">
      <w:pPr>
        <w:pStyle w:val="Geenafstand"/>
        <w:rPr>
          <w:rFonts w:ascii="Verdana" w:hAnsi="Verdana" w:cs="Verdana"/>
          <w:sz w:val="24"/>
          <w:szCs w:val="24"/>
        </w:rPr>
      </w:pPr>
    </w:p>
    <w:p w:rsidR="00584416" w:rsidRDefault="00584416" w:rsidP="002C6153">
      <w:pPr>
        <w:pStyle w:val="Geenafstand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Stel </w:t>
      </w:r>
      <w:r>
        <w:rPr>
          <w:rFonts w:ascii="Verdana" w:hAnsi="Verdana" w:cs="Verdana"/>
          <w:i/>
          <w:iCs/>
          <w:sz w:val="24"/>
          <w:szCs w:val="24"/>
        </w:rPr>
        <w:t>AB</w:t>
      </w:r>
      <w:r>
        <w:rPr>
          <w:rFonts w:ascii="Verdana" w:hAnsi="Verdana" w:cs="Verdana"/>
          <w:sz w:val="24"/>
          <w:szCs w:val="24"/>
        </w:rPr>
        <w:t xml:space="preserve"> = </w:t>
      </w:r>
      <w:r>
        <w:rPr>
          <w:rFonts w:ascii="Verdana" w:hAnsi="Verdana" w:cs="Verdana"/>
          <w:i/>
          <w:iCs/>
          <w:sz w:val="24"/>
          <w:szCs w:val="24"/>
        </w:rPr>
        <w:t>x</w:t>
      </w:r>
      <w:r>
        <w:rPr>
          <w:rFonts w:ascii="Verdana" w:hAnsi="Verdana" w:cs="Verdana"/>
          <w:sz w:val="24"/>
          <w:szCs w:val="24"/>
        </w:rPr>
        <w:t>.</w:t>
      </w:r>
      <w:r>
        <w:rPr>
          <w:rFonts w:ascii="Verdana" w:hAnsi="Verdana" w:cs="Verdana"/>
          <w:sz w:val="24"/>
          <w:szCs w:val="24"/>
        </w:rPr>
        <w:br/>
        <w:t xml:space="preserve">Dan is </w:t>
      </w:r>
      <w:r>
        <w:rPr>
          <w:rFonts w:ascii="Verdana" w:hAnsi="Verdana" w:cs="Verdana"/>
          <w:i/>
          <w:iCs/>
          <w:sz w:val="24"/>
          <w:szCs w:val="24"/>
        </w:rPr>
        <w:t>BP</w:t>
      </w:r>
      <w:r>
        <w:rPr>
          <w:rFonts w:ascii="Verdana" w:hAnsi="Verdana" w:cs="Verdana"/>
          <w:sz w:val="24"/>
          <w:szCs w:val="24"/>
        </w:rPr>
        <w:t xml:space="preserve"> = </w:t>
      </w:r>
      <w:r>
        <w:rPr>
          <w:rFonts w:ascii="Verdana" w:hAnsi="Verdana" w:cs="Verdana"/>
          <w:i/>
          <w:iCs/>
          <w:sz w:val="24"/>
          <w:szCs w:val="24"/>
        </w:rPr>
        <w:t>BT</w:t>
      </w:r>
      <w:r>
        <w:rPr>
          <w:rFonts w:ascii="Verdana" w:hAnsi="Verdana" w:cs="Verdana"/>
          <w:sz w:val="24"/>
          <w:szCs w:val="24"/>
        </w:rPr>
        <w:t xml:space="preserve"> = 10 – </w:t>
      </w:r>
      <w:r>
        <w:rPr>
          <w:rFonts w:ascii="Verdana" w:hAnsi="Verdana" w:cs="Verdana"/>
          <w:i/>
          <w:iCs/>
          <w:sz w:val="24"/>
          <w:szCs w:val="24"/>
        </w:rPr>
        <w:t>x.</w:t>
      </w:r>
      <w:r>
        <w:rPr>
          <w:rFonts w:ascii="Verdana" w:hAnsi="Verdana" w:cs="Verdana"/>
          <w:i/>
          <w:iCs/>
          <w:sz w:val="24"/>
          <w:szCs w:val="24"/>
        </w:rPr>
        <w:br/>
      </w:r>
      <w:r>
        <w:rPr>
          <w:rFonts w:ascii="Verdana" w:hAnsi="Verdana" w:cs="Verdana"/>
          <w:sz w:val="24"/>
          <w:szCs w:val="24"/>
        </w:rPr>
        <w:t xml:space="preserve">Met </w:t>
      </w:r>
      <w:proofErr w:type="spellStart"/>
      <w:r>
        <w:rPr>
          <w:rFonts w:ascii="Verdana" w:hAnsi="Verdana" w:cs="Verdana"/>
          <w:sz w:val="24"/>
          <w:szCs w:val="24"/>
        </w:rPr>
        <w:t>Pythagoras</w:t>
      </w:r>
      <w:proofErr w:type="spellEnd"/>
      <w:r>
        <w:rPr>
          <w:rFonts w:ascii="Verdana" w:hAnsi="Verdana" w:cs="Verdana"/>
          <w:sz w:val="24"/>
          <w:szCs w:val="24"/>
        </w:rPr>
        <w:t>:</w:t>
      </w:r>
    </w:p>
    <w:p w:rsidR="00584416" w:rsidRDefault="00584416" w:rsidP="002C6153">
      <w:pPr>
        <w:pStyle w:val="Geenafstand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3</w:t>
      </w:r>
      <w:r>
        <w:rPr>
          <w:rFonts w:ascii="Verdana" w:hAnsi="Verdana" w:cs="Verdana"/>
          <w:sz w:val="24"/>
          <w:szCs w:val="24"/>
          <w:vertAlign w:val="superscript"/>
        </w:rPr>
        <w:t>2</w:t>
      </w:r>
      <w:r>
        <w:rPr>
          <w:rFonts w:ascii="Verdana" w:hAnsi="Verdana" w:cs="Verdana"/>
          <w:sz w:val="24"/>
          <w:szCs w:val="24"/>
        </w:rPr>
        <w:t xml:space="preserve"> + </w:t>
      </w:r>
      <w:r>
        <w:rPr>
          <w:rFonts w:ascii="Verdana" w:hAnsi="Verdana" w:cs="Verdana"/>
          <w:i/>
          <w:iCs/>
          <w:sz w:val="24"/>
          <w:szCs w:val="24"/>
        </w:rPr>
        <w:t>x</w:t>
      </w:r>
      <w:r>
        <w:rPr>
          <w:rFonts w:ascii="Verdana" w:hAnsi="Verdana" w:cs="Verdana"/>
          <w:sz w:val="24"/>
          <w:szCs w:val="24"/>
          <w:vertAlign w:val="superscript"/>
        </w:rPr>
        <w:t>2</w:t>
      </w:r>
      <w:r>
        <w:rPr>
          <w:rFonts w:ascii="Verdana" w:hAnsi="Verdana" w:cs="Verdana"/>
          <w:sz w:val="24"/>
          <w:szCs w:val="24"/>
        </w:rPr>
        <w:t xml:space="preserve"> = (10 – </w:t>
      </w:r>
      <w:r w:rsidRPr="00E277A1">
        <w:rPr>
          <w:rFonts w:ascii="Verdana" w:hAnsi="Verdana" w:cs="Verdana"/>
          <w:i/>
          <w:iCs/>
          <w:sz w:val="24"/>
          <w:szCs w:val="24"/>
        </w:rPr>
        <w:t>x</w:t>
      </w:r>
      <w:r>
        <w:rPr>
          <w:rFonts w:ascii="Verdana" w:hAnsi="Verdana" w:cs="Verdana"/>
          <w:sz w:val="24"/>
          <w:szCs w:val="24"/>
        </w:rPr>
        <w:t>)</w:t>
      </w:r>
      <w:r>
        <w:rPr>
          <w:rFonts w:ascii="Verdana" w:hAnsi="Verdana" w:cs="Verdana"/>
          <w:sz w:val="24"/>
          <w:szCs w:val="24"/>
          <w:vertAlign w:val="superscript"/>
        </w:rPr>
        <w:t>2</w:t>
      </w:r>
      <w:r>
        <w:rPr>
          <w:rFonts w:ascii="Verdana" w:hAnsi="Verdana" w:cs="Verdana"/>
          <w:sz w:val="24"/>
          <w:szCs w:val="24"/>
        </w:rPr>
        <w:t>.</w:t>
      </w:r>
    </w:p>
    <w:p w:rsidR="00584416" w:rsidRDefault="00584416" w:rsidP="002C6153">
      <w:pPr>
        <w:pStyle w:val="Geenafstand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Dit geeft 100 – 20</w:t>
      </w:r>
      <w:r>
        <w:rPr>
          <w:rFonts w:ascii="Verdana" w:hAnsi="Verdana" w:cs="Verdana"/>
          <w:i/>
          <w:iCs/>
          <w:sz w:val="24"/>
          <w:szCs w:val="24"/>
        </w:rPr>
        <w:t>x</w:t>
      </w:r>
      <w:r>
        <w:rPr>
          <w:rFonts w:ascii="Verdana" w:hAnsi="Verdana" w:cs="Verdana"/>
          <w:sz w:val="24"/>
          <w:szCs w:val="24"/>
        </w:rPr>
        <w:t xml:space="preserve"> = 9 en dus </w:t>
      </w:r>
      <w:r>
        <w:rPr>
          <w:rFonts w:ascii="Verdana" w:hAnsi="Verdana" w:cs="Verdana"/>
          <w:i/>
          <w:iCs/>
          <w:sz w:val="24"/>
          <w:szCs w:val="24"/>
        </w:rPr>
        <w:t>x</w:t>
      </w:r>
      <w:r>
        <w:rPr>
          <w:rFonts w:ascii="Verdana" w:hAnsi="Verdana" w:cs="Verdana"/>
          <w:sz w:val="24"/>
          <w:szCs w:val="24"/>
        </w:rPr>
        <w:t xml:space="preserve"> = 91/20 = 4,55.</w:t>
      </w:r>
    </w:p>
    <w:p w:rsidR="00584416" w:rsidRPr="00E277A1" w:rsidRDefault="00584416" w:rsidP="002C6153">
      <w:pPr>
        <w:pStyle w:val="Geenafstand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Punt </w:t>
      </w:r>
      <w:r>
        <w:rPr>
          <w:rFonts w:ascii="Verdana" w:hAnsi="Verdana" w:cs="Verdana"/>
          <w:i/>
          <w:iCs/>
          <w:sz w:val="24"/>
          <w:szCs w:val="24"/>
        </w:rPr>
        <w:t>B</w:t>
      </w:r>
      <w:r>
        <w:rPr>
          <w:rFonts w:ascii="Verdana" w:hAnsi="Verdana" w:cs="Verdana"/>
          <w:sz w:val="24"/>
          <w:szCs w:val="24"/>
        </w:rPr>
        <w:t xml:space="preserve"> zit 4,55 m boven de grond.  </w:t>
      </w:r>
    </w:p>
    <w:p w:rsidR="00584416" w:rsidRDefault="00584416" w:rsidP="002C6153">
      <w:pPr>
        <w:pStyle w:val="Geenafstand"/>
        <w:rPr>
          <w:rFonts w:ascii="Verdana" w:hAnsi="Verdana" w:cs="Verdana"/>
          <w:sz w:val="24"/>
          <w:szCs w:val="24"/>
        </w:rPr>
      </w:pPr>
    </w:p>
    <w:p w:rsidR="00584416" w:rsidRPr="00051945" w:rsidRDefault="00584416" w:rsidP="000710AB">
      <w:pPr>
        <w:pStyle w:val="Geenafstand"/>
        <w:rPr>
          <w:rFonts w:ascii="Verdana" w:hAnsi="Verdana" w:cs="Verdana"/>
          <w:sz w:val="24"/>
          <w:szCs w:val="24"/>
        </w:rPr>
      </w:pPr>
    </w:p>
    <w:sectPr w:rsidR="00584416" w:rsidRPr="00051945" w:rsidSect="00582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08CB"/>
    <w:multiLevelType w:val="hybridMultilevel"/>
    <w:tmpl w:val="391E991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36205F"/>
    <w:multiLevelType w:val="hybridMultilevel"/>
    <w:tmpl w:val="44B8DB0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9D18AD"/>
    <w:multiLevelType w:val="hybridMultilevel"/>
    <w:tmpl w:val="BF84A2C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B73292"/>
    <w:multiLevelType w:val="hybridMultilevel"/>
    <w:tmpl w:val="3234512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D96F5B"/>
    <w:multiLevelType w:val="hybridMultilevel"/>
    <w:tmpl w:val="6CD0FBC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E87800"/>
    <w:multiLevelType w:val="hybridMultilevel"/>
    <w:tmpl w:val="D1F8AF2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EA72E28"/>
    <w:multiLevelType w:val="hybridMultilevel"/>
    <w:tmpl w:val="D03AE39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CB26F3"/>
    <w:multiLevelType w:val="hybridMultilevel"/>
    <w:tmpl w:val="D242DEB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A962B2"/>
    <w:multiLevelType w:val="hybridMultilevel"/>
    <w:tmpl w:val="09205FA6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E566FDA"/>
    <w:multiLevelType w:val="hybridMultilevel"/>
    <w:tmpl w:val="827A2AB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0AB"/>
    <w:rsid w:val="000204E1"/>
    <w:rsid w:val="00051945"/>
    <w:rsid w:val="00051E35"/>
    <w:rsid w:val="0006717F"/>
    <w:rsid w:val="00070FDB"/>
    <w:rsid w:val="000710AB"/>
    <w:rsid w:val="000A6E1A"/>
    <w:rsid w:val="000B5F2C"/>
    <w:rsid w:val="000C422D"/>
    <w:rsid w:val="000F31B0"/>
    <w:rsid w:val="00120C4C"/>
    <w:rsid w:val="001519E0"/>
    <w:rsid w:val="001A2041"/>
    <w:rsid w:val="001B6BA3"/>
    <w:rsid w:val="001C4604"/>
    <w:rsid w:val="001C6A02"/>
    <w:rsid w:val="001C7244"/>
    <w:rsid w:val="001F5C32"/>
    <w:rsid w:val="00243464"/>
    <w:rsid w:val="0024484B"/>
    <w:rsid w:val="00263016"/>
    <w:rsid w:val="00275550"/>
    <w:rsid w:val="002C6153"/>
    <w:rsid w:val="002E5BD7"/>
    <w:rsid w:val="003107E8"/>
    <w:rsid w:val="0031180E"/>
    <w:rsid w:val="00372895"/>
    <w:rsid w:val="003B081C"/>
    <w:rsid w:val="003E61EB"/>
    <w:rsid w:val="003F5035"/>
    <w:rsid w:val="00410C30"/>
    <w:rsid w:val="00430B88"/>
    <w:rsid w:val="004317FB"/>
    <w:rsid w:val="00436F48"/>
    <w:rsid w:val="004A0AD0"/>
    <w:rsid w:val="004A7624"/>
    <w:rsid w:val="004C258D"/>
    <w:rsid w:val="004C3A82"/>
    <w:rsid w:val="004E31A9"/>
    <w:rsid w:val="005138CD"/>
    <w:rsid w:val="00520B82"/>
    <w:rsid w:val="005342AA"/>
    <w:rsid w:val="005403B1"/>
    <w:rsid w:val="005505BD"/>
    <w:rsid w:val="00567049"/>
    <w:rsid w:val="00571EC5"/>
    <w:rsid w:val="0057410F"/>
    <w:rsid w:val="00582064"/>
    <w:rsid w:val="00584416"/>
    <w:rsid w:val="005C4017"/>
    <w:rsid w:val="00627E6A"/>
    <w:rsid w:val="00691C85"/>
    <w:rsid w:val="0069349E"/>
    <w:rsid w:val="006A6246"/>
    <w:rsid w:val="006C7772"/>
    <w:rsid w:val="006F6646"/>
    <w:rsid w:val="007019E6"/>
    <w:rsid w:val="007628F9"/>
    <w:rsid w:val="0078282B"/>
    <w:rsid w:val="0078773C"/>
    <w:rsid w:val="007E6618"/>
    <w:rsid w:val="00830DBE"/>
    <w:rsid w:val="008400DC"/>
    <w:rsid w:val="00845CB5"/>
    <w:rsid w:val="008A258E"/>
    <w:rsid w:val="008A6DA9"/>
    <w:rsid w:val="008C12BD"/>
    <w:rsid w:val="008C7107"/>
    <w:rsid w:val="00916EA7"/>
    <w:rsid w:val="0093087A"/>
    <w:rsid w:val="0094090E"/>
    <w:rsid w:val="00942AB2"/>
    <w:rsid w:val="00950235"/>
    <w:rsid w:val="00973C28"/>
    <w:rsid w:val="009C5BC9"/>
    <w:rsid w:val="009D7D45"/>
    <w:rsid w:val="00A3660F"/>
    <w:rsid w:val="00A51420"/>
    <w:rsid w:val="00A625F7"/>
    <w:rsid w:val="00A713E6"/>
    <w:rsid w:val="00A86F2D"/>
    <w:rsid w:val="00A900DA"/>
    <w:rsid w:val="00AF29B4"/>
    <w:rsid w:val="00B258F0"/>
    <w:rsid w:val="00B55D14"/>
    <w:rsid w:val="00B940B4"/>
    <w:rsid w:val="00BC77F2"/>
    <w:rsid w:val="00BE56D1"/>
    <w:rsid w:val="00BF40BA"/>
    <w:rsid w:val="00BF6141"/>
    <w:rsid w:val="00C026BB"/>
    <w:rsid w:val="00C101A2"/>
    <w:rsid w:val="00C1698E"/>
    <w:rsid w:val="00C4697C"/>
    <w:rsid w:val="00C641CC"/>
    <w:rsid w:val="00C91A2D"/>
    <w:rsid w:val="00CB2225"/>
    <w:rsid w:val="00CE5613"/>
    <w:rsid w:val="00D10DFE"/>
    <w:rsid w:val="00D24CD7"/>
    <w:rsid w:val="00D51F83"/>
    <w:rsid w:val="00D57B1F"/>
    <w:rsid w:val="00D77F75"/>
    <w:rsid w:val="00D84EA0"/>
    <w:rsid w:val="00DA5C81"/>
    <w:rsid w:val="00DB5851"/>
    <w:rsid w:val="00DF7DD4"/>
    <w:rsid w:val="00E0468C"/>
    <w:rsid w:val="00E277A1"/>
    <w:rsid w:val="00E6789F"/>
    <w:rsid w:val="00E76A21"/>
    <w:rsid w:val="00E83852"/>
    <w:rsid w:val="00EA5A26"/>
    <w:rsid w:val="00EA7478"/>
    <w:rsid w:val="00EB3B5D"/>
    <w:rsid w:val="00EB5798"/>
    <w:rsid w:val="00F0074D"/>
    <w:rsid w:val="00F365CC"/>
    <w:rsid w:val="00F77BEC"/>
    <w:rsid w:val="00F85FE7"/>
    <w:rsid w:val="00FC65D0"/>
    <w:rsid w:val="00FE4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82064"/>
    <w:pPr>
      <w:spacing w:after="200" w:line="276" w:lineRule="auto"/>
    </w:pPr>
    <w:rPr>
      <w:rFonts w:cs="Calibri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99"/>
    <w:qFormat/>
    <w:rsid w:val="000710AB"/>
    <w:rPr>
      <w:rFonts w:cs="Calibri"/>
      <w:lang w:val="nl-NL"/>
    </w:rPr>
  </w:style>
  <w:style w:type="table" w:styleId="Tabelraster">
    <w:name w:val="Table Grid"/>
    <w:basedOn w:val="Standaardtabel"/>
    <w:uiPriority w:val="99"/>
    <w:rsid w:val="000710A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rsid w:val="004C3A82"/>
    <w:pPr>
      <w:spacing w:after="0" w:line="240" w:lineRule="auto"/>
    </w:pPr>
    <w:rPr>
      <w:rFonts w:ascii="Tahoma" w:hAnsi="Tahoma" w:cs="Times New Roman"/>
      <w:sz w:val="16"/>
      <w:szCs w:val="16"/>
      <w:lang w:val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4C3A82"/>
    <w:rPr>
      <w:rFonts w:ascii="Tahoma" w:hAnsi="Tahoma"/>
      <w:sz w:val="16"/>
    </w:rPr>
  </w:style>
  <w:style w:type="paragraph" w:styleId="Plattetekst">
    <w:name w:val="Body Text"/>
    <w:basedOn w:val="Standaard"/>
    <w:link w:val="PlattetekstChar"/>
    <w:uiPriority w:val="99"/>
    <w:rsid w:val="006C7772"/>
    <w:pPr>
      <w:spacing w:after="0" w:line="240" w:lineRule="auto"/>
    </w:pPr>
    <w:rPr>
      <w:rFonts w:ascii="Century Schoolbook" w:hAnsi="Century Schoolbook" w:cs="Times New Roman"/>
      <w:sz w:val="20"/>
      <w:szCs w:val="20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99"/>
    <w:locked/>
    <w:rsid w:val="006C7772"/>
    <w:rPr>
      <w:rFonts w:ascii="Century Schoolbook" w:hAnsi="Century Schoolbook"/>
    </w:rPr>
  </w:style>
  <w:style w:type="character" w:styleId="Verwijzingopmerking">
    <w:name w:val="annotation reference"/>
    <w:basedOn w:val="Standaardalinea-lettertype"/>
    <w:uiPriority w:val="99"/>
    <w:semiHidden/>
    <w:rsid w:val="00E76A21"/>
    <w:rPr>
      <w:rFonts w:cs="Times New Roman"/>
      <w:sz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E76A21"/>
    <w:rPr>
      <w:rFonts w:cs="Times New Roman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locked/>
    <w:rsid w:val="004A7624"/>
    <w:rPr>
      <w:sz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E76A2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locked/>
    <w:rsid w:val="004A7624"/>
    <w:rPr>
      <w:b/>
      <w:sz w:val="20"/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cTWO Onderbouw</dc:creator>
  <cp:lastModifiedBy>Max en Blacky</cp:lastModifiedBy>
  <cp:revision>2</cp:revision>
  <cp:lastPrinted>2011-09-15T18:01:00Z</cp:lastPrinted>
  <dcterms:created xsi:type="dcterms:W3CDTF">2012-11-05T17:50:00Z</dcterms:created>
  <dcterms:modified xsi:type="dcterms:W3CDTF">2012-11-05T17:50:00Z</dcterms:modified>
</cp:coreProperties>
</file>