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CE9" w:rsidRDefault="00916CE9" w:rsidP="00916CE9">
      <w:pPr>
        <w:spacing w:after="0" w:line="450" w:lineRule="atLeast"/>
        <w:textAlignment w:val="baseline"/>
        <w:rPr>
          <w:rFonts w:eastAsia="Times New Roman" w:cs="Arial"/>
          <w:color w:val="424242"/>
          <w:sz w:val="24"/>
          <w:szCs w:val="24"/>
          <w:lang w:val="en-US" w:eastAsia="nl-NL"/>
        </w:rPr>
      </w:pPr>
      <w:bookmarkStart w:id="0" w:name="_GoBack"/>
      <w:bookmarkEnd w:id="0"/>
    </w:p>
    <w:p w:rsidR="00916CE9" w:rsidRPr="00916CE9" w:rsidRDefault="00916CE9" w:rsidP="00916CE9">
      <w:pPr>
        <w:spacing w:after="0" w:line="450" w:lineRule="atLeast"/>
        <w:textAlignment w:val="baseline"/>
        <w:rPr>
          <w:rFonts w:eastAsia="Times New Roman" w:cs="Arial"/>
          <w:color w:val="424242"/>
          <w:sz w:val="24"/>
          <w:szCs w:val="24"/>
          <w:lang w:eastAsia="nl-NL"/>
        </w:rPr>
      </w:pPr>
    </w:p>
    <w:p w:rsidR="00916CE9" w:rsidRPr="00916CE9" w:rsidRDefault="00916CE9" w:rsidP="00916CE9">
      <w:pPr>
        <w:shd w:val="clear" w:color="auto" w:fill="FFFFFF"/>
        <w:spacing w:after="300" w:line="384" w:lineRule="atLeast"/>
        <w:textAlignment w:val="baseline"/>
        <w:rPr>
          <w:rFonts w:ascii="Papyrus" w:eastAsia="Times New Roman" w:hAnsi="Papyrus" w:cs="Arial"/>
          <w:color w:val="424242"/>
          <w:sz w:val="28"/>
          <w:szCs w:val="28"/>
          <w:lang w:val="en-US" w:eastAsia="nl-NL"/>
        </w:rPr>
      </w:pPr>
      <w:r w:rsidRPr="00916CE9">
        <w:rPr>
          <w:rFonts w:ascii="Papyrus" w:hAnsi="Papyrus"/>
          <w:b/>
          <w:noProof/>
          <w:sz w:val="28"/>
          <w:szCs w:val="28"/>
          <w:lang w:eastAsia="nl-NL"/>
        </w:rPr>
        <w:drawing>
          <wp:anchor distT="0" distB="0" distL="114300" distR="114300" simplePos="0" relativeHeight="251658240" behindDoc="0" locked="0" layoutInCell="1" allowOverlap="1">
            <wp:simplePos x="0" y="0"/>
            <wp:positionH relativeFrom="margin">
              <wp:align>right</wp:align>
            </wp:positionH>
            <wp:positionV relativeFrom="paragraph">
              <wp:posOffset>45365</wp:posOffset>
            </wp:positionV>
            <wp:extent cx="1875155" cy="1689100"/>
            <wp:effectExtent l="38100" t="38100" r="86995" b="101600"/>
            <wp:wrapThrough wrapText="bothSides">
              <wp:wrapPolygon edited="0">
                <wp:start x="0" y="-487"/>
                <wp:lineTo x="-439" y="-244"/>
                <wp:lineTo x="-439" y="21925"/>
                <wp:lineTo x="0" y="22656"/>
                <wp:lineTo x="21944" y="22656"/>
                <wp:lineTo x="22383" y="19489"/>
                <wp:lineTo x="22383" y="3654"/>
                <wp:lineTo x="21944" y="0"/>
                <wp:lineTo x="21944" y="-487"/>
                <wp:lineTo x="0" y="-487"/>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875155" cy="168910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916CE9">
        <w:rPr>
          <w:rFonts w:ascii="Papyrus" w:eastAsia="Times New Roman" w:hAnsi="Papyrus" w:cs="Arial"/>
          <w:b/>
          <w:color w:val="424242"/>
          <w:sz w:val="28"/>
          <w:szCs w:val="28"/>
          <w:lang w:val="en-US" w:eastAsia="nl-NL"/>
        </w:rPr>
        <w:t>In this exercise</w:t>
      </w:r>
      <w:r w:rsidRPr="00916CE9">
        <w:rPr>
          <w:rFonts w:ascii="Papyrus" w:eastAsia="Times New Roman" w:hAnsi="Papyrus" w:cs="Arial"/>
          <w:color w:val="424242"/>
          <w:sz w:val="28"/>
          <w:szCs w:val="28"/>
          <w:lang w:val="en-US" w:eastAsia="nl-NL"/>
        </w:rPr>
        <w:t>, you’ll practice writing from another person’s perspective. You can choose a person you know well, or you can write from the point of view of an imagined character. Put yourself in this person’s shoes, see things through their eyes, and react the way they would react.</w:t>
      </w:r>
    </w:p>
    <w:p w:rsidR="00916CE9" w:rsidRDefault="00916CE9" w:rsidP="00916CE9">
      <w:pPr>
        <w:spacing w:after="0" w:line="450" w:lineRule="atLeast"/>
        <w:textAlignment w:val="baseline"/>
        <w:rPr>
          <w:rFonts w:ascii="Papyrus" w:eastAsia="Times New Roman" w:hAnsi="Papyrus" w:cs="Arial"/>
          <w:color w:val="424242"/>
          <w:sz w:val="28"/>
          <w:szCs w:val="28"/>
          <w:lang w:eastAsia="nl-NL"/>
        </w:rPr>
      </w:pPr>
      <w:r w:rsidRPr="00916CE9">
        <w:rPr>
          <w:rFonts w:ascii="Papyrus" w:eastAsia="Times New Roman" w:hAnsi="Papyrus" w:cs="Arial"/>
          <w:b/>
          <w:color w:val="424242"/>
          <w:sz w:val="28"/>
          <w:szCs w:val="28"/>
          <w:lang w:val="en-US" w:eastAsia="nl-NL"/>
        </w:rPr>
        <w:t xml:space="preserve">Situation 1: </w:t>
      </w:r>
      <w:r w:rsidRPr="00916CE9">
        <w:rPr>
          <w:rFonts w:ascii="Papyrus" w:eastAsia="Times New Roman" w:hAnsi="Papyrus" w:cs="Arial"/>
          <w:color w:val="424242"/>
          <w:sz w:val="28"/>
          <w:szCs w:val="28"/>
          <w:lang w:val="en-US" w:eastAsia="nl-NL"/>
        </w:rPr>
        <w:t xml:space="preserve">You’re taking a walk on the beach early in the morning. The beach is nearly deserted. You notice something half buried in the sand, and when you examine it you see it’s an old, rusted metal box. You open the box. What’s inside the box? How does it make you feel? </w:t>
      </w:r>
      <w:proofErr w:type="spellStart"/>
      <w:r w:rsidRPr="00916CE9">
        <w:rPr>
          <w:rFonts w:ascii="Papyrus" w:eastAsia="Times New Roman" w:hAnsi="Papyrus" w:cs="Arial"/>
          <w:color w:val="424242"/>
          <w:sz w:val="28"/>
          <w:szCs w:val="28"/>
          <w:lang w:eastAsia="nl-NL"/>
        </w:rPr>
        <w:t>What</w:t>
      </w:r>
      <w:proofErr w:type="spellEnd"/>
      <w:r w:rsidRPr="00916CE9">
        <w:rPr>
          <w:rFonts w:ascii="Papyrus" w:eastAsia="Times New Roman" w:hAnsi="Papyrus" w:cs="Arial"/>
          <w:color w:val="424242"/>
          <w:sz w:val="28"/>
          <w:szCs w:val="28"/>
          <w:lang w:eastAsia="nl-NL"/>
        </w:rPr>
        <w:t xml:space="preserve"> are </w:t>
      </w:r>
      <w:proofErr w:type="spellStart"/>
      <w:r w:rsidRPr="00916CE9">
        <w:rPr>
          <w:rFonts w:ascii="Papyrus" w:eastAsia="Times New Roman" w:hAnsi="Papyrus" w:cs="Arial"/>
          <w:color w:val="424242"/>
          <w:sz w:val="28"/>
          <w:szCs w:val="28"/>
          <w:lang w:eastAsia="nl-NL"/>
        </w:rPr>
        <w:t>you</w:t>
      </w:r>
      <w:proofErr w:type="spellEnd"/>
      <w:r w:rsidRPr="00916CE9">
        <w:rPr>
          <w:rFonts w:ascii="Papyrus" w:eastAsia="Times New Roman" w:hAnsi="Papyrus" w:cs="Arial"/>
          <w:color w:val="424242"/>
          <w:sz w:val="28"/>
          <w:szCs w:val="28"/>
          <w:lang w:eastAsia="nl-NL"/>
        </w:rPr>
        <w:t xml:space="preserve"> </w:t>
      </w:r>
      <w:proofErr w:type="spellStart"/>
      <w:r w:rsidRPr="00916CE9">
        <w:rPr>
          <w:rFonts w:ascii="Papyrus" w:eastAsia="Times New Roman" w:hAnsi="Papyrus" w:cs="Arial"/>
          <w:color w:val="424242"/>
          <w:sz w:val="28"/>
          <w:szCs w:val="28"/>
          <w:lang w:eastAsia="nl-NL"/>
        </w:rPr>
        <w:t>going</w:t>
      </w:r>
      <w:proofErr w:type="spellEnd"/>
      <w:r w:rsidRPr="00916CE9">
        <w:rPr>
          <w:rFonts w:ascii="Papyrus" w:eastAsia="Times New Roman" w:hAnsi="Papyrus" w:cs="Arial"/>
          <w:color w:val="424242"/>
          <w:sz w:val="28"/>
          <w:szCs w:val="28"/>
          <w:lang w:eastAsia="nl-NL"/>
        </w:rPr>
        <w:t xml:space="preserve"> </w:t>
      </w:r>
      <w:proofErr w:type="spellStart"/>
      <w:r w:rsidRPr="00916CE9">
        <w:rPr>
          <w:rFonts w:ascii="Papyrus" w:eastAsia="Times New Roman" w:hAnsi="Papyrus" w:cs="Arial"/>
          <w:color w:val="424242"/>
          <w:sz w:val="28"/>
          <w:szCs w:val="28"/>
          <w:lang w:eastAsia="nl-NL"/>
        </w:rPr>
        <w:t>to</w:t>
      </w:r>
      <w:proofErr w:type="spellEnd"/>
      <w:r w:rsidRPr="00916CE9">
        <w:rPr>
          <w:rFonts w:ascii="Papyrus" w:eastAsia="Times New Roman" w:hAnsi="Papyrus" w:cs="Arial"/>
          <w:color w:val="424242"/>
          <w:sz w:val="28"/>
          <w:szCs w:val="28"/>
          <w:lang w:eastAsia="nl-NL"/>
        </w:rPr>
        <w:t xml:space="preserve"> do </w:t>
      </w:r>
      <w:proofErr w:type="spellStart"/>
      <w:r w:rsidRPr="00916CE9">
        <w:rPr>
          <w:rFonts w:ascii="Papyrus" w:eastAsia="Times New Roman" w:hAnsi="Papyrus" w:cs="Arial"/>
          <w:color w:val="424242"/>
          <w:sz w:val="28"/>
          <w:szCs w:val="28"/>
          <w:lang w:eastAsia="nl-NL"/>
        </w:rPr>
        <w:t>about</w:t>
      </w:r>
      <w:proofErr w:type="spellEnd"/>
      <w:r w:rsidRPr="00916CE9">
        <w:rPr>
          <w:rFonts w:ascii="Papyrus" w:eastAsia="Times New Roman" w:hAnsi="Papyrus" w:cs="Arial"/>
          <w:color w:val="424242"/>
          <w:sz w:val="28"/>
          <w:szCs w:val="28"/>
          <w:lang w:eastAsia="nl-NL"/>
        </w:rPr>
        <w:t>?</w:t>
      </w:r>
    </w:p>
    <w:p w:rsidR="00916CE9" w:rsidRPr="00916CE9" w:rsidRDefault="00916CE9" w:rsidP="00916CE9">
      <w:pPr>
        <w:pStyle w:val="Geenafstand"/>
        <w:rPr>
          <w:lang w:eastAsia="nl-NL"/>
        </w:rPr>
      </w:pPr>
    </w:p>
    <w:p w:rsidR="00916CE9" w:rsidRPr="00916CE9" w:rsidRDefault="00916CE9" w:rsidP="00916CE9">
      <w:pPr>
        <w:spacing w:after="0" w:line="450" w:lineRule="atLeast"/>
        <w:textAlignment w:val="baseline"/>
        <w:rPr>
          <w:rFonts w:ascii="Papyrus" w:eastAsia="Times New Roman" w:hAnsi="Papyrus" w:cs="Arial"/>
          <w:color w:val="424242"/>
          <w:sz w:val="28"/>
          <w:szCs w:val="28"/>
          <w:lang w:val="en-US" w:eastAsia="nl-NL"/>
        </w:rPr>
      </w:pPr>
      <w:r w:rsidRPr="00916CE9">
        <w:rPr>
          <w:rFonts w:ascii="Papyrus" w:eastAsia="Times New Roman" w:hAnsi="Papyrus" w:cs="Arial"/>
          <w:b/>
          <w:color w:val="424242"/>
          <w:sz w:val="28"/>
          <w:szCs w:val="28"/>
          <w:lang w:val="en-US" w:eastAsia="nl-NL"/>
        </w:rPr>
        <w:t xml:space="preserve">Situation 2: </w:t>
      </w:r>
      <w:r w:rsidRPr="00916CE9">
        <w:rPr>
          <w:rFonts w:ascii="Papyrus" w:eastAsia="Times New Roman" w:hAnsi="Papyrus" w:cs="Arial"/>
          <w:color w:val="424242"/>
          <w:sz w:val="28"/>
          <w:szCs w:val="28"/>
          <w:lang w:val="en-US" w:eastAsia="nl-NL"/>
        </w:rPr>
        <w:t>You’re sitting on the couch watching TV when you notice a receipt on your coffee table. You know you didn’t leave a receipt there, and you live alone. What is the receipt for? How did it get on your coffee table?</w:t>
      </w:r>
    </w:p>
    <w:p w:rsidR="00916CE9" w:rsidRPr="00916CE9" w:rsidRDefault="00916CE9" w:rsidP="00916CE9">
      <w:pPr>
        <w:pStyle w:val="Geenafstand"/>
        <w:rPr>
          <w:rFonts w:ascii="Papyrus" w:hAnsi="Papyrus"/>
          <w:sz w:val="28"/>
          <w:szCs w:val="28"/>
          <w:lang w:val="en-US" w:eastAsia="nl-NL"/>
        </w:rPr>
      </w:pPr>
    </w:p>
    <w:p w:rsidR="00916CE9" w:rsidRPr="00916CE9" w:rsidRDefault="00916CE9" w:rsidP="00916CE9">
      <w:pPr>
        <w:shd w:val="clear" w:color="auto" w:fill="FFFFFF"/>
        <w:spacing w:after="300" w:line="384" w:lineRule="atLeast"/>
        <w:textAlignment w:val="baseline"/>
        <w:rPr>
          <w:rFonts w:ascii="Papyrus" w:eastAsia="Times New Roman" w:hAnsi="Papyrus" w:cs="Arial"/>
          <w:color w:val="424242"/>
          <w:sz w:val="28"/>
          <w:szCs w:val="28"/>
          <w:lang w:val="en-US" w:eastAsia="nl-NL"/>
        </w:rPr>
      </w:pPr>
      <w:r w:rsidRPr="00916CE9">
        <w:rPr>
          <w:rFonts w:ascii="Papyrus" w:eastAsia="Times New Roman" w:hAnsi="Papyrus" w:cs="Arial"/>
          <w:b/>
          <w:color w:val="424242"/>
          <w:sz w:val="28"/>
          <w:szCs w:val="28"/>
          <w:lang w:val="en-US" w:eastAsia="nl-NL"/>
        </w:rPr>
        <w:t>Choose one situation</w:t>
      </w:r>
      <w:r w:rsidRPr="00916CE9">
        <w:rPr>
          <w:rFonts w:ascii="Papyrus" w:eastAsia="Times New Roman" w:hAnsi="Papyrus" w:cs="Arial"/>
          <w:color w:val="424242"/>
          <w:sz w:val="28"/>
          <w:szCs w:val="28"/>
          <w:lang w:val="en-US" w:eastAsia="nl-NL"/>
        </w:rPr>
        <w:t xml:space="preserve">, encounter, or setting, and write what you see, hear, think, and feel about the scenario. Get inside of this person’s brain, and try to be as descriptive as possible. You can write a </w:t>
      </w:r>
      <w:r>
        <w:rPr>
          <w:rFonts w:ascii="Papyrus" w:eastAsia="Times New Roman" w:hAnsi="Papyrus" w:cs="Arial"/>
          <w:color w:val="424242"/>
          <w:sz w:val="28"/>
          <w:szCs w:val="28"/>
          <w:lang w:val="en-US" w:eastAsia="nl-NL"/>
        </w:rPr>
        <w:t xml:space="preserve">couple of </w:t>
      </w:r>
      <w:r w:rsidRPr="00916CE9">
        <w:rPr>
          <w:rFonts w:ascii="Papyrus" w:eastAsia="Times New Roman" w:hAnsi="Papyrus" w:cs="Arial"/>
          <w:color w:val="424242"/>
          <w:sz w:val="28"/>
          <w:szCs w:val="28"/>
          <w:lang w:val="en-US" w:eastAsia="nl-NL"/>
        </w:rPr>
        <w:t>paragraph</w:t>
      </w:r>
      <w:r>
        <w:rPr>
          <w:rFonts w:ascii="Papyrus" w:eastAsia="Times New Roman" w:hAnsi="Papyrus" w:cs="Arial"/>
          <w:color w:val="424242"/>
          <w:sz w:val="28"/>
          <w:szCs w:val="28"/>
          <w:lang w:val="en-US" w:eastAsia="nl-NL"/>
        </w:rPr>
        <w:t>s</w:t>
      </w:r>
      <w:r w:rsidRPr="00916CE9">
        <w:rPr>
          <w:rFonts w:ascii="Papyrus" w:eastAsia="Times New Roman" w:hAnsi="Papyrus" w:cs="Arial"/>
          <w:color w:val="424242"/>
          <w:sz w:val="28"/>
          <w:szCs w:val="28"/>
          <w:lang w:val="en-US" w:eastAsia="nl-NL"/>
        </w:rPr>
        <w:t xml:space="preserve"> or several pages if you’re inspired.</w:t>
      </w:r>
      <w:r>
        <w:rPr>
          <w:rFonts w:ascii="Papyrus" w:eastAsia="Times New Roman" w:hAnsi="Papyrus" w:cs="Arial"/>
          <w:color w:val="424242"/>
          <w:sz w:val="28"/>
          <w:szCs w:val="28"/>
          <w:lang w:val="en-US" w:eastAsia="nl-NL"/>
        </w:rPr>
        <w:t xml:space="preserve"> Inspire me with your story!</w:t>
      </w:r>
    </w:p>
    <w:p w:rsidR="002D2448" w:rsidRPr="00916CE9" w:rsidRDefault="002D2448" w:rsidP="00A15873">
      <w:pPr>
        <w:pStyle w:val="Geenafstand"/>
        <w:rPr>
          <w:rFonts w:ascii="Papyrus" w:hAnsi="Papyrus"/>
          <w:sz w:val="28"/>
          <w:szCs w:val="28"/>
        </w:rPr>
      </w:pPr>
    </w:p>
    <w:sectPr w:rsidR="002D2448" w:rsidRPr="00916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63FA6"/>
    <w:multiLevelType w:val="multilevel"/>
    <w:tmpl w:val="21B6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7780F"/>
    <w:multiLevelType w:val="multilevel"/>
    <w:tmpl w:val="41BE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E9"/>
    <w:rsid w:val="002D2448"/>
    <w:rsid w:val="00916CE9"/>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8E91"/>
  <w15:chartTrackingRefBased/>
  <w15:docId w15:val="{85B93D9A-2125-49C0-A6EE-1D7EE1CF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916CE9"/>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171</Words>
  <Characters>945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 Liberg</dc:creator>
  <cp:keywords/>
  <dc:description/>
  <cp:lastModifiedBy>Bengt Liberg</cp:lastModifiedBy>
  <cp:revision>1</cp:revision>
  <dcterms:created xsi:type="dcterms:W3CDTF">2018-11-07T10:08:00Z</dcterms:created>
  <dcterms:modified xsi:type="dcterms:W3CDTF">2018-11-07T10:15:00Z</dcterms:modified>
</cp:coreProperties>
</file>