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BF1C80" w:rsidR="008617AA" w:rsidP="00F64BA7" w:rsidRDefault="00146CFC" w14:paraId="0F1843F7" w14:textId="0C4615A2">
      <w:pPr>
        <w:pStyle w:val="Titel"/>
        <w:rPr>
          <w:rFonts w:ascii="Arial Black" w:hAnsi="Arial Black"/>
          <w:sz w:val="52"/>
        </w:rPr>
      </w:pPr>
      <w:r w:rsidRPr="00BF1C80">
        <w:rPr>
          <w:rFonts w:ascii="Arial Black" w:hAnsi="Arial Black"/>
          <w:noProof/>
          <w:sz w:val="40"/>
          <w:szCs w:val="44"/>
        </w:rPr>
        <w:drawing>
          <wp:anchor distT="0" distB="0" distL="114300" distR="114300" simplePos="0" relativeHeight="251658240" behindDoc="0" locked="0" layoutInCell="1" allowOverlap="1" wp14:anchorId="195C5B28" wp14:editId="0E95DD73">
            <wp:simplePos x="0" y="0"/>
            <wp:positionH relativeFrom="column">
              <wp:posOffset>3825343</wp:posOffset>
            </wp:positionH>
            <wp:positionV relativeFrom="paragraph">
              <wp:posOffset>-748542</wp:posOffset>
            </wp:positionV>
            <wp:extent cx="2957420" cy="233024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62453" cy="2334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721">
        <w:rPr>
          <w:rFonts w:ascii="Arial Black" w:hAnsi="Arial Black"/>
          <w:sz w:val="44"/>
          <w:szCs w:val="48"/>
        </w:rPr>
        <w:t>B</w:t>
      </w:r>
      <w:r w:rsidRPr="00BF1C80" w:rsidR="00F64BA7">
        <w:rPr>
          <w:rFonts w:ascii="Arial Black" w:hAnsi="Arial Black"/>
          <w:sz w:val="44"/>
          <w:szCs w:val="48"/>
        </w:rPr>
        <w:t xml:space="preserve">eoordelingsformulier </w:t>
      </w:r>
      <w:r w:rsidRPr="00BF1C80" w:rsidR="007C29B4">
        <w:rPr>
          <w:rFonts w:ascii="Arial Black" w:hAnsi="Arial Black"/>
          <w:sz w:val="44"/>
          <w:szCs w:val="48"/>
        </w:rPr>
        <w:t>Adviesrapport</w:t>
      </w:r>
      <w:r w:rsidRPr="00BF1C80" w:rsidR="008617AA">
        <w:rPr>
          <w:rFonts w:ascii="Arial Black" w:hAnsi="Arial Black"/>
          <w:sz w:val="52"/>
        </w:rPr>
        <w:t xml:space="preserve"> </w:t>
      </w:r>
    </w:p>
    <w:p w:rsidRPr="00BF1C80" w:rsidR="00F64BA7" w:rsidP="00334A31" w:rsidRDefault="00F64BA7" w14:paraId="26B73DD3" w14:textId="7365F4DE">
      <w:pPr>
        <w:pStyle w:val="Titel"/>
        <w:rPr>
          <w:rFonts w:ascii="Arial" w:hAnsi="Arial" w:eastAsia="Calibri"/>
          <w:spacing w:val="0"/>
          <w:kern w:val="0"/>
          <w:sz w:val="20"/>
          <w:szCs w:val="22"/>
        </w:rPr>
      </w:pPr>
      <w:r w:rsidRPr="00BF1C80">
        <w:rPr>
          <w:rFonts w:ascii="Arial" w:hAnsi="Arial" w:cs="Arial"/>
          <w:sz w:val="44"/>
        </w:rPr>
        <w:t xml:space="preserve">IBS </w:t>
      </w:r>
      <w:r w:rsidRPr="00BF1C80" w:rsidR="00771EEE">
        <w:rPr>
          <w:rFonts w:ascii="Arial" w:hAnsi="Arial" w:cs="Arial"/>
          <w:sz w:val="44"/>
        </w:rPr>
        <w:t>De leefbare stad</w:t>
      </w:r>
      <w:r w:rsidRPr="00BF1C80" w:rsidR="00DE3A87">
        <w:rPr>
          <w:rFonts w:ascii="Arial" w:hAnsi="Arial" w:eastAsia="Calibri"/>
          <w:spacing w:val="0"/>
          <w:kern w:val="0"/>
          <w:sz w:val="20"/>
          <w:szCs w:val="22"/>
        </w:rPr>
        <w:t xml:space="preserve"> </w:t>
      </w:r>
    </w:p>
    <w:p w:rsidRPr="00334A31" w:rsidR="00334A31" w:rsidP="00334A31" w:rsidRDefault="00334A31" w14:paraId="672A6659" w14:textId="77777777"/>
    <w:tbl>
      <w:tblPr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Pr="00FA19A3" w:rsidR="00D84DCF" w:rsidTr="70B87F05" w14:paraId="2BADC9FC" w14:textId="77777777">
        <w:trPr>
          <w:trHeight w:val="372"/>
        </w:trPr>
        <w:tc>
          <w:tcPr>
            <w:tcW w:w="9498" w:type="dxa"/>
            <w:gridSpan w:val="2"/>
            <w:shd w:val="clear" w:color="auto" w:fill="auto"/>
            <w:tcMar/>
            <w:vAlign w:val="center"/>
          </w:tcPr>
          <w:p w:rsidRPr="00BF1C80" w:rsidR="00D84DCF" w:rsidP="00FA19A3" w:rsidRDefault="007054E8" w14:paraId="1F12C995" w14:textId="7777777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 w:rsidRPr="00BF1C80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Pr="00BF1C80" w:rsidR="00D84DCF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</w:p>
        </w:tc>
      </w:tr>
      <w:tr w:rsidRPr="00B97ACA" w:rsidR="007054E8" w:rsidTr="70B87F05" w14:paraId="315D4B77" w14:textId="77777777">
        <w:trPr>
          <w:trHeight w:val="350"/>
        </w:trPr>
        <w:tc>
          <w:tcPr>
            <w:tcW w:w="2835" w:type="dxa"/>
            <w:shd w:val="clear" w:color="auto" w:fill="EDEDED" w:themeFill="accent3" w:themeFillTint="33"/>
            <w:tcMar/>
            <w:vAlign w:val="center"/>
          </w:tcPr>
          <w:p w:rsidRPr="00FA19A3" w:rsidR="007054E8" w:rsidP="00FA19A3" w:rsidRDefault="007054E8" w14:paraId="4BCC78E5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tcMar/>
            <w:vAlign w:val="center"/>
          </w:tcPr>
          <w:p w:rsidRPr="00F91A74" w:rsidR="007054E8" w:rsidP="70B87F05" w:rsidRDefault="00183386" w14:paraId="13ECE8E0" w14:textId="5FF91A0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lang w:val="de-DE"/>
              </w:rPr>
            </w:pPr>
            <w:r w:rsidRPr="70B87F05" w:rsidR="00183386">
              <w:rPr>
                <w:rFonts w:eastAsia="Arial Unicode MS" w:cs="Arial"/>
                <w:lang w:val="de-DE"/>
              </w:rPr>
              <w:t>IBS-</w:t>
            </w:r>
            <w:r w:rsidRPr="70B87F05" w:rsidR="504D4AAD">
              <w:rPr>
                <w:rFonts w:eastAsia="Arial Unicode MS" w:cs="Arial"/>
                <w:lang w:val="de-DE"/>
              </w:rPr>
              <w:t>ADL</w:t>
            </w:r>
            <w:r w:rsidRPr="70B87F05" w:rsidR="00183386">
              <w:rPr>
                <w:rFonts w:eastAsia="Arial Unicode MS" w:cs="Arial"/>
                <w:lang w:val="de-DE"/>
              </w:rPr>
              <w:t>-LBS-X</w:t>
            </w:r>
            <w:r w:rsidRPr="70B87F05" w:rsidR="00771EEE">
              <w:rPr>
                <w:rFonts w:eastAsia="Arial Unicode MS" w:cs="Arial"/>
                <w:lang w:val="de-DE"/>
              </w:rPr>
              <w:t>43</w:t>
            </w:r>
            <w:r w:rsidRPr="70B87F05" w:rsidR="00587886">
              <w:rPr>
                <w:rFonts w:eastAsia="Arial Unicode MS" w:cs="Arial"/>
                <w:lang w:val="de-DE"/>
              </w:rPr>
              <w:t>-VS</w:t>
            </w:r>
          </w:p>
        </w:tc>
      </w:tr>
      <w:tr w:rsidRPr="00FA19A3" w:rsidR="00D84DCF" w:rsidTr="70B87F05" w14:paraId="4ABC1FD6" w14:textId="77777777">
        <w:trPr>
          <w:trHeight w:val="350"/>
        </w:trPr>
        <w:tc>
          <w:tcPr>
            <w:tcW w:w="2835" w:type="dxa"/>
            <w:shd w:val="clear" w:color="auto" w:fill="EDEDED" w:themeFill="accent3" w:themeFillTint="33"/>
            <w:tcMar/>
            <w:vAlign w:val="center"/>
          </w:tcPr>
          <w:p w:rsidRPr="00FA19A3" w:rsidR="00D84DCF" w:rsidP="00FA19A3" w:rsidRDefault="00D84DCF" w14:paraId="5B200D81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tcMar/>
            <w:vAlign w:val="center"/>
          </w:tcPr>
          <w:p w:rsidRPr="00FA19A3" w:rsidR="00D84DCF" w:rsidP="70B87F05" w:rsidRDefault="00334A31" w14:paraId="7D9C9177" w14:textId="0C1690E4">
            <w:pPr>
              <w:pStyle w:val="Geenafstand"/>
              <w:tabs>
                <w:tab w:val="left" w:leader="none" w:pos="284"/>
              </w:tabs>
              <w:spacing w:before="40" w:after="40"/>
              <w:rPr>
                <w:rFonts w:ascii="Arial" w:hAnsi="Arial" w:eastAsia="Arial" w:cs="Arial"/>
                <w:noProof w:val="0"/>
                <w:sz w:val="20"/>
                <w:szCs w:val="20"/>
                <w:lang w:val="nl-NL"/>
              </w:rPr>
            </w:pPr>
            <w:r w:rsidRPr="70B87F05" w:rsidR="3817AB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nl-NL"/>
              </w:rPr>
              <w:t>Adviseur duurzame leefomgeving</w:t>
            </w:r>
          </w:p>
        </w:tc>
      </w:tr>
      <w:tr w:rsidRPr="00FA19A3" w:rsidR="00D84DCF" w:rsidTr="70B87F05" w14:paraId="28F9A351" w14:textId="77777777">
        <w:trPr>
          <w:trHeight w:val="350"/>
        </w:trPr>
        <w:tc>
          <w:tcPr>
            <w:tcW w:w="2835" w:type="dxa"/>
            <w:shd w:val="clear" w:color="auto" w:fill="EDEDED" w:themeFill="accent3" w:themeFillTint="33"/>
            <w:tcMar/>
            <w:vAlign w:val="center"/>
          </w:tcPr>
          <w:p w:rsidRPr="00FA19A3" w:rsidR="00D84DCF" w:rsidP="00FA19A3" w:rsidRDefault="00D84DCF" w14:paraId="19E4A37C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tcMar/>
            <w:vAlign w:val="center"/>
          </w:tcPr>
          <w:p w:rsidRPr="00FA19A3" w:rsidR="00D84DCF" w:rsidP="00FA19A3" w:rsidRDefault="00771EEE" w14:paraId="5FCD5EC4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Pr="00FA19A3" w:rsidR="00DF6A98" w:rsidTr="70B87F05" w14:paraId="75BE54F5" w14:textId="77777777">
        <w:trPr>
          <w:trHeight w:val="350"/>
        </w:trPr>
        <w:tc>
          <w:tcPr>
            <w:tcW w:w="2835" w:type="dxa"/>
            <w:shd w:val="clear" w:color="auto" w:fill="EDEDED" w:themeFill="accent3" w:themeFillTint="33"/>
            <w:tcMar/>
            <w:vAlign w:val="center"/>
          </w:tcPr>
          <w:p w:rsidRPr="00FA19A3" w:rsidR="00DF6A98" w:rsidP="00FA19A3" w:rsidRDefault="00DF6A98" w14:paraId="6AECE49C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tcMar/>
            <w:vAlign w:val="center"/>
          </w:tcPr>
          <w:p w:rsidRPr="00FA19A3" w:rsidR="00DF6A98" w:rsidP="77797AE5" w:rsidRDefault="77797AE5" w14:paraId="690BE4CB" w14:textId="723C2BE0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</w:rPr>
            </w:pPr>
            <w:r w:rsidRPr="77797AE5">
              <w:rPr>
                <w:rFonts w:cs="Arial"/>
              </w:rPr>
              <w:t xml:space="preserve">8 weken  </w:t>
            </w:r>
          </w:p>
        </w:tc>
      </w:tr>
      <w:tr w:rsidRPr="00FA19A3" w:rsidR="00DF6A98" w:rsidTr="70B87F05" w14:paraId="189E69C8" w14:textId="77777777">
        <w:trPr>
          <w:trHeight w:val="350"/>
        </w:trPr>
        <w:tc>
          <w:tcPr>
            <w:tcW w:w="2835" w:type="dxa"/>
            <w:shd w:val="clear" w:color="auto" w:fill="EDEDED" w:themeFill="accent3" w:themeFillTint="33"/>
            <w:tcMar/>
            <w:vAlign w:val="center"/>
          </w:tcPr>
          <w:p w:rsidRPr="00FA19A3" w:rsidR="00DF6A98" w:rsidP="00FA19A3" w:rsidRDefault="00DF6A98" w14:paraId="5B4E145B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tcMar/>
            <w:vAlign w:val="center"/>
          </w:tcPr>
          <w:p w:rsidRPr="00FA19A3" w:rsidR="00DF6A98" w:rsidP="00FA19A3" w:rsidRDefault="00334A31" w14:paraId="0092EB3C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Pr="00FA19A3" w:rsidR="00DF6A98" w:rsidTr="70B87F05" w14:paraId="38C20BA1" w14:textId="77777777">
        <w:trPr>
          <w:trHeight w:val="350"/>
        </w:trPr>
        <w:tc>
          <w:tcPr>
            <w:tcW w:w="2835" w:type="dxa"/>
            <w:shd w:val="clear" w:color="auto" w:fill="EDEDED" w:themeFill="accent3" w:themeFillTint="33"/>
            <w:tcMar/>
            <w:vAlign w:val="center"/>
          </w:tcPr>
          <w:p w:rsidRPr="00FA19A3" w:rsidR="00DF6A98" w:rsidP="00FA19A3" w:rsidRDefault="00DF6A98" w14:paraId="50264B81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tcMar/>
            <w:vAlign w:val="center"/>
          </w:tcPr>
          <w:p w:rsidRPr="00FA19A3" w:rsidR="00DF6A98" w:rsidP="00FA19A3" w:rsidRDefault="00334A31" w14:paraId="5AFB9370" w14:textId="20D26FB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</w:t>
            </w:r>
          </w:p>
        </w:tc>
      </w:tr>
      <w:tr w:rsidRPr="00FA19A3" w:rsidR="00DF6A98" w:rsidTr="70B87F05" w14:paraId="4F1D85E2" w14:textId="77777777">
        <w:trPr>
          <w:trHeight w:val="682"/>
        </w:trPr>
        <w:tc>
          <w:tcPr>
            <w:tcW w:w="2835" w:type="dxa"/>
            <w:shd w:val="clear" w:color="auto" w:fill="EDEDED" w:themeFill="accent3" w:themeFillTint="33"/>
            <w:tcMar/>
            <w:vAlign w:val="center"/>
          </w:tcPr>
          <w:p w:rsidRPr="00FA19A3" w:rsidR="00DF6A98" w:rsidP="00FA19A3" w:rsidRDefault="00DF6A98" w14:paraId="52D461F8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Pr="00FA19A3" w:rsidR="00DF30E0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tcMar/>
            <w:vAlign w:val="center"/>
          </w:tcPr>
          <w:p w:rsidRPr="00FA19A3" w:rsidR="00DF6A98" w:rsidP="00FA19A3" w:rsidRDefault="007A241A" w14:paraId="2B998CC6" w14:textId="77777777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Zie checklist </w:t>
            </w:r>
            <w:r w:rsidR="00771EEE">
              <w:rPr>
                <w:rFonts w:eastAsia="Times New Roman" w:cs="Arial"/>
                <w:iCs/>
                <w:szCs w:val="20"/>
                <w:lang w:eastAsia="nl-NL"/>
              </w:rPr>
              <w:t>‘V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erslag</w:t>
            </w:r>
            <w:r w:rsidR="00771EEE">
              <w:rPr>
                <w:rFonts w:eastAsia="Times New Roman" w:cs="Arial"/>
                <w:iCs/>
                <w:szCs w:val="20"/>
                <w:lang w:eastAsia="nl-NL"/>
              </w:rPr>
              <w:t xml:space="preserve"> schrijven’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 </w:t>
            </w:r>
          </w:p>
        </w:tc>
      </w:tr>
      <w:tr w:rsidRPr="00FA19A3" w:rsidR="00334A31" w:rsidTr="70B87F05" w14:paraId="4CC43D1E" w14:textId="77777777">
        <w:trPr>
          <w:trHeight w:val="911"/>
        </w:trPr>
        <w:tc>
          <w:tcPr>
            <w:tcW w:w="2835" w:type="dxa"/>
            <w:shd w:val="clear" w:color="auto" w:fill="EDEDED" w:themeFill="accent3" w:themeFillTint="33"/>
            <w:tcMar/>
            <w:vAlign w:val="center"/>
          </w:tcPr>
          <w:p w:rsidRPr="00FA19A3" w:rsidR="00334A31" w:rsidP="00FA19A3" w:rsidRDefault="00334A31" w14:paraId="63712F3B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tcMar/>
            <w:vAlign w:val="center"/>
          </w:tcPr>
          <w:p w:rsidRPr="00FA19A3" w:rsidR="00334A31" w:rsidP="00FA19A3" w:rsidRDefault="00334A31" w14:paraId="33BAF800" w14:textId="77777777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:rsidRPr="00FA19A3" w:rsidR="00334A31" w:rsidP="00FA19A3" w:rsidRDefault="00334A31" w14:paraId="65CB7B42" w14:textId="77777777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3 = Voldoende</w:t>
            </w:r>
          </w:p>
          <w:p w:rsidRPr="00FA19A3" w:rsidR="00334A31" w:rsidP="00FA19A3" w:rsidRDefault="00334A31" w14:paraId="6B1B745E" w14:textId="77777777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4 = Goed </w:t>
            </w:r>
          </w:p>
          <w:p w:rsidRPr="00FA19A3" w:rsidR="00334A31" w:rsidP="00FA19A3" w:rsidRDefault="00334A31" w14:paraId="140B7DFE" w14:textId="77777777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5 = Zeer goed</w:t>
            </w:r>
          </w:p>
        </w:tc>
      </w:tr>
    </w:tbl>
    <w:p w:rsidR="003A6F7F" w:rsidRDefault="003A6F7F" w14:paraId="0A37501D" w14:textId="77777777"/>
    <w:tbl>
      <w:tblPr>
        <w:tblW w:w="952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Pr="00FA19A3" w:rsidR="003A6F7F" w:rsidTr="00537976" w14:paraId="0F5C3208" w14:textId="77777777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:rsidRPr="00FA19A3" w:rsidR="003A6F7F" w:rsidP="00FA19A3" w:rsidRDefault="003A6F7F" w14:paraId="6A35BD04" w14:textId="7777777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BF1C80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Pr="00FA19A3" w:rsidR="003A6F7F" w:rsidTr="00537976" w14:paraId="4C8AB9B6" w14:textId="77777777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:rsidRPr="00FA19A3" w:rsidR="003A6F7F" w:rsidP="00FA19A3" w:rsidRDefault="003A6F7F" w14:paraId="6AE7B258" w14:textId="67879C82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</w:t>
            </w:r>
            <w:r w:rsidR="00BF1C80">
              <w:rPr>
                <w:rFonts w:cs="Arial"/>
                <w:color w:val="000000"/>
                <w:szCs w:val="20"/>
              </w:rPr>
              <w:t>men</w:t>
            </w:r>
            <w:r w:rsidRPr="00FA19A3">
              <w:rPr>
                <w:rFonts w:cs="Arial"/>
                <w:color w:val="000000"/>
                <w:szCs w:val="20"/>
              </w:rPr>
              <w:t xml:space="preserve"> </w:t>
            </w:r>
            <w:r w:rsidRPr="00FA19A3" w:rsidR="00DF30E0">
              <w:rPr>
                <w:rFonts w:cs="Arial"/>
                <w:color w:val="000000"/>
                <w:szCs w:val="20"/>
              </w:rPr>
              <w:t>student</w:t>
            </w:r>
            <w:r w:rsidR="00A708C5">
              <w:rPr>
                <w:rFonts w:cs="Arial"/>
                <w:color w:val="000000"/>
                <w:szCs w:val="20"/>
              </w:rPr>
              <w:t>en</w:t>
            </w:r>
          </w:p>
        </w:tc>
        <w:tc>
          <w:tcPr>
            <w:tcW w:w="6679" w:type="dxa"/>
            <w:shd w:val="clear" w:color="auto" w:fill="auto"/>
            <w:vAlign w:val="center"/>
          </w:tcPr>
          <w:p w:rsidR="00F64BA7" w:rsidP="00FA19A3" w:rsidRDefault="00F64BA7" w14:paraId="6C8CCF64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:rsidR="00DF4512" w:rsidP="00FA19A3" w:rsidRDefault="00DF4512" w14:paraId="39048989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:rsidR="00DF4512" w:rsidP="00FA19A3" w:rsidRDefault="00DF4512" w14:paraId="490FB5DD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:rsidR="00BF1C80" w:rsidP="00FA19A3" w:rsidRDefault="00BF1C80" w14:paraId="4E73D355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:rsidR="00BF1C80" w:rsidP="00FA19A3" w:rsidRDefault="00BF1C80" w14:paraId="47951758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:rsidR="00BF1C80" w:rsidP="00FA19A3" w:rsidRDefault="00BF1C80" w14:paraId="40E160C9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:rsidRPr="00FA19A3" w:rsidR="00BF1C80" w:rsidP="00FA19A3" w:rsidRDefault="00BF1C80" w14:paraId="5DAB6C7B" w14:textId="3DAD6AA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Pr="00FA19A3" w:rsidR="003A6F7F" w:rsidTr="00537976" w14:paraId="0E21C74F" w14:textId="77777777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:rsidRPr="00FA19A3" w:rsidR="003A6F7F" w:rsidP="00FA19A3" w:rsidRDefault="003A6F7F" w14:paraId="595F8F9E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:rsidRPr="00FA19A3" w:rsidR="003A6F7F" w:rsidP="00FA19A3" w:rsidRDefault="003A6F7F" w14:paraId="02EB378F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Pr="00FA19A3" w:rsidR="003A6F7F" w:rsidTr="00537976" w14:paraId="36FC4FE8" w14:textId="77777777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:rsidRPr="00FA19A3" w:rsidR="003A6F7F" w:rsidP="00FA19A3" w:rsidRDefault="003A6F7F" w14:paraId="54174D0C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:rsidRPr="00FA19A3" w:rsidR="003A6F7F" w:rsidP="00FA19A3" w:rsidRDefault="003A6F7F" w14:paraId="6A05A809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Pr="00FA19A3" w:rsidR="003A6F7F" w:rsidTr="00537976" w14:paraId="3270C861" w14:textId="77777777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:rsidRPr="00FA19A3" w:rsidR="003A6F7F" w:rsidP="00FA19A3" w:rsidRDefault="00DF4512" w14:paraId="1E15E014" w14:textId="399EB0B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Beoordelend d</w:t>
            </w:r>
            <w:r w:rsidRPr="00FA19A3" w:rsidR="003A6F7F">
              <w:rPr>
                <w:rFonts w:cs="Arial"/>
                <w:color w:val="000000"/>
                <w:szCs w:val="20"/>
              </w:rPr>
              <w:t>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:rsidRPr="00FA19A3" w:rsidR="003A6F7F" w:rsidP="00FA19A3" w:rsidRDefault="003A6F7F" w14:paraId="5A39BBE3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:rsidR="00587886" w:rsidRDefault="00587886" w14:paraId="113002BB" w14:textId="77777777">
      <w:pPr>
        <w:rPr>
          <w:i/>
          <w:sz w:val="18"/>
        </w:rPr>
      </w:pPr>
    </w:p>
    <w:tbl>
      <w:tblPr>
        <w:tblW w:w="952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Pr="00FA19A3" w:rsidR="00587886" w:rsidTr="001468B9" w14:paraId="73442C68" w14:textId="77777777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:rsidRPr="00FA19A3" w:rsidR="00587886" w:rsidP="001468B9" w:rsidRDefault="00587886" w14:paraId="79E57847" w14:textId="7777777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BF1C80">
              <w:rPr>
                <w:rFonts w:cs="Arial"/>
                <w:b/>
                <w:color w:val="000644"/>
                <w:sz w:val="24"/>
                <w:szCs w:val="24"/>
              </w:rPr>
              <w:t xml:space="preserve">Voorwaarde voor beoordeling </w:t>
            </w:r>
          </w:p>
        </w:tc>
      </w:tr>
      <w:tr w:rsidRPr="00FA19A3" w:rsidR="00587886" w:rsidTr="001468B9" w14:paraId="0CD6BF2C" w14:textId="77777777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:rsidRPr="000C136C" w:rsidR="00587886" w:rsidP="001468B9" w:rsidRDefault="00587886" w14:paraId="19689249" w14:textId="3518E92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Het verslag voldoet aan de voorwaarden voor beoordeling volgens de checklist voor verslagen. 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Pr="00F831D1" w:rsidR="00587886" w:rsidP="001468B9" w:rsidRDefault="00587886" w14:paraId="5BC0C1C6" w14:textId="77777777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t>JA</w:t>
            </w:r>
            <w:r w:rsidRPr="00F831D1">
              <w:rPr>
                <w:rFonts w:cs="Arial"/>
                <w:sz w:val="22"/>
              </w:rPr>
              <w:t xml:space="preserve"> /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Pr="00FA19A3" w:rsidR="00587886" w:rsidTr="001468B9" w14:paraId="6CBF8F1C" w14:textId="77777777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:rsidRPr="00F831D1" w:rsidR="00587886" w:rsidP="001468B9" w:rsidRDefault="00587886" w14:paraId="2570A03A" w14:textId="77777777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Indien het verslag niet aan de voorwaarden voldoet kan deze niet beoordeeld worden. </w:t>
            </w:r>
          </w:p>
        </w:tc>
      </w:tr>
    </w:tbl>
    <w:p w:rsidRPr="0060471D" w:rsidR="00D15B5A" w:rsidRDefault="003A6F7F" w14:paraId="6542CFE3" w14:textId="58F6DAAD">
      <w:pPr>
        <w:rPr>
          <w:i/>
        </w:rPr>
      </w:pPr>
      <w:r w:rsidRPr="00947598">
        <w:rPr>
          <w:i/>
        </w:rPr>
        <w:br w:type="page"/>
      </w:r>
    </w:p>
    <w:tbl>
      <w:tblPr>
        <w:tblStyle w:val="Onopgemaaktetabel1"/>
        <w:tblW w:w="9776" w:type="dxa"/>
        <w:tblLayout w:type="fixed"/>
        <w:tblLook w:val="04A0" w:firstRow="1" w:lastRow="0" w:firstColumn="1" w:lastColumn="0" w:noHBand="0" w:noVBand="1"/>
      </w:tblPr>
      <w:tblGrid>
        <w:gridCol w:w="963"/>
        <w:gridCol w:w="4265"/>
        <w:gridCol w:w="1241"/>
        <w:gridCol w:w="236"/>
        <w:gridCol w:w="557"/>
        <w:gridCol w:w="557"/>
        <w:gridCol w:w="557"/>
        <w:gridCol w:w="557"/>
        <w:gridCol w:w="843"/>
      </w:tblGrid>
      <w:tr w:rsidRPr="00FA19A3" w:rsidR="00356803" w:rsidTr="00104D12" w14:paraId="0CDD9EF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9" w:type="dxa"/>
            <w:gridSpan w:val="6"/>
            <w:tcBorders>
              <w:top w:val="single" w:color="auto" w:sz="4" w:space="0"/>
              <w:left w:val="single" w:color="auto" w:sz="4" w:space="0"/>
              <w:right w:val="single" w:color="FFFFFF" w:themeColor="background1" w:sz="4" w:space="0"/>
            </w:tcBorders>
            <w:shd w:val="clear" w:color="auto" w:fill="auto"/>
          </w:tcPr>
          <w:p w:rsidR="00356803" w:rsidP="00676228" w:rsidRDefault="00356803" w14:paraId="099226A7" w14:textId="559512F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BF1C80">
              <w:rPr>
                <w:rFonts w:eastAsia="Times New Roman" w:cs="Arial"/>
                <w:caps/>
                <w:color w:val="000644"/>
                <w:sz w:val="24"/>
                <w:szCs w:val="20"/>
                <w:lang w:eastAsia="nl-NL"/>
              </w:rPr>
              <w:t>Beoordelingscriteria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="00356803" w:rsidP="00676228" w:rsidRDefault="00356803" w14:paraId="46E18F09" w14:textId="7777777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="00356803" w:rsidP="00676228" w:rsidRDefault="00356803" w14:paraId="56393937" w14:textId="7777777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FFFFFF" w:themeColor="background1" w:sz="4" w:space="0"/>
              <w:right w:val="single" w:color="auto" w:sz="4" w:space="0"/>
            </w:tcBorders>
            <w:shd w:val="clear" w:color="auto" w:fill="auto"/>
            <w:vAlign w:val="center"/>
          </w:tcPr>
          <w:p w:rsidR="00356803" w:rsidP="00EF17E4" w:rsidRDefault="00356803" w14:paraId="6C54D0DD" w14:textId="7777777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Pr="00FA19A3" w:rsidR="00676228" w:rsidTr="00B97ACA" w14:paraId="2C600E8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Pr="000537C1" w:rsidR="00676228" w:rsidP="00B97ACA" w:rsidRDefault="00B97ACA" w14:paraId="692D0590" w14:textId="62FD879D">
            <w:pPr>
              <w:pStyle w:val="Geenafstand"/>
              <w:jc w:val="center"/>
              <w:rPr>
                <w:sz w:val="18"/>
                <w:szCs w:val="20"/>
                <w:lang w:eastAsia="nl-NL"/>
              </w:rPr>
            </w:pPr>
            <w:r w:rsidRPr="000537C1">
              <w:rPr>
                <w:sz w:val="18"/>
                <w:szCs w:val="20"/>
                <w:lang w:eastAsia="nl-NL"/>
              </w:rPr>
              <w:t>1</w:t>
            </w:r>
          </w:p>
          <w:p w:rsidRPr="00FE05EA" w:rsidR="00676228" w:rsidP="00676228" w:rsidRDefault="00676228" w14:paraId="4575D7DE" w14:textId="70EC69AB">
            <w:pPr>
              <w:pStyle w:val="Geenafstand"/>
              <w:jc w:val="center"/>
              <w:rPr>
                <w:i/>
                <w:iCs/>
                <w:lang w:eastAsia="nl-NL"/>
              </w:rPr>
            </w:pPr>
            <w:r w:rsidRPr="00FE05EA">
              <w:rPr>
                <w:i/>
                <w:iCs/>
                <w:sz w:val="18"/>
                <w:szCs w:val="20"/>
                <w:lang w:eastAsia="nl-NL"/>
              </w:rPr>
              <w:t>5 punten</w:t>
            </w:r>
          </w:p>
        </w:tc>
        <w:tc>
          <w:tcPr>
            <w:tcW w:w="426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="00676228" w:rsidP="00676228" w:rsidRDefault="00B97ACA" w14:paraId="6953EF0A" w14:textId="1E7B285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Algemeen</w:t>
            </w:r>
          </w:p>
          <w:p w:rsidR="00676228" w:rsidP="00B97ACA" w:rsidRDefault="00676228" w14:paraId="56FCCC89" w14:textId="77777777">
            <w:pPr>
              <w:pStyle w:val="Geenafstand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Er is duidelijk beschreven wat de </w:t>
            </w:r>
            <w:r w:rsidR="00430905">
              <w:t xml:space="preserve">opdracht </w:t>
            </w:r>
            <w:r>
              <w:t xml:space="preserve">is, wie de opdrachtgever is en wat de opbouw van dit adviesrapport is. </w:t>
            </w:r>
          </w:p>
          <w:p w:rsidRPr="00EA4623" w:rsidR="00B97ACA" w:rsidP="00B97ACA" w:rsidRDefault="00B97ACA" w14:paraId="54E733A4" w14:textId="07ABC051">
            <w:pPr>
              <w:pStyle w:val="Geenafstand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 is een professionele samenvatting gemaakt van het adviesrapport.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:rsidRPr="00FA19A3" w:rsidR="00676228" w:rsidP="00676228" w:rsidRDefault="00676228" w14:paraId="44B50C2B" w14:textId="76F396C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36" w:type="dxa"/>
            <w:tcBorders>
              <w:top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676228" w:rsidP="00676228" w:rsidRDefault="00676228" w14:paraId="70A0B58B" w14:textId="25DAC6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676228" w:rsidP="00676228" w:rsidRDefault="00676228" w14:paraId="60619339" w14:textId="59E7C5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676228" w:rsidP="003F66BC" w:rsidRDefault="00676228" w14:paraId="1A59EA1F" w14:textId="2B9AB1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676228" w:rsidP="00676228" w:rsidRDefault="00676228" w14:paraId="067756C5" w14:textId="68A283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676228" w:rsidP="00676228" w:rsidRDefault="00676228" w14:paraId="2B487D30" w14:textId="3D9E49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FFFFFF" w:themeColor="background1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F17E4" w:rsidR="00EF17E4" w:rsidP="00EF17E4" w:rsidRDefault="00676228" w14:paraId="16F76811" w14:textId="2BB9AE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Pr="00FA19A3" w:rsidR="00EF17E4" w:rsidTr="00104D12" w14:paraId="4D51621F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/>
            <w:tcBorders>
              <w:left w:val="single" w:color="auto" w:sz="4" w:space="0"/>
            </w:tcBorders>
            <w:shd w:val="clear" w:color="auto" w:fill="auto"/>
          </w:tcPr>
          <w:p w:rsidR="00EF17E4" w:rsidP="00FA19A3" w:rsidRDefault="00EF17E4" w14:paraId="47498974" w14:textId="77777777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65" w:type="dxa"/>
            <w:vMerge/>
            <w:tcBorders>
              <w:right w:val="single" w:color="auto" w:sz="4" w:space="0"/>
            </w:tcBorders>
            <w:shd w:val="clear" w:color="auto" w:fill="auto"/>
          </w:tcPr>
          <w:p w:rsidR="00EF17E4" w:rsidP="00550CC7" w:rsidRDefault="00EF17E4" w14:paraId="6B2AFEBB" w14:textId="777777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EF17E4" w:rsidR="00EF17E4" w:rsidP="00B46657" w:rsidRDefault="00EF17E4" w14:paraId="6B7B32BC" w14:textId="69EDEA7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EF17E4">
              <w:rPr>
                <w:rFonts w:eastAsia="Times New Roman" w:cs="Arial"/>
                <w:b/>
                <w:bCs/>
                <w:szCs w:val="20"/>
                <w:lang w:eastAsia="nl-NL"/>
              </w:rPr>
              <w:t xml:space="preserve">Punten 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EF17E4" w:rsidR="00EF17E4" w:rsidP="00B46657" w:rsidRDefault="00EF17E4" w14:paraId="7056383A" w14:textId="67486E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EF17E4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EF17E4" w:rsidR="00EF17E4" w:rsidP="00B46657" w:rsidRDefault="00EF17E4" w14:paraId="36B7F27F" w14:textId="60B9C4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EF17E4">
              <w:rPr>
                <w:rFonts w:eastAsia="Times New Roman" w:cs="Arial"/>
                <w:b/>
                <w:bCs/>
                <w:szCs w:val="20"/>
                <w:lang w:eastAsia="nl-NL"/>
              </w:rPr>
              <w:t>1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EF17E4" w:rsidR="00EF17E4" w:rsidP="00B46657" w:rsidRDefault="00A4627C" w14:paraId="49DEBB7E" w14:textId="7B7179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EF17E4" w:rsidR="00EF17E4" w:rsidP="00B46657" w:rsidRDefault="00FA465E" w14:paraId="00CBA3F3" w14:textId="0B3369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EF17E4" w:rsidR="00EF17E4" w:rsidP="00B46657" w:rsidRDefault="00EF17E4" w14:paraId="1F5D4638" w14:textId="74BCAF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EF17E4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F17E4" w:rsidR="00EF17E4" w:rsidP="00B46657" w:rsidRDefault="00EF17E4" w14:paraId="585B9AE0" w14:textId="059BFA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EF17E4"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</w:tr>
      <w:tr w:rsidRPr="00FA19A3" w:rsidR="008B4F5D" w:rsidTr="00B97ACA" w14:paraId="625176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="008B4F5D" w:rsidP="00FA19A3" w:rsidRDefault="00B97ACA" w14:paraId="56B20A0C" w14:textId="30E4455C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bookmarkStart w:name="_Hlk106297523" w:id="0"/>
            <w:bookmarkStart w:name="_Hlk106297611" w:id="1"/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2</w:t>
            </w:r>
          </w:p>
          <w:p w:rsidRPr="001D1D92" w:rsidR="008B4F5D" w:rsidP="001D1D92" w:rsidRDefault="008B4F5D" w14:paraId="628174E0" w14:textId="77777777">
            <w:pPr>
              <w:pStyle w:val="Geenafstand"/>
              <w:rPr>
                <w:lang w:eastAsia="nl-NL"/>
              </w:rPr>
            </w:pPr>
          </w:p>
          <w:p w:rsidRPr="00FA19A3" w:rsidR="008B4F5D" w:rsidP="00FA19A3" w:rsidRDefault="008B4F5D" w14:paraId="4DDFA950" w14:textId="7777777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6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FA19A3" w:rsidR="008B4F5D" w:rsidP="00550CC7" w:rsidRDefault="008B4F5D" w14:paraId="4E5E8807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Probleemstelling</w:t>
            </w:r>
          </w:p>
          <w:p w:rsidR="00407AB9" w:rsidP="00B97ACA" w:rsidRDefault="008B4F5D" w14:paraId="2155F5FB" w14:textId="56D58FED">
            <w:pPr>
              <w:pStyle w:val="Geenafstand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A212A4">
              <w:rPr>
                <w:szCs w:val="20"/>
              </w:rPr>
              <w:t xml:space="preserve">Er is een duidelijke </w:t>
            </w:r>
            <w:r w:rsidR="003E5713">
              <w:rPr>
                <w:szCs w:val="20"/>
              </w:rPr>
              <w:t xml:space="preserve">omschrijving van het </w:t>
            </w:r>
            <w:r w:rsidRPr="00A212A4">
              <w:rPr>
                <w:szCs w:val="20"/>
              </w:rPr>
              <w:t>probleem</w:t>
            </w:r>
            <w:r w:rsidR="00111126">
              <w:rPr>
                <w:szCs w:val="20"/>
              </w:rPr>
              <w:t xml:space="preserve">. </w:t>
            </w:r>
          </w:p>
          <w:p w:rsidRPr="00E56FCA" w:rsidR="00E56FCA" w:rsidP="00E56FCA" w:rsidRDefault="00313E0D" w14:paraId="0F4421D6" w14:textId="004DAA17">
            <w:pPr>
              <w:pStyle w:val="Geenafstand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Er is 1 hoofdvraag</w:t>
            </w:r>
            <w:r w:rsidR="00903120">
              <w:rPr>
                <w:szCs w:val="20"/>
              </w:rPr>
              <w:t xml:space="preserve"> en enkele deelvragen</w:t>
            </w:r>
            <w:r>
              <w:rPr>
                <w:szCs w:val="20"/>
              </w:rPr>
              <w:t xml:space="preserve"> geformuleerd</w:t>
            </w:r>
            <w:r w:rsidR="00C31212">
              <w:rPr>
                <w:szCs w:val="20"/>
              </w:rPr>
              <w:t xml:space="preserve"> om het probleem te onderzoeken.</w:t>
            </w:r>
            <w:r w:rsidR="00BE3040">
              <w:rPr>
                <w:szCs w:val="20"/>
              </w:rPr>
              <w:t xml:space="preserve"> Deze is opgebouwd uit informatie van </w:t>
            </w:r>
            <w:r w:rsidR="00903120">
              <w:rPr>
                <w:szCs w:val="20"/>
              </w:rPr>
              <w:t xml:space="preserve">de </w:t>
            </w:r>
            <w:r w:rsidR="00BE3040">
              <w:rPr>
                <w:szCs w:val="20"/>
              </w:rPr>
              <w:t>opdrachtgever en theor</w:t>
            </w:r>
            <w:r w:rsidR="00903120">
              <w:rPr>
                <w:szCs w:val="20"/>
              </w:rPr>
              <w:t>ie.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A19A3" w:rsidR="008B4F5D" w:rsidP="00B46657" w:rsidRDefault="008B4F5D" w14:paraId="657C3913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8B4F5D" w:rsidP="00B46657" w:rsidRDefault="008B4F5D" w14:paraId="4B584315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8B4F5D" w:rsidP="00B46657" w:rsidRDefault="008B4F5D" w14:paraId="249FAAB8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8B4F5D" w:rsidP="00B46657" w:rsidRDefault="008B4F5D" w14:paraId="18F999B5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8B4F5D" w:rsidP="00B46657" w:rsidRDefault="008B4F5D" w14:paraId="0B778152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8B4F5D" w:rsidP="00B46657" w:rsidRDefault="008B4F5D" w14:paraId="279935FF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A19A3" w:rsidR="008B4F5D" w:rsidP="00B46657" w:rsidRDefault="008B4F5D" w14:paraId="78941E47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Pr="00FA19A3" w:rsidR="008B4F5D" w:rsidTr="00E846C7" w14:paraId="0B7FC304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FA19A3" w:rsidR="008B4F5D" w:rsidP="00FA19A3" w:rsidRDefault="008B4F5D" w14:paraId="72A3D3EC" w14:textId="7777777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bookmarkStart w:name="_Hlk106297555" w:id="2"/>
            <w:bookmarkEnd w:id="0"/>
          </w:p>
        </w:tc>
        <w:tc>
          <w:tcPr>
            <w:tcW w:w="4265" w:type="dxa"/>
            <w:vMerge/>
            <w:tcBorders>
              <w:bottom w:val="single" w:color="BFBFBF" w:themeColor="background1" w:themeShade="BF" w:sz="4" w:space="0"/>
              <w:right w:val="single" w:color="auto" w:sz="4" w:space="0"/>
            </w:tcBorders>
            <w:shd w:val="clear" w:color="auto" w:fill="auto"/>
          </w:tcPr>
          <w:p w:rsidRPr="00FA19A3" w:rsidR="008B4F5D" w:rsidP="00FA19A3" w:rsidRDefault="008B4F5D" w14:paraId="0D0B940D" w14:textId="777777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A64EE" w:rsidR="008B4F5D" w:rsidP="00B46657" w:rsidRDefault="008B4F5D" w14:paraId="1A3D8172" w14:textId="777777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2A64EE" w:rsidR="008B4F5D" w:rsidP="00B46657" w:rsidRDefault="00EF17E4" w14:paraId="2322F001" w14:textId="4BDA49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2A64EE" w:rsidR="008B4F5D" w:rsidP="00B46657" w:rsidRDefault="00EF17E4" w14:paraId="7144751B" w14:textId="1036043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2A64EE" w:rsidR="008B4F5D" w:rsidP="00B46657" w:rsidRDefault="009D36FA" w14:paraId="7C964D78" w14:textId="65B2F6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2A64EE" w:rsidR="008B4F5D" w:rsidP="00B46657" w:rsidRDefault="00954468" w14:paraId="29B4EA11" w14:textId="02D394F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2A64EE" w:rsidR="008B4F5D" w:rsidP="00B46657" w:rsidRDefault="00954468" w14:paraId="44B0A208" w14:textId="28E485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A64EE" w:rsidR="008B4F5D" w:rsidP="00B46657" w:rsidRDefault="00A53FDF" w14:paraId="5D369756" w14:textId="4F5843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bookmarkEnd w:id="1"/>
      <w:bookmarkEnd w:id="2"/>
      <w:tr w:rsidRPr="00FA19A3" w:rsidR="008B4F5D" w:rsidTr="00CB355A" w14:paraId="387A67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="008B4F5D" w:rsidP="00FA19A3" w:rsidRDefault="00561DE0" w14:paraId="78E884CA" w14:textId="7315C211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3</w:t>
            </w:r>
          </w:p>
          <w:p w:rsidR="008E264A" w:rsidP="00FA19A3" w:rsidRDefault="008E264A" w14:paraId="23D07699" w14:textId="77777777">
            <w:pPr>
              <w:spacing w:after="0" w:line="240" w:lineRule="auto"/>
              <w:jc w:val="center"/>
              <w:rPr>
                <w:b w:val="0"/>
                <w:bCs w:val="0"/>
                <w:i/>
                <w:caps/>
                <w:sz w:val="16"/>
              </w:rPr>
            </w:pPr>
          </w:p>
          <w:p w:rsidR="00AA7773" w:rsidP="00FA19A3" w:rsidRDefault="00AA7773" w14:paraId="793282BE" w14:textId="77777777">
            <w:pPr>
              <w:spacing w:after="0" w:line="240" w:lineRule="auto"/>
              <w:jc w:val="center"/>
              <w:rPr>
                <w:b w:val="0"/>
                <w:bCs w:val="0"/>
                <w:i/>
                <w:caps/>
                <w:sz w:val="16"/>
              </w:rPr>
            </w:pPr>
            <w:r>
              <w:rPr>
                <w:i/>
                <w:caps/>
                <w:sz w:val="16"/>
              </w:rPr>
              <w:t>20</w:t>
            </w:r>
          </w:p>
          <w:p w:rsidRPr="00FA19A3" w:rsidR="008B4F5D" w:rsidP="00FA19A3" w:rsidRDefault="008B4F5D" w14:paraId="1E8708C1" w14:textId="3EB9CE7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26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E846C7" w:rsidR="00E846C7" w:rsidP="00E846C7" w:rsidRDefault="00536766" w14:paraId="6D938773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846C7">
              <w:rPr>
                <w:b/>
                <w:bCs/>
                <w:szCs w:val="20"/>
              </w:rPr>
              <w:t>Deskre</w:t>
            </w:r>
            <w:r w:rsidRPr="00E846C7" w:rsidR="00E846C7">
              <w:rPr>
                <w:b/>
                <w:bCs/>
                <w:szCs w:val="20"/>
              </w:rPr>
              <w:t xml:space="preserve">search </w:t>
            </w:r>
            <w:r w:rsidRPr="00E846C7" w:rsidR="000614D7">
              <w:rPr>
                <w:b/>
                <w:bCs/>
                <w:szCs w:val="20"/>
              </w:rPr>
              <w:t xml:space="preserve"> </w:t>
            </w:r>
          </w:p>
          <w:p w:rsidR="00867E85" w:rsidP="00DA2D57" w:rsidRDefault="00867E85" w14:paraId="16522CB7" w14:textId="253D7C07">
            <w:pPr>
              <w:pStyle w:val="Geenafstand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12A4">
              <w:t xml:space="preserve">Er is een stakeholdersanalyse </w:t>
            </w:r>
            <w:r w:rsidR="00065026">
              <w:t>gemaakt met een stakeholdermatrix</w:t>
            </w:r>
            <w:r w:rsidR="00F710F8">
              <w:t>.</w:t>
            </w:r>
            <w:r w:rsidR="00DD3B6A">
              <w:t xml:space="preserve"> Daarbij is beschreven hoe </w:t>
            </w:r>
            <w:r w:rsidR="0082041C">
              <w:t>de betrokken stakeholders kunnen worden bereikt</w:t>
            </w:r>
          </w:p>
          <w:p w:rsidRPr="00A212A4" w:rsidR="0019044B" w:rsidP="00DA2D57" w:rsidRDefault="0019044B" w14:paraId="516FAA67" w14:textId="520E24DF">
            <w:pPr>
              <w:pStyle w:val="Geenafstand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t xml:space="preserve">Er is een beschrijving van de belangrijkste aspecten van de fysiek en sociale leefbaarheid die een rol spelen in de </w:t>
            </w:r>
            <w:r w:rsidR="00F710F8">
              <w:t xml:space="preserve">opdracht. </w:t>
            </w:r>
          </w:p>
          <w:p w:rsidRPr="00C21F98" w:rsidR="002D18BD" w:rsidP="00C21F98" w:rsidRDefault="00A42F0B" w14:paraId="0A723211" w14:textId="69FAC935">
            <w:pPr>
              <w:pStyle w:val="Geenafstand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A212A4">
              <w:rPr>
                <w:szCs w:val="20"/>
              </w:rPr>
              <w:t>Er zijn relevante gemeentelijke visiestukken verzameld</w:t>
            </w:r>
            <w:r w:rsidR="00B0128E">
              <w:rPr>
                <w:szCs w:val="20"/>
              </w:rPr>
              <w:t xml:space="preserve"> die passend zijn voor de cas</w:t>
            </w:r>
            <w:r w:rsidR="00AD3556">
              <w:rPr>
                <w:szCs w:val="20"/>
              </w:rPr>
              <w:t>us</w:t>
            </w:r>
            <w:r w:rsidR="00501543">
              <w:rPr>
                <w:szCs w:val="20"/>
              </w:rPr>
              <w:t xml:space="preserve">. </w:t>
            </w:r>
            <w:r w:rsidRPr="00A212A4" w:rsidR="00C21F98">
              <w:rPr>
                <w:szCs w:val="20"/>
              </w:rPr>
              <w:t>Daarbij is de koppeling met de casus beschreven.</w:t>
            </w:r>
          </w:p>
          <w:p w:rsidRPr="007A0715" w:rsidR="007A0715" w:rsidP="00DA2D57" w:rsidRDefault="007A0715" w14:paraId="32D88221" w14:textId="66744DDA">
            <w:pPr>
              <w:pStyle w:val="Geenafstand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7A0715">
              <w:rPr>
                <w:szCs w:val="20"/>
              </w:rPr>
              <w:t xml:space="preserve">Er zijn trends en ontwikkelingen die van belang zijn </w:t>
            </w:r>
            <w:r w:rsidR="002F1491">
              <w:rPr>
                <w:szCs w:val="20"/>
              </w:rPr>
              <w:t>voor het bevorderen van de leefbaarheid</w:t>
            </w:r>
            <w:r w:rsidR="00B96D7E">
              <w:rPr>
                <w:szCs w:val="20"/>
              </w:rPr>
              <w:t xml:space="preserve">. Deze zijn </w:t>
            </w:r>
            <w:r w:rsidRPr="007A0715">
              <w:rPr>
                <w:szCs w:val="20"/>
              </w:rPr>
              <w:t xml:space="preserve">beschreven en gekoppeld aan </w:t>
            </w:r>
            <w:r>
              <w:rPr>
                <w:szCs w:val="20"/>
              </w:rPr>
              <w:t xml:space="preserve">de casus. 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A19A3" w:rsidR="008B4F5D" w:rsidP="00B46657" w:rsidRDefault="008B4F5D" w14:paraId="5F37C625" w14:textId="11A51D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8B4F5D" w:rsidP="00B46657" w:rsidRDefault="008B4F5D" w14:paraId="7B7EFE02" w14:textId="30D5BA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8B4F5D" w:rsidP="00B46657" w:rsidRDefault="008B4F5D" w14:paraId="19F14E3C" w14:textId="44CDE8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8B4F5D" w:rsidP="00B46657" w:rsidRDefault="008B4F5D" w14:paraId="7842F596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8B4F5D" w:rsidP="00B46657" w:rsidRDefault="008B4F5D" w14:paraId="7A036E3D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8B4F5D" w:rsidP="00B46657" w:rsidRDefault="008B4F5D" w14:paraId="17310F6F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A19A3" w:rsidR="008B4F5D" w:rsidP="00B46657" w:rsidRDefault="008B4F5D" w14:paraId="44240AAE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Pr="00FA19A3" w:rsidR="008B4F5D" w:rsidTr="00104D12" w14:paraId="4B681441" w14:textId="7777777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FA19A3" w:rsidR="008B4F5D" w:rsidP="00FA19A3" w:rsidRDefault="008B4F5D" w14:paraId="0E27B00A" w14:textId="7777777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bookmarkStart w:name="_Hlk138687297" w:id="3"/>
          </w:p>
        </w:tc>
        <w:tc>
          <w:tcPr>
            <w:tcW w:w="4265" w:type="dxa"/>
            <w:vMerge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A19A3" w:rsidR="008B4F5D" w:rsidP="00B46657" w:rsidRDefault="008B4F5D" w14:paraId="60061E4C" w14:textId="43366A8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425C8B" w:rsidR="002B1DC4" w:rsidP="002B1DC4" w:rsidRDefault="002B1DC4" w14:paraId="6DAEAB8C" w14:textId="2ED624E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nl-NL"/>
              </w:rPr>
            </w:pPr>
            <w:r w:rsidRPr="00425C8B">
              <w:rPr>
                <w:b/>
                <w:lang w:eastAsia="nl-NL"/>
              </w:rPr>
              <w:t xml:space="preserve">Punten 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425C8B" w:rsidR="002B1DC4" w:rsidP="003F66BC" w:rsidRDefault="00EF17E4" w14:paraId="33113584" w14:textId="621F4166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nl-NL"/>
              </w:rPr>
            </w:pPr>
            <w:r w:rsidRPr="00425C8B">
              <w:rPr>
                <w:b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425C8B" w:rsidR="008B4F5D" w:rsidP="00B46657" w:rsidRDefault="009A651A" w14:paraId="68D9363B" w14:textId="566EBD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szCs w:val="20"/>
                <w:lang w:eastAsia="nl-NL"/>
              </w:rPr>
              <w:t>4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425C8B" w:rsidR="008B4F5D" w:rsidP="00B46657" w:rsidRDefault="009A651A" w14:paraId="1B87E3DE" w14:textId="077E97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425C8B" w:rsidR="008B4F5D" w:rsidP="00B46657" w:rsidRDefault="00CB355A" w14:paraId="2B2B7304" w14:textId="600A6D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425C8B" w:rsidR="008B4F5D" w:rsidP="00B46657" w:rsidRDefault="00CB355A" w14:paraId="4B73E586" w14:textId="511997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25C8B" w:rsidR="008B4F5D" w:rsidP="00B46657" w:rsidRDefault="00CB355A" w14:paraId="33CFEC6B" w14:textId="2C7BEC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szCs w:val="20"/>
                <w:lang w:eastAsia="nl-NL"/>
              </w:rPr>
              <w:t>20</w:t>
            </w:r>
          </w:p>
        </w:tc>
      </w:tr>
      <w:bookmarkEnd w:id="3"/>
      <w:tr w:rsidRPr="00FA19A3" w:rsidR="00CB355A" w:rsidTr="009955CC" w14:paraId="2EA051A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="00CB355A" w:rsidP="00CB355A" w:rsidRDefault="00CB355A" w14:paraId="622985D8" w14:textId="7777777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4</w:t>
            </w:r>
          </w:p>
          <w:p w:rsidRPr="00AA7773" w:rsidR="00CB355A" w:rsidP="00CB355A" w:rsidRDefault="00CB355A" w14:paraId="4031710A" w14:textId="77777777">
            <w:pPr>
              <w:pStyle w:val="Geenafstand"/>
              <w:rPr>
                <w:lang w:eastAsia="nl-NL"/>
              </w:rPr>
            </w:pPr>
          </w:p>
          <w:p w:rsidR="00CB355A" w:rsidP="00CB355A" w:rsidRDefault="00CB355A" w14:paraId="6E0094C5" w14:textId="5DD61271">
            <w:pPr>
              <w:spacing w:after="0" w:line="240" w:lineRule="auto"/>
              <w:jc w:val="center"/>
              <w:rPr>
                <w:b w:val="0"/>
                <w:bCs w:val="0"/>
                <w:i/>
                <w:caps/>
                <w:sz w:val="16"/>
              </w:rPr>
            </w:pPr>
            <w:r>
              <w:rPr>
                <w:i/>
                <w:caps/>
                <w:sz w:val="16"/>
              </w:rPr>
              <w:t>2</w:t>
            </w:r>
            <w:r w:rsidR="006272BC">
              <w:rPr>
                <w:i/>
                <w:caps/>
                <w:sz w:val="16"/>
              </w:rPr>
              <w:t>5</w:t>
            </w:r>
          </w:p>
          <w:p w:rsidRPr="00AA7773" w:rsidR="00CB355A" w:rsidP="00CB355A" w:rsidRDefault="00CB355A" w14:paraId="73BA8FED" w14:textId="27583996">
            <w:pPr>
              <w:pStyle w:val="Geenafstand"/>
              <w:rPr>
                <w:lang w:eastAsia="nl-NL"/>
              </w:rPr>
            </w:pP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26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="00CB355A" w:rsidP="00CB355A" w:rsidRDefault="00CB355A" w14:paraId="4E747F18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Fieldresearch </w:t>
            </w:r>
          </w:p>
          <w:p w:rsidR="00CB355A" w:rsidP="00CB355A" w:rsidRDefault="00CB355A" w14:paraId="085705C5" w14:textId="7C073D2D">
            <w:pPr>
              <w:pStyle w:val="Geenafstand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Er </w:t>
            </w:r>
            <w:r w:rsidR="001C458B">
              <w:t>zijn</w:t>
            </w:r>
            <w:r>
              <w:t xml:space="preserve"> aantoonbaar</w:t>
            </w:r>
            <w:r w:rsidR="00EA781E">
              <w:t xml:space="preserve"> vormen van </w:t>
            </w:r>
            <w:r>
              <w:t xml:space="preserve"> </w:t>
            </w:r>
            <w:proofErr w:type="spellStart"/>
            <w:r>
              <w:t>fieldresaerch</w:t>
            </w:r>
            <w:proofErr w:type="spellEnd"/>
            <w:r>
              <w:t xml:space="preserve"> uitgevoerd waarbij stakeholders zijn benaderd voor het krijgen van informatie</w:t>
            </w:r>
            <w:r w:rsidR="00EA781E">
              <w:t>.</w:t>
            </w:r>
            <w:r>
              <w:t xml:space="preserve"> </w:t>
            </w:r>
          </w:p>
          <w:p w:rsidRPr="009F36FA" w:rsidR="00CB355A" w:rsidP="00CB355A" w:rsidRDefault="00CB355A" w14:paraId="573075A7" w14:textId="62465927">
            <w:pPr>
              <w:pStyle w:val="Geenafstand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 </w:t>
            </w:r>
            <w:r w:rsidR="00697FC5">
              <w:t>informatie</w:t>
            </w:r>
            <w:r>
              <w:t xml:space="preserve"> uit de fieldresearch is vertaald in concrete aandachtspunten </w:t>
            </w:r>
            <w:r w:rsidR="000537C1">
              <w:t>en adviezen</w:t>
            </w:r>
            <w:r w:rsidR="00697FC5">
              <w:t xml:space="preserve"> 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A19A3" w:rsidR="00CB355A" w:rsidP="00CB355A" w:rsidRDefault="00CB355A" w14:paraId="791E5990" w14:textId="21DCDA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CB355A" w:rsidP="00CB355A" w:rsidRDefault="00CB355A" w14:paraId="1C5ED79C" w14:textId="30BCF0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CB355A" w:rsidP="00CB355A" w:rsidRDefault="00CB355A" w14:paraId="7D823D88" w14:textId="5B5752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CB355A" w:rsidP="00CB355A" w:rsidRDefault="00CB355A" w14:paraId="087F7DA6" w14:textId="3FF69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CB355A" w:rsidP="00CB355A" w:rsidRDefault="00CB355A" w14:paraId="1E040ADF" w14:textId="72F2AB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CB355A" w:rsidP="00CB355A" w:rsidRDefault="00CB355A" w14:paraId="1C21BE04" w14:textId="62A169D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A19A3" w:rsidR="00CB355A" w:rsidP="00CB355A" w:rsidRDefault="00CB355A" w14:paraId="55837159" w14:textId="6565DC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Pr="00FA19A3" w:rsidR="006272BC" w:rsidTr="009A52FE" w14:paraId="5DCB09FD" w14:textId="7777777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/>
            <w:tcBorders>
              <w:left w:val="single" w:color="auto" w:sz="4" w:space="0"/>
            </w:tcBorders>
            <w:shd w:val="clear" w:color="auto" w:fill="auto"/>
          </w:tcPr>
          <w:p w:rsidR="006272BC" w:rsidP="006272BC" w:rsidRDefault="006272BC" w14:paraId="69A81468" w14:textId="77777777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65" w:type="dxa"/>
            <w:vMerge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272BC" w:rsidP="006272BC" w:rsidRDefault="006272BC" w14:paraId="7023BB8F" w14:textId="777777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A19A3" w:rsidR="006272BC" w:rsidP="006272BC" w:rsidRDefault="006272BC" w14:paraId="25DF5EBA" w14:textId="6F00E8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425C8B">
              <w:rPr>
                <w:b/>
                <w:lang w:eastAsia="nl-NL"/>
              </w:rPr>
              <w:t xml:space="preserve">Punten 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6272BC" w:rsidP="006272BC" w:rsidRDefault="006272BC" w14:paraId="0541D021" w14:textId="4B328E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6272BC" w:rsidP="006272BC" w:rsidRDefault="006272BC" w14:paraId="48DA2B33" w14:textId="5D4E14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6272BC" w:rsidP="006272BC" w:rsidRDefault="006272BC" w14:paraId="74B8199E" w14:textId="33945A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6272BC" w:rsidP="006272BC" w:rsidRDefault="006272BC" w14:paraId="55BBB749" w14:textId="48A598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6272BC" w:rsidP="006272BC" w:rsidRDefault="006272BC" w14:paraId="1D735326" w14:textId="30EA25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A19A3" w:rsidR="006272BC" w:rsidP="006272BC" w:rsidRDefault="006272BC" w14:paraId="6C49944C" w14:textId="0C5FC9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25</w:t>
            </w:r>
          </w:p>
        </w:tc>
      </w:tr>
      <w:tr w:rsidRPr="00FA19A3" w:rsidR="00CB355A" w:rsidTr="00104D12" w14:paraId="3BB3D48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="00CB355A" w:rsidP="00CB355A" w:rsidRDefault="00CB355A" w14:paraId="44EAFD9C" w14:textId="550FAEAA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5</w:t>
            </w:r>
          </w:p>
          <w:p w:rsidRPr="00FE05EA" w:rsidR="00CB355A" w:rsidP="00CB355A" w:rsidRDefault="00CB355A" w14:paraId="569D8A76" w14:textId="77777777">
            <w:pPr>
              <w:pStyle w:val="Geenafstand"/>
              <w:rPr>
                <w:lang w:eastAsia="nl-NL"/>
              </w:rPr>
            </w:pPr>
          </w:p>
          <w:p w:rsidR="00CB355A" w:rsidP="00CB355A" w:rsidRDefault="00CB355A" w14:paraId="74AB21DE" w14:textId="77777777">
            <w:pPr>
              <w:spacing w:after="0" w:line="240" w:lineRule="auto"/>
              <w:jc w:val="center"/>
              <w:rPr>
                <w:b w:val="0"/>
                <w:bCs w:val="0"/>
                <w:i/>
                <w:caps/>
                <w:sz w:val="16"/>
              </w:rPr>
            </w:pPr>
          </w:p>
          <w:p w:rsidR="00CB355A" w:rsidP="00CB355A" w:rsidRDefault="00CB355A" w14:paraId="2736660C" w14:textId="54AD74DD">
            <w:pPr>
              <w:spacing w:after="0" w:line="240" w:lineRule="auto"/>
              <w:jc w:val="center"/>
              <w:rPr>
                <w:b w:val="0"/>
                <w:bCs w:val="0"/>
                <w:i/>
                <w:caps/>
                <w:sz w:val="16"/>
              </w:rPr>
            </w:pPr>
            <w:r>
              <w:rPr>
                <w:i/>
                <w:caps/>
                <w:sz w:val="16"/>
              </w:rPr>
              <w:t>15</w:t>
            </w:r>
          </w:p>
          <w:p w:rsidRPr="00FA19A3" w:rsidR="00CB355A" w:rsidP="00CB355A" w:rsidRDefault="00CB355A" w14:paraId="3A27201F" w14:textId="3EBB018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26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CB355A" w:rsidP="00CB355A" w:rsidRDefault="00CB355A" w14:paraId="6F36DE03" w14:textId="2B4C77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Analyse van </w:t>
            </w:r>
            <w:r w:rsidR="0023742F">
              <w:rPr>
                <w:b/>
                <w:bCs/>
              </w:rPr>
              <w:t>de</w:t>
            </w:r>
            <w:r>
              <w:rPr>
                <w:b/>
                <w:bCs/>
              </w:rPr>
              <w:t xml:space="preserve"> </w:t>
            </w:r>
            <w:r w:rsidR="00DA11F8">
              <w:rPr>
                <w:b/>
                <w:bCs/>
              </w:rPr>
              <w:t>informatie</w:t>
            </w:r>
            <w:r>
              <w:rPr>
                <w:b/>
                <w:bCs/>
              </w:rPr>
              <w:t xml:space="preserve"> </w:t>
            </w:r>
            <w:r w:rsidR="00DA11F8">
              <w:rPr>
                <w:b/>
                <w:bCs/>
              </w:rPr>
              <w:t xml:space="preserve"> </w:t>
            </w:r>
          </w:p>
          <w:p w:rsidRPr="0023742F" w:rsidR="0023742F" w:rsidP="0023742F" w:rsidRDefault="00CB355A" w14:paraId="44C6AD1F" w14:textId="46B4A514">
            <w:pPr>
              <w:pStyle w:val="Lijstalinea"/>
              <w:numPr>
                <w:ilvl w:val="0"/>
                <w:numId w:val="3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</w:rPr>
            </w:pPr>
            <w:r w:rsidRPr="00AF19EE">
              <w:rPr>
                <w:bCs/>
                <w:szCs w:val="24"/>
              </w:rPr>
              <w:t xml:space="preserve">De </w:t>
            </w:r>
            <w:r>
              <w:rPr>
                <w:bCs/>
                <w:szCs w:val="24"/>
              </w:rPr>
              <w:t xml:space="preserve">verzamelde </w:t>
            </w:r>
            <w:r w:rsidR="00055EB5">
              <w:rPr>
                <w:bCs/>
                <w:szCs w:val="24"/>
              </w:rPr>
              <w:t>informatie wordt op logische wijze verwerk</w:t>
            </w:r>
            <w:r w:rsidR="007E5A78">
              <w:rPr>
                <w:bCs/>
                <w:szCs w:val="24"/>
              </w:rPr>
              <w:t>t</w:t>
            </w:r>
            <w:r w:rsidR="0023742F">
              <w:rPr>
                <w:bCs/>
                <w:szCs w:val="24"/>
              </w:rPr>
              <w:t xml:space="preserve"> tot een samenhangend geheel.</w:t>
            </w:r>
          </w:p>
          <w:p w:rsidRPr="00FE5819" w:rsidR="00CB355A" w:rsidP="00CB355A" w:rsidRDefault="00CB355A" w14:paraId="0D828A55" w14:textId="77777777">
            <w:pPr>
              <w:pStyle w:val="Geenafstand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212A4">
              <w:rPr>
                <w:szCs w:val="20"/>
              </w:rPr>
              <w:t>Er</w:t>
            </w:r>
            <w:r w:rsidR="004C0027">
              <w:rPr>
                <w:szCs w:val="20"/>
              </w:rPr>
              <w:t xml:space="preserve"> wordt een </w:t>
            </w:r>
            <w:r w:rsidRPr="00A212A4">
              <w:rPr>
                <w:szCs w:val="20"/>
              </w:rPr>
              <w:t xml:space="preserve"> is aangegeven wat de meest relevante informatie uit de bronnen is</w:t>
            </w:r>
            <w:r w:rsidR="0023742F">
              <w:rPr>
                <w:szCs w:val="20"/>
              </w:rPr>
              <w:t>.</w:t>
            </w:r>
          </w:p>
          <w:p w:rsidRPr="00B46657" w:rsidR="00FE5819" w:rsidP="00FE5819" w:rsidRDefault="00265F51" w14:paraId="4399746D" w14:textId="25421B25">
            <w:pPr>
              <w:pStyle w:val="Geenafstand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Cs w:val="20"/>
              </w:rPr>
              <w:t>Er wordt antwoord gegeven op de hoofd/deel-vragen.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A19A3" w:rsidR="00CB355A" w:rsidP="00CB355A" w:rsidRDefault="00CB355A" w14:paraId="0A28460F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CB355A" w:rsidP="00CB355A" w:rsidRDefault="00CB355A" w14:paraId="5531F93F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CB355A" w:rsidP="00CB355A" w:rsidRDefault="00CB355A" w14:paraId="065D2414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CB355A" w:rsidP="00CB355A" w:rsidRDefault="00CB355A" w14:paraId="2CC21B90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CB355A" w:rsidP="00CB355A" w:rsidRDefault="00CB355A" w14:paraId="297C039E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A19A3" w:rsidR="00CB355A" w:rsidP="00CB355A" w:rsidRDefault="00CB355A" w14:paraId="22C3D751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A19A3" w:rsidR="00CB355A" w:rsidP="00CB355A" w:rsidRDefault="00CB355A" w14:paraId="76DB90EB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Pr="00FA19A3" w:rsidR="00CB355A" w:rsidTr="00104D12" w14:paraId="600F6880" w14:textId="77777777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FA19A3" w:rsidR="00CB355A" w:rsidP="00CB355A" w:rsidRDefault="00CB355A" w14:paraId="4B94D5A5" w14:textId="7777777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65" w:type="dxa"/>
            <w:vMerge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CB355A" w:rsidP="00CB355A" w:rsidRDefault="00CB355A" w14:paraId="3DEEC669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2A64EE" w:rsidR="00CB355A" w:rsidP="00CB355A" w:rsidRDefault="00CB355A" w14:paraId="167A06F2" w14:textId="1CA705C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2A64EE" w:rsidR="00CB355A" w:rsidP="00CB355A" w:rsidRDefault="00CB355A" w14:paraId="0213FF8E" w14:textId="410864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2A64EE" w:rsidR="00CB355A" w:rsidP="00CB355A" w:rsidRDefault="00CB355A" w14:paraId="2A2176D0" w14:textId="0E64C2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2A64EE" w:rsidR="00CB355A" w:rsidP="00CB355A" w:rsidRDefault="00CB355A" w14:paraId="1946A7AE" w14:textId="753FE0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2A64EE" w:rsidR="00CB355A" w:rsidP="00CB355A" w:rsidRDefault="00CB355A" w14:paraId="089009E4" w14:textId="0A35CA4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2A64EE" w:rsidR="00CB355A" w:rsidP="00CB355A" w:rsidRDefault="00CB355A" w14:paraId="48DF98D7" w14:textId="4303010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A64EE" w:rsidR="00CB355A" w:rsidP="00CB355A" w:rsidRDefault="00CB355A" w14:paraId="423D4B9D" w14:textId="634956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Pr="00FA19A3" w:rsidR="00CB355A" w:rsidTr="00104D12" w14:paraId="09FA8D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:rsidR="00CB355A" w:rsidP="00CB355A" w:rsidRDefault="00CB355A" w14:paraId="38BDBEC8" w14:textId="7777777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6</w:t>
            </w:r>
          </w:p>
          <w:p w:rsidRPr="00550CC7" w:rsidR="00CB355A" w:rsidP="00CB355A" w:rsidRDefault="00CB355A" w14:paraId="624CC90F" w14:textId="77777777">
            <w:pPr>
              <w:pStyle w:val="Geenafstand"/>
              <w:rPr>
                <w:lang w:eastAsia="nl-NL"/>
              </w:rPr>
            </w:pPr>
          </w:p>
          <w:p w:rsidRPr="00FA19A3" w:rsidR="00CB355A" w:rsidP="00CB355A" w:rsidRDefault="00CB355A" w14:paraId="67672BDC" w14:textId="36CA2C7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25</w:t>
            </w:r>
            <w:r w:rsidRPr="00A212A4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6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="00CB355A" w:rsidP="00CB355A" w:rsidRDefault="00CB355A" w14:paraId="0518161E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Het advies </w:t>
            </w:r>
          </w:p>
          <w:p w:rsidR="00E92DEA" w:rsidP="00CB355A" w:rsidRDefault="00E92DEA" w14:paraId="152C1DDC" w14:textId="22127115">
            <w:pPr>
              <w:pStyle w:val="Geenafstand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Geeft antwoord op de vraag van de opdrachtgever</w:t>
            </w:r>
          </w:p>
          <w:p w:rsidR="00334F1D" w:rsidP="00CB355A" w:rsidRDefault="00334F1D" w14:paraId="234CFA4D" w14:textId="03F0F798">
            <w:pPr>
              <w:pStyle w:val="Geenafstand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Maakt onderscheid in korte en lange termijn,</w:t>
            </w:r>
          </w:p>
          <w:p w:rsidR="007C2E24" w:rsidP="00CB355A" w:rsidRDefault="007C2E24" w14:paraId="6B780D0C" w14:textId="2933C06B">
            <w:pPr>
              <w:pStyle w:val="Geenafstand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Is concreet en praktisch toepasbaar</w:t>
            </w:r>
            <w:r w:rsidR="00760955">
              <w:rPr>
                <w:szCs w:val="20"/>
              </w:rPr>
              <w:t>,</w:t>
            </w:r>
          </w:p>
          <w:p w:rsidR="00760955" w:rsidP="00CB355A" w:rsidRDefault="00760955" w14:paraId="0ACDC63A" w14:textId="0E765480">
            <w:pPr>
              <w:pStyle w:val="Geenafstand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Prioriteiten zijn aangeven</w:t>
            </w:r>
          </w:p>
          <w:p w:rsidR="00BA4E67" w:rsidP="00CB355A" w:rsidRDefault="00BA4E67" w14:paraId="0425D4C4" w14:textId="052895CA">
            <w:pPr>
              <w:pStyle w:val="Geenafstand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 xml:space="preserve">Is een logische vertaling van </w:t>
            </w:r>
            <w:r w:rsidR="00E0527E">
              <w:rPr>
                <w:szCs w:val="20"/>
              </w:rPr>
              <w:t>het onderzoek.</w:t>
            </w:r>
          </w:p>
          <w:p w:rsidR="00CB355A" w:rsidP="00A000D2" w:rsidRDefault="00CB355A" w14:paraId="7C0A72B5" w14:textId="01072B9F">
            <w:pPr>
              <w:pStyle w:val="Geenafstand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A64EE" w:rsidR="00CB355A" w:rsidP="00CB355A" w:rsidRDefault="00CB355A" w14:paraId="37DF7726" w14:textId="0DB265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Score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9D36FA" w:rsidR="00CB355A" w:rsidP="00CB355A" w:rsidRDefault="00CB355A" w14:paraId="12EACE24" w14:textId="6CB5EF9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9D36F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9D36FA" w:rsidR="00CB355A" w:rsidP="00CB355A" w:rsidRDefault="00CB355A" w14:paraId="54F2ECAE" w14:textId="1AB62C9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9D36FA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9D36FA" w:rsidR="00CB355A" w:rsidP="00CB355A" w:rsidRDefault="00CB355A" w14:paraId="066EB27F" w14:textId="59DA16B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9D36FA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9D36FA" w:rsidR="00CB355A" w:rsidP="00CB355A" w:rsidRDefault="00CB355A" w14:paraId="5FC25919" w14:textId="1EA748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9D36FA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9D36FA" w:rsidR="00CB355A" w:rsidP="00CB355A" w:rsidRDefault="00CB355A" w14:paraId="3DE0FF4E" w14:textId="1285AF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9D36FA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D36FA" w:rsidR="00CB355A" w:rsidP="00CB355A" w:rsidRDefault="00CB355A" w14:paraId="7BAF2A66" w14:textId="2D9ACE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9D36FA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Pr="00FA19A3" w:rsidR="00CB355A" w:rsidTr="00104D12" w14:paraId="2B3D8045" w14:textId="77777777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="00CB355A" w:rsidP="00CB355A" w:rsidRDefault="00CB355A" w14:paraId="2E2EF04F" w14:textId="77777777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65" w:type="dxa"/>
            <w:vMerge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CB355A" w:rsidP="00CB355A" w:rsidRDefault="00CB355A" w14:paraId="59C5C8EF" w14:textId="777777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CB355A" w:rsidP="00CB355A" w:rsidRDefault="00CB355A" w14:paraId="13BA688C" w14:textId="2FCBDDC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="00CB355A" w:rsidP="00CB355A" w:rsidRDefault="00CB355A" w14:paraId="71496FAA" w14:textId="08431E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="00CB355A" w:rsidP="00CB355A" w:rsidRDefault="00CB355A" w14:paraId="294DBE6D" w14:textId="11E6875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="00CB355A" w:rsidP="00CB355A" w:rsidRDefault="00CB355A" w14:paraId="268F2434" w14:textId="77D2BF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="00CB355A" w:rsidP="00CB355A" w:rsidRDefault="00CB355A" w14:paraId="5C6CB91A" w14:textId="2970D7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="00CB355A" w:rsidP="00CB355A" w:rsidRDefault="00CB355A" w14:paraId="52060EF5" w14:textId="0610A7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B355A" w:rsidP="00CB355A" w:rsidRDefault="00CB355A" w14:paraId="4D78B827" w14:textId="353E4E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25</w:t>
            </w:r>
          </w:p>
        </w:tc>
      </w:tr>
      <w:tr w:rsidRPr="00FA19A3" w:rsidR="00CB355A" w:rsidTr="00104D12" w14:paraId="2BA520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="00CB355A" w:rsidP="00CB355A" w:rsidRDefault="00CB355A" w14:paraId="4C7F293A" w14:textId="096A80BF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="00CB355A" w:rsidP="00CB355A" w:rsidRDefault="00CB355A" w14:paraId="455D6DA9" w14:textId="55D9C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2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="00CB355A" w:rsidP="00CB355A" w:rsidRDefault="00CB355A" w14:paraId="76880D11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="00CB355A" w:rsidP="00CB355A" w:rsidRDefault="00CB355A" w14:paraId="5C6A2DD9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="00CB355A" w:rsidP="00CB355A" w:rsidRDefault="00CB355A" w14:paraId="706DD497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="00CB355A" w:rsidP="00CB355A" w:rsidRDefault="00CB355A" w14:paraId="4081A13D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B355A" w:rsidP="00CB355A" w:rsidRDefault="00CB355A" w14:paraId="481368B7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</w:tbl>
    <w:p w:rsidR="002A64EE" w:rsidP="00FC06A5" w:rsidRDefault="002A64EE" w14:paraId="4DFCD83D" w14:textId="77777777">
      <w:pPr>
        <w:pStyle w:val="Geenafstand"/>
        <w:rPr>
          <w:lang w:eastAsia="nl-NL"/>
        </w:rPr>
      </w:pPr>
    </w:p>
    <w:p w:rsidRPr="00FC06A5" w:rsidR="00997C1A" w:rsidP="00FC06A5" w:rsidRDefault="00637E41" w14:paraId="7EBE206B" w14:textId="3DBB1AB8">
      <w:pPr>
        <w:pStyle w:val="Geenafstand"/>
        <w:rPr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:rsidR="00E220FB" w:rsidP="00997C1A" w:rsidRDefault="00637E41" w14:paraId="085E593E" w14:textId="77777777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 w:rsidR="007D1B6F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997C1A">
        <w:rPr>
          <w:rFonts w:eastAsia="Times New Roman" w:cs="Arial"/>
          <w:sz w:val="22"/>
          <w:szCs w:val="20"/>
          <w:lang w:eastAsia="nl-NL"/>
        </w:rPr>
        <w:t>____</w:t>
      </w:r>
      <w:r w:rsidRPr="00637E41" w:rsidR="007D1B6F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Pr="00637E41" w:rsidR="00E220FB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Pr="00637E41" w:rsidR="00E220FB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997C1A">
        <w:rPr>
          <w:rFonts w:eastAsia="Times New Roman" w:cs="Arial"/>
          <w:sz w:val="22"/>
          <w:szCs w:val="20"/>
          <w:lang w:eastAsia="nl-NL"/>
        </w:rPr>
        <w:t>____</w:t>
      </w:r>
      <w:r w:rsidRPr="00637E41" w:rsidR="00E220FB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Pr="00637E41" w:rsidR="00997C1A">
        <w:rPr>
          <w:rFonts w:eastAsia="Times New Roman" w:cs="Arial"/>
          <w:sz w:val="22"/>
          <w:szCs w:val="20"/>
          <w:lang w:eastAsia="nl-NL"/>
        </w:rPr>
        <w:t>____</w:t>
      </w:r>
      <w:r w:rsidR="00997C1A">
        <w:rPr>
          <w:rFonts w:eastAsia="Times New Roman" w:cs="Arial"/>
          <w:sz w:val="22"/>
          <w:szCs w:val="20"/>
          <w:lang w:eastAsia="nl-NL"/>
        </w:rPr>
        <w:t>____</w:t>
      </w:r>
      <w:r w:rsidRPr="00637E41" w:rsidR="00997C1A">
        <w:rPr>
          <w:rFonts w:eastAsia="Times New Roman" w:cs="Arial"/>
          <w:sz w:val="22"/>
          <w:szCs w:val="20"/>
          <w:lang w:eastAsia="nl-NL"/>
        </w:rPr>
        <w:t>____</w:t>
      </w:r>
    </w:p>
    <w:p w:rsidR="00997C1A" w:rsidP="00997C1A" w:rsidRDefault="00997C1A" w14:paraId="3FE9F23F" w14:textId="77777777">
      <w:pPr>
        <w:pStyle w:val="Geenafstand"/>
        <w:rPr>
          <w:lang w:eastAsia="nl-NL"/>
        </w:rPr>
      </w:pPr>
    </w:p>
    <w:p w:rsidRPr="00C7366E" w:rsidR="00997C1A" w:rsidP="00997C1A" w:rsidRDefault="00997C1A" w14:paraId="6EB3B6B8" w14:textId="77777777">
      <w:pPr>
        <w:pStyle w:val="Geenafstand"/>
        <w:rPr>
          <w:sz w:val="18"/>
          <w:lang w:eastAsia="nl-NL"/>
        </w:rPr>
      </w:pPr>
      <w:r w:rsidRPr="00C7366E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:rsidRPr="00997C1A" w:rsidR="00997C1A" w:rsidP="00997C1A" w:rsidRDefault="00997C1A" w14:paraId="1F72F646" w14:textId="77777777">
      <w:pPr>
        <w:pStyle w:val="Geenafstand"/>
        <w:rPr>
          <w:sz w:val="18"/>
          <w:lang w:eastAsia="nl-NL"/>
        </w:rPr>
      </w:pPr>
    </w:p>
    <w:p w:rsidRPr="00637E41" w:rsidR="00637E41" w:rsidP="00637E41" w:rsidRDefault="00637E41" w14:paraId="08CE6F91" w14:textId="77777777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color="C9C9C9" w:sz="4" w:space="0"/>
          <w:left w:val="single" w:color="C9C9C9" w:sz="4" w:space="0"/>
          <w:bottom w:val="single" w:color="C9C9C9" w:sz="4" w:space="0"/>
          <w:right w:val="single" w:color="C9C9C9" w:sz="4" w:space="0"/>
          <w:insideH w:val="single" w:color="C9C9C9" w:sz="4" w:space="0"/>
          <w:insideV w:val="single" w:color="C9C9C9" w:sz="4" w:space="0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Pr="00FA19A3" w:rsidR="00637E41" w:rsidTr="004B3F43" w14:paraId="1BD27E5A" w14:textId="77777777">
        <w:trPr>
          <w:trHeight w:val="280"/>
        </w:trPr>
        <w:tc>
          <w:tcPr>
            <w:tcW w:w="9503" w:type="dxa"/>
            <w:gridSpan w:val="2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auto" w:fill="B2B7B8"/>
          </w:tcPr>
          <w:p w:rsidRPr="00FA19A3" w:rsidR="00637E41" w:rsidP="00FA19A3" w:rsidRDefault="00637E41" w14:paraId="0D955BCD" w14:textId="77777777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Pr="00FA19A3" w:rsidR="00637E41" w:rsidTr="00FA19A3" w14:paraId="729F516E" w14:textId="77777777">
        <w:trPr>
          <w:trHeight w:val="409"/>
        </w:trPr>
        <w:tc>
          <w:tcPr>
            <w:tcW w:w="4811" w:type="dxa"/>
            <w:shd w:val="clear" w:color="auto" w:fill="auto"/>
          </w:tcPr>
          <w:p w:rsidRPr="00FA19A3" w:rsidR="00947598" w:rsidP="00FA19A3" w:rsidRDefault="00947598" w14:paraId="79E01002" w14:textId="77777777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:rsidRPr="00FA19A3" w:rsidR="00637E41" w:rsidP="00FA19A3" w:rsidRDefault="00DF30E0" w14:paraId="2A9AD127" w14:textId="77777777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E6201E">
              <w:rPr>
                <w:bCs/>
                <w:sz w:val="22"/>
              </w:rPr>
              <w:t>5</w:t>
            </w:r>
            <w:r w:rsidRPr="00FA19A3" w:rsidR="00A915B9">
              <w:rPr>
                <w:bCs/>
                <w:sz w:val="22"/>
              </w:rPr>
              <w:t>9</w:t>
            </w:r>
            <w:r w:rsidRPr="00FA19A3" w:rsidR="00637E41">
              <w:rPr>
                <w:bCs/>
                <w:sz w:val="22"/>
              </w:rPr>
              <w:t xml:space="preserve">% = behaald </w:t>
            </w:r>
          </w:p>
          <w:p w:rsidRPr="00FA19A3" w:rsidR="00637E41" w:rsidP="00FA19A3" w:rsidRDefault="00100304" w14:paraId="226EDA53" w14:textId="77777777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E6201E">
              <w:rPr>
                <w:bCs/>
                <w:sz w:val="22"/>
              </w:rPr>
              <w:t>6</w:t>
            </w:r>
            <w:r w:rsidRPr="00FA19A3" w:rsidR="00A915B9">
              <w:rPr>
                <w:bCs/>
                <w:sz w:val="22"/>
              </w:rPr>
              <w:t>0</w:t>
            </w:r>
            <w:r w:rsidRPr="00FA19A3" w:rsidR="00637E41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:rsidRPr="00FA19A3" w:rsidR="00DF30E0" w:rsidP="00FA19A3" w:rsidRDefault="00DF30E0" w14:paraId="61CDCEAD" w14:textId="77777777">
            <w:pPr>
              <w:spacing w:after="0" w:line="240" w:lineRule="auto"/>
              <w:jc w:val="center"/>
              <w:rPr>
                <w:sz w:val="24"/>
              </w:rPr>
            </w:pPr>
          </w:p>
          <w:p w:rsidRPr="00FA19A3" w:rsidR="00637E41" w:rsidP="00FA19A3" w:rsidRDefault="00637E41" w14:paraId="5E57155C" w14:textId="77777777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Pr="00FA19A3" w:rsidR="00637E41" w:rsidTr="00FA19A3" w14:paraId="440CE42A" w14:textId="77777777">
        <w:trPr>
          <w:trHeight w:val="369"/>
        </w:trPr>
        <w:tc>
          <w:tcPr>
            <w:tcW w:w="4811" w:type="dxa"/>
            <w:shd w:val="clear" w:color="auto" w:fill="auto"/>
          </w:tcPr>
          <w:p w:rsidRPr="00FA19A3" w:rsidR="00637E41" w:rsidP="00FA19A3" w:rsidRDefault="00637E41" w14:paraId="2A954D6D" w14:textId="77777777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:rsidRPr="00FA19A3" w:rsidR="00637E41" w:rsidP="00FA19A3" w:rsidRDefault="00637E41" w14:paraId="3A63A479" w14:textId="77777777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Pr="00FA19A3" w:rsidR="007D1B6F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:rsidR="00637E41" w:rsidP="00FA19A3" w:rsidRDefault="00637E41" w14:paraId="32346157" w14:textId="77777777">
            <w:pPr>
              <w:spacing w:after="0" w:line="240" w:lineRule="auto"/>
              <w:jc w:val="center"/>
              <w:rPr>
                <w:sz w:val="28"/>
              </w:rPr>
            </w:pPr>
          </w:p>
          <w:p w:rsidRPr="004B3F43" w:rsidR="004B3F43" w:rsidP="004B3F43" w:rsidRDefault="004B3F43" w14:paraId="6BB9E253" w14:textId="1887F0FA">
            <w:pPr>
              <w:pStyle w:val="Geenafstand"/>
            </w:pPr>
          </w:p>
        </w:tc>
      </w:tr>
    </w:tbl>
    <w:p w:rsidRPr="00637E41" w:rsidR="00637E41" w:rsidP="00637E41" w:rsidRDefault="00637E41" w14:paraId="23DE523C" w14:textId="77777777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color="C9C9C9" w:sz="4" w:space="0"/>
          <w:left w:val="single" w:color="C9C9C9" w:sz="4" w:space="0"/>
          <w:bottom w:val="single" w:color="C9C9C9" w:sz="4" w:space="0"/>
          <w:right w:val="single" w:color="C9C9C9" w:sz="4" w:space="0"/>
          <w:insideH w:val="single" w:color="C9C9C9" w:sz="4" w:space="0"/>
          <w:insideV w:val="single" w:color="C9C9C9" w:sz="4" w:space="0"/>
        </w:tblBorders>
        <w:tblLook w:val="04A0" w:firstRow="1" w:lastRow="0" w:firstColumn="1" w:lastColumn="0" w:noHBand="0" w:noVBand="1"/>
      </w:tblPr>
      <w:tblGrid>
        <w:gridCol w:w="9493"/>
      </w:tblGrid>
      <w:tr w:rsidRPr="00FA19A3" w:rsidR="00637E41" w:rsidTr="004B3F43" w14:paraId="15FD0B1F" w14:textId="77777777">
        <w:trPr>
          <w:trHeight w:val="240"/>
        </w:trPr>
        <w:tc>
          <w:tcPr>
            <w:tcW w:w="9493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auto" w:fill="B2B7B8"/>
          </w:tcPr>
          <w:p w:rsidRPr="00FA19A3" w:rsidR="00637E41" w:rsidP="00FA19A3" w:rsidRDefault="00637E41" w14:paraId="22459AA1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4B3F43">
              <w:rPr>
                <w:rFonts w:eastAsia="Times New Roman" w:cs="Arial"/>
                <w:b/>
                <w:bCs/>
                <w:color w:val="FFFFFF"/>
                <w:sz w:val="22"/>
              </w:rPr>
              <w:t>Handtekening beoordelaar</w:t>
            </w:r>
          </w:p>
        </w:tc>
      </w:tr>
      <w:tr w:rsidRPr="00FA19A3" w:rsidR="00637E41" w:rsidTr="00FA19A3" w14:paraId="52E56223" w14:textId="77777777">
        <w:trPr>
          <w:trHeight w:val="673"/>
        </w:trPr>
        <w:tc>
          <w:tcPr>
            <w:tcW w:w="9493" w:type="dxa"/>
            <w:shd w:val="clear" w:color="auto" w:fill="auto"/>
          </w:tcPr>
          <w:p w:rsidRPr="00FA19A3" w:rsidR="00637E41" w:rsidP="00FA19A3" w:rsidRDefault="00637E41" w14:paraId="07547A01" w14:textId="77777777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:rsidRPr="00FA19A3" w:rsidR="00637E41" w:rsidP="00FA19A3" w:rsidRDefault="00637E41" w14:paraId="5043CB0F" w14:textId="77777777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:rsidR="00637E41" w:rsidP="00637E41" w:rsidRDefault="00637E41" w14:paraId="6537F28F" w14:textId="357ECA27">
            <w:pPr>
              <w:pStyle w:val="Geenafstand"/>
              <w:rPr>
                <w:b/>
                <w:bCs/>
              </w:rPr>
            </w:pPr>
          </w:p>
          <w:p w:rsidRPr="00FA19A3" w:rsidR="002A64EE" w:rsidP="00637E41" w:rsidRDefault="002A64EE" w14:paraId="5C1DFF7A" w14:textId="77777777">
            <w:pPr>
              <w:pStyle w:val="Geenafstand"/>
              <w:rPr>
                <w:b/>
                <w:bCs/>
              </w:rPr>
            </w:pPr>
          </w:p>
          <w:p w:rsidRPr="00FA19A3" w:rsidR="00637E41" w:rsidP="00FA19A3" w:rsidRDefault="00637E41" w14:paraId="6DFB9E20" w14:textId="77777777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:rsidR="00CA23E2" w:rsidRDefault="00CA23E2" w14:paraId="70DF9E56" w14:textId="77777777">
      <w:pPr>
        <w:rPr>
          <w:rFonts w:ascii="Calibri Light" w:hAnsi="Calibri Light" w:eastAsia="Times New Roman"/>
          <w:color w:val="2E74B5"/>
          <w:sz w:val="26"/>
          <w:szCs w:val="26"/>
          <w:lang w:eastAsia="nl-NL"/>
        </w:rPr>
      </w:pPr>
    </w:p>
    <w:p w:rsidR="00C45465" w:rsidP="00C45465" w:rsidRDefault="00C45465" w14:paraId="44E871BC" w14:textId="77777777">
      <w:pPr>
        <w:pStyle w:val="Geenafstand"/>
        <w:rPr>
          <w:lang w:eastAsia="nl-NL"/>
        </w:rPr>
      </w:pPr>
    </w:p>
    <w:p w:rsidR="00C45465" w:rsidP="00C45465" w:rsidRDefault="00C45465" w14:paraId="144A5D23" w14:textId="77777777">
      <w:pPr>
        <w:pStyle w:val="Geenafstand"/>
        <w:rPr>
          <w:lang w:eastAsia="nl-NL"/>
        </w:rPr>
      </w:pPr>
    </w:p>
    <w:p w:rsidR="00C45465" w:rsidP="00C45465" w:rsidRDefault="00C45465" w14:paraId="02F2C34E" w14:textId="77777777">
      <w:pPr>
        <w:pStyle w:val="Geenafstand"/>
        <w:rPr>
          <w:lang w:eastAsia="nl-NL"/>
        </w:rPr>
      </w:pPr>
    </w:p>
    <w:p w:rsidR="00C45465" w:rsidP="00C45465" w:rsidRDefault="00C45465" w14:paraId="680A4E5D" w14:textId="77777777">
      <w:pPr>
        <w:pStyle w:val="Geenafstand"/>
        <w:rPr>
          <w:lang w:eastAsia="nl-NL"/>
        </w:rPr>
      </w:pPr>
    </w:p>
    <w:p w:rsidR="00C45465" w:rsidP="00C45465" w:rsidRDefault="00C45465" w14:paraId="769D0D3C" w14:textId="77777777">
      <w:pPr>
        <w:pStyle w:val="Geenafstand"/>
        <w:rPr>
          <w:lang w:eastAsia="nl-NL"/>
        </w:rPr>
      </w:pPr>
    </w:p>
    <w:p w:rsidRPr="00C45465" w:rsidR="00C45465" w:rsidP="00C45465" w:rsidRDefault="00C45465" w14:paraId="54CD245A" w14:textId="77777777">
      <w:pPr>
        <w:pStyle w:val="Geenafstand"/>
        <w:rPr>
          <w:lang w:eastAsia="nl-NL"/>
        </w:rPr>
      </w:pPr>
    </w:p>
    <w:p w:rsidRPr="002A64EE" w:rsidR="00100304" w:rsidP="00100304" w:rsidRDefault="00100304" w14:paraId="4BFD8AC5" w14:textId="77777777">
      <w:pPr>
        <w:pStyle w:val="Kop2"/>
        <w:rPr>
          <w:rFonts w:ascii="Arial" w:hAnsi="Arial" w:cs="Arial"/>
          <w:color w:val="000644"/>
        </w:rPr>
      </w:pPr>
      <w:r w:rsidRPr="002A64EE">
        <w:rPr>
          <w:rFonts w:ascii="Arial" w:hAnsi="Arial" w:cs="Arial"/>
          <w:color w:val="000644"/>
        </w:rPr>
        <w:t xml:space="preserve">Cijfer tabel </w:t>
      </w:r>
    </w:p>
    <w:p w:rsidRPr="007D1B6F" w:rsidR="00100304" w:rsidP="00100304" w:rsidRDefault="00100304" w14:paraId="4186641A" w14:textId="77777777">
      <w:pPr>
        <w:rPr>
          <w:b/>
        </w:rPr>
      </w:pPr>
      <w:r>
        <w:t xml:space="preserve">Tabel geldt bij cesuur = </w:t>
      </w:r>
      <w:r w:rsidR="00E6201E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Pr="00156556" w:rsidR="00E6201E" w:rsidTr="00B301C4" w14:paraId="452FD4DC" w14:textId="77777777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:rsidRPr="00D7141A" w:rsidR="00E6201E" w:rsidP="00B301C4" w:rsidRDefault="00E6201E" w14:paraId="6462C093" w14:textId="77777777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:rsidRPr="00D7141A" w:rsidR="00E6201E" w:rsidP="00B301C4" w:rsidRDefault="00E6201E" w14:paraId="4FA718A4" w14:textId="77777777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D7141A" w:rsidR="00E6201E" w:rsidP="00B301C4" w:rsidRDefault="00E6201E" w14:paraId="36FEB5B0" w14:textId="77777777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:rsidRPr="00D7141A" w:rsidR="00E6201E" w:rsidP="00B301C4" w:rsidRDefault="00E6201E" w14:paraId="5E50E1C8" w14:textId="77777777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:rsidRPr="00D7141A" w:rsidR="00E6201E" w:rsidP="00B301C4" w:rsidRDefault="00E6201E" w14:paraId="19F9DBA6" w14:textId="77777777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D7141A" w:rsidR="00E6201E" w:rsidP="00B301C4" w:rsidRDefault="00E6201E" w14:paraId="30D7AA69" w14:textId="77777777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:rsidRPr="00D7141A" w:rsidR="00E6201E" w:rsidP="00B301C4" w:rsidRDefault="00E6201E" w14:paraId="5D52869B" w14:textId="77777777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:rsidRPr="00D7141A" w:rsidR="00E6201E" w:rsidP="00B301C4" w:rsidRDefault="00E6201E" w14:paraId="38E543E3" w14:textId="77777777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1" w:type="dxa"/>
            <w:shd w:val="clear" w:color="auto" w:fill="000000"/>
          </w:tcPr>
          <w:p w:rsidRPr="00D7141A" w:rsidR="00E6201E" w:rsidP="00B301C4" w:rsidRDefault="00E6201E" w14:paraId="7196D064" w14:textId="77777777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/>
            <w:vAlign w:val="bottom"/>
          </w:tcPr>
          <w:p w:rsidRPr="00D7141A" w:rsidR="00E6201E" w:rsidP="00B301C4" w:rsidRDefault="00E6201E" w14:paraId="4617B7B6" w14:textId="77777777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  <w:vAlign w:val="bottom"/>
          </w:tcPr>
          <w:p w:rsidRPr="00D7141A" w:rsidR="00E6201E" w:rsidP="00B301C4" w:rsidRDefault="00E6201E" w14:paraId="32B6E803" w14:textId="77777777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D7141A" w:rsidR="00E6201E" w:rsidP="00B301C4" w:rsidRDefault="00E6201E" w14:paraId="34FF1C98" w14:textId="77777777">
            <w:pPr>
              <w:rPr>
                <w:b/>
                <w:color w:val="FFFFFF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D7141A" w:rsidR="00E6201E" w:rsidP="00B301C4" w:rsidRDefault="00E6201E" w14:paraId="2E92153E" w14:textId="77777777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D7141A" w:rsidR="00E6201E" w:rsidP="00B301C4" w:rsidRDefault="00E6201E" w14:paraId="0ED94F9A" w14:textId="77777777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</w:tr>
      <w:tr w:rsidRPr="00156556" w:rsidR="00E6201E" w:rsidTr="00B301C4" w14:paraId="6DA02ACE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6B965A47" w14:textId="77777777">
            <w:pPr>
              <w:jc w:val="center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E6201E" w:rsidP="00B301C4" w:rsidRDefault="00E6201E" w14:paraId="4F5BB17B" w14:textId="77777777">
            <w:pPr>
              <w:jc w:val="center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6D072C0D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7B568215" w14:textId="77777777">
            <w:pPr>
              <w:jc w:val="center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15B5DCBE" w14:textId="77777777">
            <w:pPr>
              <w:jc w:val="center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48A21919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245D991A" w14:textId="77777777">
            <w:pPr>
              <w:jc w:val="center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79DC9F6C" w14:textId="77777777">
            <w:pPr>
              <w:jc w:val="center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:rsidRPr="00156556" w:rsidR="00E6201E" w:rsidP="00B301C4" w:rsidRDefault="00E6201E" w14:paraId="6BD18F9B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5A3C3AB2" w14:textId="77777777">
            <w:pPr>
              <w:jc w:val="center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0D85EC7A" w14:textId="77777777">
            <w:pPr>
              <w:jc w:val="center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E6201E" w:rsidP="00B301C4" w:rsidRDefault="00E6201E" w14:paraId="238601FE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1944BFB1" w14:textId="77777777">
            <w:pPr>
              <w:jc w:val="center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585FF5A3" w14:textId="77777777">
            <w:pPr>
              <w:jc w:val="center"/>
            </w:pPr>
            <w:r w:rsidRPr="007A50EA">
              <w:t>7,9</w:t>
            </w:r>
          </w:p>
        </w:tc>
      </w:tr>
      <w:tr w:rsidRPr="00156556" w:rsidR="00E6201E" w:rsidTr="00B301C4" w14:paraId="778A5060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7FC42638" w14:textId="77777777">
            <w:pPr>
              <w:jc w:val="center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E6201E" w:rsidP="00B301C4" w:rsidRDefault="00E6201E" w14:paraId="3B0A58B3" w14:textId="77777777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0F3CABC7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44C26413" w14:textId="77777777">
            <w:pPr>
              <w:jc w:val="center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0F32952F" w14:textId="77777777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5B08B5D1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21C9D991" w14:textId="77777777">
            <w:pPr>
              <w:jc w:val="center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1B50265F" w14:textId="77777777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:rsidRPr="00156556" w:rsidR="00E6201E" w:rsidP="00B301C4" w:rsidRDefault="00E6201E" w14:paraId="16DEB4AB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04C1D538" w14:textId="77777777">
            <w:pPr>
              <w:jc w:val="center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52BC21BD" w14:textId="77777777">
            <w:pPr>
              <w:jc w:val="center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E6201E" w:rsidP="00B301C4" w:rsidRDefault="00E6201E" w14:paraId="0AD9C6F4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49D83C2D" w14:textId="77777777">
            <w:pPr>
              <w:jc w:val="center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516CE61F" w14:textId="77777777">
            <w:pPr>
              <w:jc w:val="center"/>
            </w:pPr>
            <w:r w:rsidRPr="007A50EA">
              <w:t>8,0</w:t>
            </w:r>
          </w:p>
        </w:tc>
      </w:tr>
      <w:tr w:rsidRPr="00156556" w:rsidR="00E6201E" w:rsidTr="00B301C4" w14:paraId="013B714C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1B4AAD78" w14:textId="77777777">
            <w:pPr>
              <w:jc w:val="center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E6201E" w:rsidP="00B301C4" w:rsidRDefault="00E6201E" w14:paraId="00ABC74A" w14:textId="77777777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4B1F511A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72E4F76D" w14:textId="77777777">
            <w:pPr>
              <w:jc w:val="center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5BE0F57E" w14:textId="77777777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65F9C3DC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55739EF0" w14:textId="77777777">
            <w:pPr>
              <w:jc w:val="center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6D38784A" w14:textId="77777777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:rsidRPr="00156556" w:rsidR="00E6201E" w:rsidP="00B301C4" w:rsidRDefault="00E6201E" w14:paraId="5023141B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43028211" w14:textId="77777777">
            <w:pPr>
              <w:jc w:val="center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415E6305" w14:textId="77777777">
            <w:pPr>
              <w:jc w:val="center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E6201E" w:rsidP="00B301C4" w:rsidRDefault="00E6201E" w14:paraId="1F3B1409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702436C1" w14:textId="77777777">
            <w:pPr>
              <w:jc w:val="center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14C29B07" w14:textId="77777777">
            <w:pPr>
              <w:jc w:val="center"/>
            </w:pPr>
            <w:r w:rsidRPr="007A50EA">
              <w:t>8,1</w:t>
            </w:r>
          </w:p>
        </w:tc>
      </w:tr>
      <w:tr w:rsidRPr="00156556" w:rsidR="00E6201E" w:rsidTr="00B301C4" w14:paraId="05035512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6B8444A1" w14:textId="77777777">
            <w:pPr>
              <w:jc w:val="center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E6201E" w:rsidP="00B301C4" w:rsidRDefault="00E6201E" w14:paraId="6BDE0F39" w14:textId="77777777">
            <w:pPr>
              <w:jc w:val="center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562C75D1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1D8EB8EE" w14:textId="77777777">
            <w:pPr>
              <w:jc w:val="center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5B6AF42F" w14:textId="77777777">
            <w:pPr>
              <w:jc w:val="center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664355AD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64397A95" w14:textId="77777777">
            <w:pPr>
              <w:jc w:val="center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72F0523C" w14:textId="77777777">
            <w:pPr>
              <w:jc w:val="center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:rsidRPr="00156556" w:rsidR="00E6201E" w:rsidP="00B301C4" w:rsidRDefault="00E6201E" w14:paraId="1A965116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55440C04" w14:textId="77777777">
            <w:pPr>
              <w:jc w:val="center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3681BBD0" w14:textId="77777777">
            <w:pPr>
              <w:jc w:val="center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E6201E" w:rsidP="00B301C4" w:rsidRDefault="00E6201E" w14:paraId="7DF4E37C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31B2963F" w14:textId="77777777">
            <w:pPr>
              <w:jc w:val="center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18C1B162" w14:textId="77777777">
            <w:pPr>
              <w:jc w:val="center"/>
            </w:pPr>
            <w:r w:rsidRPr="007A50EA">
              <w:t>8,2</w:t>
            </w:r>
          </w:p>
        </w:tc>
      </w:tr>
      <w:tr w:rsidRPr="00156556" w:rsidR="00E6201E" w:rsidTr="00B301C4" w14:paraId="3A65DA89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5090736E" w14:textId="77777777">
            <w:pPr>
              <w:jc w:val="center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E6201E" w:rsidP="00B301C4" w:rsidRDefault="00E6201E" w14:paraId="47B5A611" w14:textId="77777777">
            <w:pPr>
              <w:jc w:val="center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44FB30F8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4BFDD700" w14:textId="77777777">
            <w:pPr>
              <w:jc w:val="center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0268A1D3" w14:textId="77777777">
            <w:pPr>
              <w:jc w:val="center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1DA6542E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43FBD11F" w14:textId="77777777">
            <w:pPr>
              <w:jc w:val="center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63A6D5CB" w14:textId="77777777">
            <w:pPr>
              <w:jc w:val="center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:rsidRPr="00156556" w:rsidR="00E6201E" w:rsidP="00B301C4" w:rsidRDefault="00E6201E" w14:paraId="3041E394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12A4" w:rsidR="00E6201E" w:rsidP="00B301C4" w:rsidRDefault="00E6201E" w14:paraId="46DE38F6" w14:textId="77777777">
            <w:pPr>
              <w:jc w:val="center"/>
            </w:pPr>
            <w:r w:rsidRPr="00A212A4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12A4" w:rsidR="00E6201E" w:rsidP="00B301C4" w:rsidRDefault="00E6201E" w14:paraId="053F63AD" w14:textId="77777777">
            <w:pPr>
              <w:jc w:val="center"/>
            </w:pPr>
            <w:r w:rsidRPr="00A212A4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E6201E" w:rsidP="00B301C4" w:rsidRDefault="00E6201E" w14:paraId="722B00AE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3D2650BD" w14:textId="77777777">
            <w:pPr>
              <w:jc w:val="center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7FA65644" w14:textId="77777777">
            <w:pPr>
              <w:jc w:val="center"/>
            </w:pPr>
            <w:r w:rsidRPr="007A50EA">
              <w:t>8,3</w:t>
            </w:r>
          </w:p>
        </w:tc>
      </w:tr>
      <w:tr w:rsidRPr="00156556" w:rsidR="00E6201E" w:rsidTr="00B301C4" w14:paraId="54673406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6EDC4BC8" w14:textId="77777777">
            <w:pPr>
              <w:jc w:val="center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E6201E" w:rsidP="00B301C4" w:rsidRDefault="00E6201E" w14:paraId="1ECA52CB" w14:textId="77777777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42C6D796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36334656" w14:textId="77777777">
            <w:pPr>
              <w:jc w:val="center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661BB50B" w14:textId="77777777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6E1831B3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00CA47E3" w14:textId="77777777">
            <w:pPr>
              <w:jc w:val="center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07C16953" w14:textId="77777777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:rsidRPr="00156556" w:rsidR="00E6201E" w:rsidP="00B301C4" w:rsidRDefault="00E6201E" w14:paraId="54E11D2A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43A19E73" w14:textId="77777777">
            <w:pPr>
              <w:jc w:val="center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449A3464" w14:textId="77777777">
            <w:pPr>
              <w:jc w:val="center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E6201E" w:rsidP="00B301C4" w:rsidRDefault="00E6201E" w14:paraId="31126E5D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4894D1EF" w14:textId="77777777">
            <w:pPr>
              <w:jc w:val="center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58E5BC6F" w14:textId="77777777">
            <w:pPr>
              <w:jc w:val="center"/>
            </w:pPr>
            <w:r w:rsidRPr="007A50EA">
              <w:t>8,4</w:t>
            </w:r>
          </w:p>
        </w:tc>
      </w:tr>
      <w:tr w:rsidRPr="00156556" w:rsidR="00E6201E" w:rsidTr="00B301C4" w14:paraId="1CF3E2B2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109B8484" w14:textId="77777777">
            <w:pPr>
              <w:jc w:val="center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E6201E" w:rsidP="00B301C4" w:rsidRDefault="00E6201E" w14:paraId="6491E9B1" w14:textId="77777777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2DE403A5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41C0AA51" w14:textId="77777777">
            <w:pPr>
              <w:jc w:val="center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4328F5B5" w14:textId="77777777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62431CDC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28E52AA1" w14:textId="77777777">
            <w:pPr>
              <w:jc w:val="center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49BE827B" w14:textId="77777777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:rsidRPr="00156556" w:rsidR="00E6201E" w:rsidP="00B301C4" w:rsidRDefault="00E6201E" w14:paraId="49E398E2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1CB76B51" w14:textId="77777777">
            <w:pPr>
              <w:jc w:val="center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75DE11BD" w14:textId="77777777">
            <w:pPr>
              <w:jc w:val="center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E6201E" w:rsidP="00B301C4" w:rsidRDefault="00E6201E" w14:paraId="16287F21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67DDB69B" w14:textId="77777777">
            <w:pPr>
              <w:jc w:val="center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0B200488" w14:textId="77777777">
            <w:pPr>
              <w:jc w:val="center"/>
            </w:pPr>
            <w:r w:rsidRPr="007A50EA">
              <w:t>8,5</w:t>
            </w:r>
          </w:p>
        </w:tc>
      </w:tr>
      <w:tr w:rsidRPr="00156556" w:rsidR="00E6201E" w:rsidTr="00B301C4" w14:paraId="30DA1BAD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03073777" w14:textId="77777777">
            <w:pPr>
              <w:jc w:val="center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E6201E" w:rsidP="00B301C4" w:rsidRDefault="00E6201E" w14:paraId="0BEAC357" w14:textId="77777777">
            <w:pPr>
              <w:jc w:val="center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5BE93A62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57393B24" w14:textId="77777777">
            <w:pPr>
              <w:jc w:val="center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483F0E33" w14:textId="77777777">
            <w:pPr>
              <w:jc w:val="center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384BA73E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6089FD39" w14:textId="77777777">
            <w:pPr>
              <w:jc w:val="center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0D619B82" w14:textId="77777777">
            <w:pPr>
              <w:jc w:val="center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:rsidRPr="00156556" w:rsidR="00E6201E" w:rsidP="00B301C4" w:rsidRDefault="00E6201E" w14:paraId="34B3F2EB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224139B5" w14:textId="77777777">
            <w:pPr>
              <w:jc w:val="center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3FC95288" w14:textId="77777777">
            <w:pPr>
              <w:jc w:val="center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E6201E" w:rsidP="00B301C4" w:rsidRDefault="00E6201E" w14:paraId="7D34F5C7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1DCB3458" w14:textId="77777777">
            <w:pPr>
              <w:jc w:val="center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4148DBEC" w14:textId="77777777">
            <w:pPr>
              <w:jc w:val="center"/>
            </w:pPr>
            <w:r w:rsidRPr="007A50EA">
              <w:t>8,7</w:t>
            </w:r>
          </w:p>
        </w:tc>
      </w:tr>
      <w:tr w:rsidRPr="00156556" w:rsidR="00E6201E" w:rsidTr="00B301C4" w14:paraId="6D19BD5F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34BD2DED" w14:textId="77777777">
            <w:pPr>
              <w:jc w:val="center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E6201E" w:rsidP="00B301C4" w:rsidRDefault="00E6201E" w14:paraId="2631C713" w14:textId="77777777">
            <w:pPr>
              <w:jc w:val="center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0B4020A7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4B34824B" w14:textId="77777777">
            <w:pPr>
              <w:jc w:val="center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62DB7751" w14:textId="77777777">
            <w:pPr>
              <w:jc w:val="center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1D7B270A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54368C02" w14:textId="77777777">
            <w:pPr>
              <w:jc w:val="center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47140CC2" w14:textId="77777777">
            <w:pPr>
              <w:jc w:val="center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:rsidRPr="00156556" w:rsidR="00E6201E" w:rsidP="00B301C4" w:rsidRDefault="00E6201E" w14:paraId="4F904CB7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5D87285D" w14:textId="77777777">
            <w:pPr>
              <w:jc w:val="center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6C7E5DE0" w14:textId="77777777">
            <w:pPr>
              <w:jc w:val="center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E6201E" w:rsidP="00B301C4" w:rsidRDefault="00E6201E" w14:paraId="06971CD3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4EF93A77" w14:textId="77777777">
            <w:pPr>
              <w:jc w:val="center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743E4C5C" w14:textId="77777777">
            <w:pPr>
              <w:jc w:val="center"/>
            </w:pPr>
            <w:r w:rsidRPr="007A50EA">
              <w:t>8,8</w:t>
            </w:r>
          </w:p>
        </w:tc>
      </w:tr>
      <w:tr w:rsidRPr="00156556" w:rsidR="00E6201E" w:rsidTr="00B301C4" w14:paraId="1E6A947D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05BEBC04" w14:textId="77777777">
            <w:pPr>
              <w:jc w:val="center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E6201E" w:rsidP="00B301C4" w:rsidRDefault="00E6201E" w14:paraId="42072CF5" w14:textId="77777777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2A1F701D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219897CE" w14:textId="77777777">
            <w:pPr>
              <w:jc w:val="center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75C0B3A1" w14:textId="77777777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03EFCA41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68861898" w14:textId="77777777">
            <w:pPr>
              <w:jc w:val="center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52DD1BF3" w14:textId="77777777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:rsidRPr="00156556" w:rsidR="00E6201E" w:rsidP="00B301C4" w:rsidRDefault="00E6201E" w14:paraId="5F96A722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67F82D0C" w14:textId="77777777">
            <w:pPr>
              <w:jc w:val="center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2F19B866" w14:textId="77777777">
            <w:pPr>
              <w:jc w:val="center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E6201E" w:rsidP="00B301C4" w:rsidRDefault="00E6201E" w14:paraId="5B95CD12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5AA05B6E" w14:textId="77777777">
            <w:pPr>
              <w:jc w:val="center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7B8C2DDF" w14:textId="77777777">
            <w:pPr>
              <w:jc w:val="center"/>
            </w:pPr>
            <w:r w:rsidRPr="007A50EA">
              <w:t>8,9</w:t>
            </w:r>
          </w:p>
        </w:tc>
      </w:tr>
      <w:tr w:rsidRPr="00156556" w:rsidR="00E6201E" w:rsidTr="00B301C4" w14:paraId="45E8408F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4737E36C" w14:textId="77777777">
            <w:pPr>
              <w:jc w:val="center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E6201E" w:rsidP="00B301C4" w:rsidRDefault="00E6201E" w14:paraId="649887F4" w14:textId="77777777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5220BBB2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2C8B330C" w14:textId="77777777">
            <w:pPr>
              <w:jc w:val="center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7CDABE09" w14:textId="77777777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13CB595B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3CBA40D0" w14:textId="77777777">
            <w:pPr>
              <w:jc w:val="center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1DCEE2EC" w14:textId="77777777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:rsidRPr="00156556" w:rsidR="00E6201E" w:rsidP="00B301C4" w:rsidRDefault="00E6201E" w14:paraId="6D9C8D39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2A4CBA15" w14:textId="77777777">
            <w:pPr>
              <w:jc w:val="center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3C3D8C29" w14:textId="77777777">
            <w:pPr>
              <w:jc w:val="center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E6201E" w:rsidP="00B301C4" w:rsidRDefault="00E6201E" w14:paraId="675E05EE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7E57E621" w14:textId="77777777">
            <w:pPr>
              <w:jc w:val="center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75C7853D" w14:textId="77777777">
            <w:pPr>
              <w:jc w:val="center"/>
            </w:pPr>
            <w:r w:rsidRPr="007A50EA">
              <w:t>9,0</w:t>
            </w:r>
          </w:p>
        </w:tc>
      </w:tr>
      <w:tr w:rsidRPr="00156556" w:rsidR="00E6201E" w:rsidTr="00B301C4" w14:paraId="4AE65065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394C502F" w14:textId="77777777">
            <w:pPr>
              <w:jc w:val="center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E6201E" w:rsidP="00B301C4" w:rsidRDefault="00E6201E" w14:paraId="185F9607" w14:textId="77777777">
            <w:pPr>
              <w:jc w:val="center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2FC17F8B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434292C4" w14:textId="77777777">
            <w:pPr>
              <w:jc w:val="center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4DDA7960" w14:textId="77777777">
            <w:pPr>
              <w:jc w:val="center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0A4F7224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00B008B9" w14:textId="77777777">
            <w:pPr>
              <w:jc w:val="center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50EDE0DD" w14:textId="77777777">
            <w:pPr>
              <w:jc w:val="center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:rsidRPr="00156556" w:rsidR="00E6201E" w:rsidP="00B301C4" w:rsidRDefault="00E6201E" w14:paraId="5AE48A43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23D9E551" w14:textId="77777777">
            <w:pPr>
              <w:jc w:val="center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62C4D645" w14:textId="77777777">
            <w:pPr>
              <w:jc w:val="center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E6201E" w:rsidP="00B301C4" w:rsidRDefault="00E6201E" w14:paraId="50F40DEB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54E323BA" w14:textId="77777777">
            <w:pPr>
              <w:jc w:val="center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74C90B46" w14:textId="77777777">
            <w:pPr>
              <w:jc w:val="center"/>
            </w:pPr>
            <w:r w:rsidRPr="007A50EA">
              <w:t>9,1</w:t>
            </w:r>
          </w:p>
        </w:tc>
      </w:tr>
      <w:tr w:rsidRPr="00156556" w:rsidR="00E6201E" w:rsidTr="00B301C4" w14:paraId="7FC2AFA7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39F18D26" w14:textId="77777777">
            <w:pPr>
              <w:jc w:val="center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E6201E" w:rsidP="00B301C4" w:rsidRDefault="00E6201E" w14:paraId="5081A8A2" w14:textId="77777777">
            <w:pPr>
              <w:jc w:val="center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77A52294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7CE58F48" w14:textId="77777777">
            <w:pPr>
              <w:jc w:val="center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14D92B74" w14:textId="77777777">
            <w:pPr>
              <w:jc w:val="center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007DCDA8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3F6FB1E0" w14:textId="77777777">
            <w:pPr>
              <w:jc w:val="center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0ADA1B07" w14:textId="77777777">
            <w:pPr>
              <w:jc w:val="center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:rsidRPr="00156556" w:rsidR="00E6201E" w:rsidP="00B301C4" w:rsidRDefault="00E6201E" w14:paraId="450EA2D7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169B972E" w14:textId="77777777">
            <w:pPr>
              <w:jc w:val="center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5A1B57B7" w14:textId="77777777">
            <w:pPr>
              <w:jc w:val="center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E6201E" w:rsidP="00B301C4" w:rsidRDefault="00E6201E" w14:paraId="3DD355C9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52205903" w14:textId="77777777">
            <w:pPr>
              <w:jc w:val="center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042ACAD0" w14:textId="77777777">
            <w:pPr>
              <w:jc w:val="center"/>
            </w:pPr>
            <w:r w:rsidRPr="007A50EA">
              <w:t>9,2</w:t>
            </w:r>
          </w:p>
        </w:tc>
      </w:tr>
      <w:tr w:rsidRPr="00156556" w:rsidR="00E6201E" w:rsidTr="00B301C4" w14:paraId="48BFB49D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4E1E336A" w14:textId="77777777">
            <w:pPr>
              <w:jc w:val="center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E6201E" w:rsidP="00B301C4" w:rsidRDefault="00E6201E" w14:paraId="6BB57612" w14:textId="77777777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1A81F0B1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3848D7E0" w14:textId="77777777">
            <w:pPr>
              <w:jc w:val="center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630CFB56" w14:textId="77777777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717AAFBA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0868EBB2" w14:textId="77777777">
            <w:pPr>
              <w:jc w:val="center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7FF848D6" w14:textId="77777777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:rsidRPr="00156556" w:rsidR="00E6201E" w:rsidP="00B301C4" w:rsidRDefault="00E6201E" w14:paraId="56EE48EE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72947656" w14:textId="77777777">
            <w:pPr>
              <w:jc w:val="center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4762214B" w14:textId="77777777">
            <w:pPr>
              <w:jc w:val="center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E6201E" w:rsidP="00B301C4" w:rsidRDefault="00E6201E" w14:paraId="2908EB2C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662CABB4" w14:textId="77777777">
            <w:pPr>
              <w:jc w:val="center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04E5CFE0" w14:textId="77777777">
            <w:pPr>
              <w:jc w:val="center"/>
            </w:pPr>
            <w:r w:rsidRPr="007A50EA">
              <w:t>9,3</w:t>
            </w:r>
          </w:p>
        </w:tc>
      </w:tr>
      <w:tr w:rsidRPr="00156556" w:rsidR="00E6201E" w:rsidTr="00B301C4" w14:paraId="48245410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4C2A823A" w14:textId="77777777">
            <w:pPr>
              <w:jc w:val="center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E6201E" w:rsidP="00B301C4" w:rsidRDefault="00E6201E" w14:paraId="432FA09C" w14:textId="77777777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121FD38A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3D5C510C" w14:textId="77777777">
            <w:pPr>
              <w:jc w:val="center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1693DAD2" w14:textId="77777777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1FE2DD96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5FE3165D" w14:textId="77777777">
            <w:pPr>
              <w:jc w:val="center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10FFCD61" w14:textId="77777777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:rsidRPr="00156556" w:rsidR="00E6201E" w:rsidP="00B301C4" w:rsidRDefault="00E6201E" w14:paraId="27357532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58A771A2" w14:textId="77777777">
            <w:pPr>
              <w:jc w:val="center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485AD260" w14:textId="77777777">
            <w:pPr>
              <w:jc w:val="center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E6201E" w:rsidP="00B301C4" w:rsidRDefault="00E6201E" w14:paraId="07F023C8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3A9150B4" w14:textId="77777777">
            <w:pPr>
              <w:jc w:val="center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4D8E7A30" w14:textId="77777777">
            <w:pPr>
              <w:jc w:val="center"/>
            </w:pPr>
            <w:r w:rsidRPr="007A50EA">
              <w:t>9,4</w:t>
            </w:r>
          </w:p>
        </w:tc>
      </w:tr>
      <w:tr w:rsidRPr="00156556" w:rsidR="00E6201E" w:rsidTr="00B301C4" w14:paraId="2C8D36BE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0EB5E791" w14:textId="77777777">
            <w:pPr>
              <w:jc w:val="center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E6201E" w:rsidP="00B301C4" w:rsidRDefault="00E6201E" w14:paraId="02106B5B" w14:textId="77777777">
            <w:pPr>
              <w:jc w:val="center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4BDB5498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5AFB958C" w14:textId="77777777">
            <w:pPr>
              <w:jc w:val="center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141B29FE" w14:textId="77777777">
            <w:pPr>
              <w:jc w:val="center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2916C19D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6F8A58DE" w14:textId="77777777">
            <w:pPr>
              <w:jc w:val="center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693046A3" w14:textId="77777777">
            <w:pPr>
              <w:jc w:val="center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:rsidRPr="00156556" w:rsidR="00E6201E" w:rsidP="00B301C4" w:rsidRDefault="00E6201E" w14:paraId="74869460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13DC3A13" w14:textId="77777777">
            <w:pPr>
              <w:jc w:val="center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5BA20A5F" w14:textId="77777777">
            <w:pPr>
              <w:jc w:val="center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E6201E" w:rsidP="00B301C4" w:rsidRDefault="00E6201E" w14:paraId="187F57B8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5E240B06" w14:textId="77777777">
            <w:pPr>
              <w:jc w:val="center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5B1A6124" w14:textId="77777777">
            <w:pPr>
              <w:jc w:val="center"/>
            </w:pPr>
            <w:r w:rsidRPr="007A50EA">
              <w:t>9,6</w:t>
            </w:r>
          </w:p>
        </w:tc>
      </w:tr>
      <w:tr w:rsidRPr="00156556" w:rsidR="00E6201E" w:rsidTr="00B301C4" w14:paraId="6F363D14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111B77A1" w14:textId="77777777">
            <w:pPr>
              <w:jc w:val="center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E6201E" w:rsidP="00B301C4" w:rsidRDefault="00E6201E" w14:paraId="1F45A6CA" w14:textId="77777777">
            <w:pPr>
              <w:jc w:val="center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54738AF4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0903FD93" w14:textId="77777777">
            <w:pPr>
              <w:jc w:val="center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5ED3C391" w14:textId="77777777">
            <w:pPr>
              <w:jc w:val="center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46ABBD8F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4D2760AF" w14:textId="77777777">
            <w:pPr>
              <w:jc w:val="center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50D2AD7A" w14:textId="77777777">
            <w:pPr>
              <w:jc w:val="center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:rsidRPr="00156556" w:rsidR="00E6201E" w:rsidP="00B301C4" w:rsidRDefault="00E6201E" w14:paraId="06BBA33E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23DB4977" w14:textId="77777777">
            <w:pPr>
              <w:jc w:val="center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3FE9EC4B" w14:textId="77777777">
            <w:pPr>
              <w:jc w:val="center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E6201E" w:rsidP="00B301C4" w:rsidRDefault="00E6201E" w14:paraId="464FCBC1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5C30BB71" w14:textId="77777777">
            <w:pPr>
              <w:jc w:val="center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08676C5C" w14:textId="77777777">
            <w:pPr>
              <w:jc w:val="center"/>
            </w:pPr>
            <w:r w:rsidRPr="007A50EA">
              <w:t>9,7</w:t>
            </w:r>
          </w:p>
        </w:tc>
      </w:tr>
      <w:tr w:rsidRPr="00156556" w:rsidR="00E6201E" w:rsidTr="00B301C4" w14:paraId="531A0357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526D80A2" w14:textId="77777777">
            <w:pPr>
              <w:jc w:val="center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E6201E" w:rsidP="00B301C4" w:rsidRDefault="00E6201E" w14:paraId="11A3FC21" w14:textId="77777777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5C8C6B09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0CD124DB" w14:textId="77777777">
            <w:pPr>
              <w:jc w:val="center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1D2C94B4" w14:textId="77777777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3382A365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60E7A8A8" w14:textId="77777777">
            <w:pPr>
              <w:jc w:val="center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30B92BC2" w14:textId="77777777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:rsidRPr="00156556" w:rsidR="00E6201E" w:rsidP="00B301C4" w:rsidRDefault="00E6201E" w14:paraId="5C71F136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299BFF4E" w14:textId="77777777">
            <w:pPr>
              <w:jc w:val="center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7E7FE0CB" w14:textId="77777777">
            <w:pPr>
              <w:jc w:val="center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E6201E" w:rsidP="00B301C4" w:rsidRDefault="00E6201E" w14:paraId="62199465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1D3E6FDD" w14:textId="77777777">
            <w:pPr>
              <w:jc w:val="center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0D4E7FA4" w14:textId="77777777">
            <w:pPr>
              <w:jc w:val="center"/>
            </w:pPr>
            <w:r w:rsidRPr="007A50EA">
              <w:t>9,8</w:t>
            </w:r>
          </w:p>
        </w:tc>
      </w:tr>
      <w:tr w:rsidRPr="00156556" w:rsidR="00E6201E" w:rsidTr="00B301C4" w14:paraId="668A456B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2847A633" w14:textId="77777777">
            <w:pPr>
              <w:jc w:val="center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E6201E" w:rsidP="00B301C4" w:rsidRDefault="00E6201E" w14:paraId="669A9D5C" w14:textId="77777777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0DA123B1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61A51A77" w14:textId="77777777">
            <w:pPr>
              <w:jc w:val="center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54717CDE" w14:textId="77777777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4C4CEA3D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6E55690C" w14:textId="77777777">
            <w:pPr>
              <w:jc w:val="center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5A8AE0AC" w14:textId="77777777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:rsidRPr="00156556" w:rsidR="00E6201E" w:rsidP="00B301C4" w:rsidRDefault="00E6201E" w14:paraId="50895670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43F02807" w14:textId="77777777">
            <w:pPr>
              <w:jc w:val="center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56644C06" w14:textId="77777777">
            <w:pPr>
              <w:jc w:val="center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E6201E" w:rsidP="00B301C4" w:rsidRDefault="00E6201E" w14:paraId="38C1F859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4C1829E2" w14:textId="77777777">
            <w:pPr>
              <w:jc w:val="center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3A5A123E" w14:textId="77777777">
            <w:pPr>
              <w:jc w:val="center"/>
            </w:pPr>
            <w:r w:rsidRPr="007A50EA">
              <w:t>9,9</w:t>
            </w:r>
          </w:p>
        </w:tc>
      </w:tr>
      <w:tr w:rsidRPr="00156556" w:rsidR="00E6201E" w:rsidTr="00B301C4" w14:paraId="563594E6" w14:textId="7777777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5007C906" w14:textId="77777777">
            <w:pPr>
              <w:jc w:val="center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Pr="00156556" w:rsidR="00E6201E" w:rsidP="00B301C4" w:rsidRDefault="00E6201E" w14:paraId="06966047" w14:textId="77777777">
            <w:pPr>
              <w:jc w:val="center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0C8FE7CE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704A35C2" w14:textId="77777777">
            <w:pPr>
              <w:jc w:val="center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558B4252" w14:textId="77777777">
            <w:pPr>
              <w:jc w:val="center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Pr="00156556" w:rsidR="00E6201E" w:rsidP="00B301C4" w:rsidRDefault="00E6201E" w14:paraId="41004F19" w14:textId="77777777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Pr="00156556" w:rsidR="00E6201E" w:rsidP="00B301C4" w:rsidRDefault="00E6201E" w14:paraId="174B1212" w14:textId="77777777">
            <w:pPr>
              <w:jc w:val="center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Pr="00156556" w:rsidR="00E6201E" w:rsidP="00B301C4" w:rsidRDefault="00E6201E" w14:paraId="4769EC9D" w14:textId="77777777">
            <w:pPr>
              <w:jc w:val="center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:rsidRPr="00156556" w:rsidR="00E6201E" w:rsidP="00B301C4" w:rsidRDefault="00E6201E" w14:paraId="67C0C651" w14:textId="77777777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0F8EA849" w14:textId="77777777">
            <w:pPr>
              <w:jc w:val="center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Pr="00A24896" w:rsidR="00E6201E" w:rsidP="00B301C4" w:rsidRDefault="00E6201E" w14:paraId="5D7104F4" w14:textId="77777777">
            <w:pPr>
              <w:jc w:val="center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24896" w:rsidR="00E6201E" w:rsidP="00B301C4" w:rsidRDefault="00E6201E" w14:paraId="308D56CC" w14:textId="77777777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7A50EA" w:rsidR="00E6201E" w:rsidP="00B301C4" w:rsidRDefault="00E6201E" w14:paraId="0CCF700D" w14:textId="77777777">
            <w:pPr>
              <w:jc w:val="center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E6201E" w:rsidP="00B301C4" w:rsidRDefault="00E6201E" w14:paraId="0523F42E" w14:textId="77777777">
            <w:pPr>
              <w:jc w:val="center"/>
            </w:pPr>
            <w:r w:rsidRPr="007A50EA">
              <w:t>10,0</w:t>
            </w:r>
          </w:p>
        </w:tc>
      </w:tr>
    </w:tbl>
    <w:p w:rsidRPr="0060471D" w:rsidR="0019334F" w:rsidRDefault="0019334F" w14:paraId="797E50C6" w14:textId="77777777"/>
    <w:sectPr w:rsidRPr="0060471D" w:rsidR="0019334F" w:rsidSect="00637E41">
      <w:footerReference w:type="default" r:id="rId12"/>
      <w:pgSz w:w="11906" w:h="16838" w:orient="portrait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5807" w:rsidP="00947598" w:rsidRDefault="00BC5807" w14:paraId="0D10D092" w14:textId="77777777">
      <w:pPr>
        <w:spacing w:after="0" w:line="240" w:lineRule="auto"/>
      </w:pPr>
      <w:r>
        <w:separator/>
      </w:r>
    </w:p>
  </w:endnote>
  <w:endnote w:type="continuationSeparator" w:id="0">
    <w:p w:rsidR="00BC5807" w:rsidP="00947598" w:rsidRDefault="00BC5807" w14:paraId="77D2A670" w14:textId="77777777">
      <w:pPr>
        <w:spacing w:after="0" w:line="240" w:lineRule="auto"/>
      </w:pPr>
      <w:r>
        <w:continuationSeparator/>
      </w:r>
    </w:p>
  </w:endnote>
  <w:endnote w:type="continuationNotice" w:id="1">
    <w:p w:rsidR="00BC5807" w:rsidRDefault="00BC5807" w14:paraId="5069FF9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6657" w:rsidRDefault="00B46657" w14:paraId="3E583E06" w14:textId="35F2A4D1">
    <w:pPr>
      <w:pStyle w:val="Voettekst"/>
    </w:pPr>
    <w:r>
      <w:t xml:space="preserve">Schooljaar </w:t>
    </w:r>
    <w:r w:rsidR="008B4F5D">
      <w:t>20</w:t>
    </w:r>
    <w:r w:rsidR="00B90B69">
      <w:t>2</w:t>
    </w:r>
    <w:r w:rsidR="00F95BA6">
      <w:t>2</w:t>
    </w:r>
    <w:r w:rsidR="00C7366E">
      <w:t>-</w:t>
    </w:r>
    <w:r w:rsidR="008B4F5D">
      <w:t>20</w:t>
    </w:r>
    <w:r w:rsidR="00C7366E">
      <w:t>2</w:t>
    </w:r>
    <w:r w:rsidR="00F95BA6">
      <w:t>3</w:t>
    </w:r>
    <w:r>
      <w:tab/>
    </w:r>
    <w:r>
      <w:tab/>
    </w:r>
    <w:r>
      <w:t xml:space="preserve">IBS De leefbare stad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5807" w:rsidP="00947598" w:rsidRDefault="00BC5807" w14:paraId="3EA85F84" w14:textId="77777777">
      <w:pPr>
        <w:spacing w:after="0" w:line="240" w:lineRule="auto"/>
      </w:pPr>
      <w:r>
        <w:separator/>
      </w:r>
    </w:p>
  </w:footnote>
  <w:footnote w:type="continuationSeparator" w:id="0">
    <w:p w:rsidR="00BC5807" w:rsidP="00947598" w:rsidRDefault="00BC5807" w14:paraId="2DBD42E1" w14:textId="77777777">
      <w:pPr>
        <w:spacing w:after="0" w:line="240" w:lineRule="auto"/>
      </w:pPr>
      <w:r>
        <w:continuationSeparator/>
      </w:r>
    </w:p>
  </w:footnote>
  <w:footnote w:type="continuationNotice" w:id="1">
    <w:p w:rsidR="00BC5807" w:rsidRDefault="00BC5807" w14:paraId="42F8403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C6"/>
    <w:multiLevelType w:val="hybridMultilevel"/>
    <w:tmpl w:val="0846D71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2C2A14"/>
    <w:multiLevelType w:val="hybridMultilevel"/>
    <w:tmpl w:val="FC7CC01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B46D1A"/>
    <w:multiLevelType w:val="hybridMultilevel"/>
    <w:tmpl w:val="6974E834"/>
    <w:lvl w:ilvl="0" w:tplc="A2AE63E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4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254413"/>
    <w:multiLevelType w:val="hybridMultilevel"/>
    <w:tmpl w:val="809EA57C"/>
    <w:lvl w:ilvl="0" w:tplc="A2AE63E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7" w15:restartNumberingAfterBreak="0">
    <w:nsid w:val="0FEC0939"/>
    <w:multiLevelType w:val="hybridMultilevel"/>
    <w:tmpl w:val="2076A79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9" w15:restartNumberingAfterBreak="0">
    <w:nsid w:val="139855BF"/>
    <w:multiLevelType w:val="hybridMultilevel"/>
    <w:tmpl w:val="784C9192"/>
    <w:lvl w:ilvl="0" w:tplc="A2AE63E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ABF37B1"/>
    <w:multiLevelType w:val="hybridMultilevel"/>
    <w:tmpl w:val="8FC88FF4"/>
    <w:lvl w:ilvl="0" w:tplc="A2AE63E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6D635F"/>
    <w:multiLevelType w:val="hybridMultilevel"/>
    <w:tmpl w:val="F5BAA9FC"/>
    <w:lvl w:ilvl="0" w:tplc="A2AE63E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38B4BEF"/>
    <w:multiLevelType w:val="hybridMultilevel"/>
    <w:tmpl w:val="B7608A28"/>
    <w:lvl w:ilvl="0" w:tplc="A2AE63E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4CB28A5"/>
    <w:multiLevelType w:val="hybridMultilevel"/>
    <w:tmpl w:val="01440578"/>
    <w:lvl w:ilvl="0" w:tplc="A2AE63E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AFB0C80"/>
    <w:multiLevelType w:val="hybridMultilevel"/>
    <w:tmpl w:val="7FB84616"/>
    <w:lvl w:ilvl="0" w:tplc="A2AE63E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CA16411"/>
    <w:multiLevelType w:val="hybridMultilevel"/>
    <w:tmpl w:val="6A887044"/>
    <w:lvl w:ilvl="0" w:tplc="A2AE63E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08216C4"/>
    <w:multiLevelType w:val="hybridMultilevel"/>
    <w:tmpl w:val="FA18135E"/>
    <w:lvl w:ilvl="0" w:tplc="A2AE63E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09E5F2A"/>
    <w:multiLevelType w:val="hybridMultilevel"/>
    <w:tmpl w:val="7D1C2D82"/>
    <w:lvl w:ilvl="0" w:tplc="A2AE63E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hint="default" w:ascii="Courier New" w:hAnsi="Courier New" w:cs="Courier New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hint="default" w:ascii="Wingdings" w:hAnsi="Wingdings"/>
      </w:rPr>
    </w:lvl>
  </w:abstractNum>
  <w:abstractNum w:abstractNumId="21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2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3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B246E2E"/>
    <w:multiLevelType w:val="hybridMultilevel"/>
    <w:tmpl w:val="502E6CC8"/>
    <w:lvl w:ilvl="0" w:tplc="A2AE63E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D8C45F5"/>
    <w:multiLevelType w:val="hybridMultilevel"/>
    <w:tmpl w:val="5A861C00"/>
    <w:lvl w:ilvl="0" w:tplc="A2AE63E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05D4B28"/>
    <w:multiLevelType w:val="hybridMultilevel"/>
    <w:tmpl w:val="0156C2D8"/>
    <w:lvl w:ilvl="0" w:tplc="A2AE63E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0CF2BA1"/>
    <w:multiLevelType w:val="hybridMultilevel"/>
    <w:tmpl w:val="0D9EC814"/>
    <w:lvl w:ilvl="0" w:tplc="A2AE63E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hint="default" w:ascii="Wingdings" w:hAnsi="Wingdings"/>
      </w:rPr>
    </w:lvl>
  </w:abstractNum>
  <w:abstractNum w:abstractNumId="31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2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B183CA8"/>
    <w:multiLevelType w:val="hybridMultilevel"/>
    <w:tmpl w:val="05C6CD90"/>
    <w:lvl w:ilvl="0" w:tplc="A2AE63E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5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6F027FF"/>
    <w:multiLevelType w:val="hybridMultilevel"/>
    <w:tmpl w:val="2FECF5C2"/>
    <w:lvl w:ilvl="0" w:tplc="A2AE63E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725173B"/>
    <w:multiLevelType w:val="hybridMultilevel"/>
    <w:tmpl w:val="2190079C"/>
    <w:lvl w:ilvl="0" w:tplc="A2AE63E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40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hint="default" w:ascii="Courier New" w:hAnsi="Courier New" w:cs="Courier New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hint="default" w:ascii="Wingdings" w:hAnsi="Wingdings"/>
      </w:rPr>
    </w:lvl>
  </w:abstractNum>
  <w:num w:numId="1" w16cid:durableId="1199974941">
    <w:abstractNumId w:val="38"/>
  </w:num>
  <w:num w:numId="2" w16cid:durableId="980112653">
    <w:abstractNumId w:val="32"/>
  </w:num>
  <w:num w:numId="3" w16cid:durableId="1571571767">
    <w:abstractNumId w:val="24"/>
  </w:num>
  <w:num w:numId="4" w16cid:durableId="613366114">
    <w:abstractNumId w:val="19"/>
  </w:num>
  <w:num w:numId="5" w16cid:durableId="2009868977">
    <w:abstractNumId w:val="40"/>
  </w:num>
  <w:num w:numId="6" w16cid:durableId="46728948">
    <w:abstractNumId w:val="20"/>
  </w:num>
  <w:num w:numId="7" w16cid:durableId="1277787274">
    <w:abstractNumId w:val="30"/>
  </w:num>
  <w:num w:numId="8" w16cid:durableId="845905752">
    <w:abstractNumId w:val="26"/>
  </w:num>
  <w:num w:numId="9" w16cid:durableId="2039815648">
    <w:abstractNumId w:val="3"/>
  </w:num>
  <w:num w:numId="10" w16cid:durableId="1771654624">
    <w:abstractNumId w:val="8"/>
  </w:num>
  <w:num w:numId="11" w16cid:durableId="1596665988">
    <w:abstractNumId w:val="22"/>
  </w:num>
  <w:num w:numId="12" w16cid:durableId="1141733505">
    <w:abstractNumId w:val="6"/>
  </w:num>
  <w:num w:numId="13" w16cid:durableId="1507094736">
    <w:abstractNumId w:val="31"/>
  </w:num>
  <w:num w:numId="14" w16cid:durableId="655494702">
    <w:abstractNumId w:val="39"/>
  </w:num>
  <w:num w:numId="15" w16cid:durableId="730036905">
    <w:abstractNumId w:val="35"/>
  </w:num>
  <w:num w:numId="16" w16cid:durableId="275064267">
    <w:abstractNumId w:val="23"/>
  </w:num>
  <w:num w:numId="17" w16cid:durableId="1336107629">
    <w:abstractNumId w:val="21"/>
  </w:num>
  <w:num w:numId="18" w16cid:durableId="18241670">
    <w:abstractNumId w:val="0"/>
  </w:num>
  <w:num w:numId="19" w16cid:durableId="369647517">
    <w:abstractNumId w:val="34"/>
  </w:num>
  <w:num w:numId="20" w16cid:durableId="1973637019">
    <w:abstractNumId w:val="10"/>
  </w:num>
  <w:num w:numId="21" w16cid:durableId="58403840">
    <w:abstractNumId w:val="4"/>
  </w:num>
  <w:num w:numId="22" w16cid:durableId="504394996">
    <w:abstractNumId w:val="15"/>
  </w:num>
  <w:num w:numId="23" w16cid:durableId="58092071">
    <w:abstractNumId w:val="33"/>
  </w:num>
  <w:num w:numId="24" w16cid:durableId="2035691109">
    <w:abstractNumId w:val="12"/>
  </w:num>
  <w:num w:numId="25" w16cid:durableId="2105419504">
    <w:abstractNumId w:val="13"/>
  </w:num>
  <w:num w:numId="26" w16cid:durableId="622225814">
    <w:abstractNumId w:val="7"/>
  </w:num>
  <w:num w:numId="27" w16cid:durableId="1438216190">
    <w:abstractNumId w:val="14"/>
  </w:num>
  <w:num w:numId="28" w16cid:durableId="14579167">
    <w:abstractNumId w:val="1"/>
  </w:num>
  <w:num w:numId="29" w16cid:durableId="2004776121">
    <w:abstractNumId w:val="17"/>
  </w:num>
  <w:num w:numId="30" w16cid:durableId="1530295437">
    <w:abstractNumId w:val="29"/>
  </w:num>
  <w:num w:numId="31" w16cid:durableId="1894583981">
    <w:abstractNumId w:val="27"/>
  </w:num>
  <w:num w:numId="32" w16cid:durableId="1220246399">
    <w:abstractNumId w:val="28"/>
  </w:num>
  <w:num w:numId="33" w16cid:durableId="1760250676">
    <w:abstractNumId w:val="18"/>
  </w:num>
  <w:num w:numId="34" w16cid:durableId="1517185743">
    <w:abstractNumId w:val="16"/>
  </w:num>
  <w:num w:numId="35" w16cid:durableId="1777020775">
    <w:abstractNumId w:val="36"/>
  </w:num>
  <w:num w:numId="36" w16cid:durableId="718091390">
    <w:abstractNumId w:val="9"/>
  </w:num>
  <w:num w:numId="37" w16cid:durableId="1095595285">
    <w:abstractNumId w:val="2"/>
  </w:num>
  <w:num w:numId="38" w16cid:durableId="927037654">
    <w:abstractNumId w:val="37"/>
  </w:num>
  <w:num w:numId="39" w16cid:durableId="373506966">
    <w:abstractNumId w:val="5"/>
  </w:num>
  <w:num w:numId="40" w16cid:durableId="1266570599">
    <w:abstractNumId w:val="11"/>
  </w:num>
  <w:num w:numId="41" w16cid:durableId="1964194290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4045C"/>
    <w:rsid w:val="00043A7F"/>
    <w:rsid w:val="00044279"/>
    <w:rsid w:val="000537C1"/>
    <w:rsid w:val="00055EB5"/>
    <w:rsid w:val="000614D7"/>
    <w:rsid w:val="00065026"/>
    <w:rsid w:val="00071BB2"/>
    <w:rsid w:val="00072192"/>
    <w:rsid w:val="00074DB6"/>
    <w:rsid w:val="00076C1B"/>
    <w:rsid w:val="00081721"/>
    <w:rsid w:val="00092927"/>
    <w:rsid w:val="00097D1B"/>
    <w:rsid w:val="000B6C9F"/>
    <w:rsid w:val="000C0C41"/>
    <w:rsid w:val="000C6965"/>
    <w:rsid w:val="00100304"/>
    <w:rsid w:val="0010484E"/>
    <w:rsid w:val="00104CDF"/>
    <w:rsid w:val="00104D12"/>
    <w:rsid w:val="001106A7"/>
    <w:rsid w:val="00110EE4"/>
    <w:rsid w:val="00111126"/>
    <w:rsid w:val="00115284"/>
    <w:rsid w:val="00123143"/>
    <w:rsid w:val="00143D11"/>
    <w:rsid w:val="0014494C"/>
    <w:rsid w:val="001468B9"/>
    <w:rsid w:val="00146CFC"/>
    <w:rsid w:val="001562BD"/>
    <w:rsid w:val="001647A2"/>
    <w:rsid w:val="001727F2"/>
    <w:rsid w:val="001764F7"/>
    <w:rsid w:val="00183386"/>
    <w:rsid w:val="0019044B"/>
    <w:rsid w:val="00192AEF"/>
    <w:rsid w:val="0019334F"/>
    <w:rsid w:val="001A0CD1"/>
    <w:rsid w:val="001B06B3"/>
    <w:rsid w:val="001B1DAE"/>
    <w:rsid w:val="001B24CB"/>
    <w:rsid w:val="001C14D6"/>
    <w:rsid w:val="001C458B"/>
    <w:rsid w:val="001C56B2"/>
    <w:rsid w:val="001D1D92"/>
    <w:rsid w:val="001D22B0"/>
    <w:rsid w:val="001D3039"/>
    <w:rsid w:val="001F54C4"/>
    <w:rsid w:val="00204BA1"/>
    <w:rsid w:val="0023742F"/>
    <w:rsid w:val="00240783"/>
    <w:rsid w:val="00246A3F"/>
    <w:rsid w:val="00265F51"/>
    <w:rsid w:val="00280294"/>
    <w:rsid w:val="00283A45"/>
    <w:rsid w:val="00292B45"/>
    <w:rsid w:val="002A044B"/>
    <w:rsid w:val="002A2336"/>
    <w:rsid w:val="002A2CB3"/>
    <w:rsid w:val="002A4EF1"/>
    <w:rsid w:val="002A64EE"/>
    <w:rsid w:val="002B1DC4"/>
    <w:rsid w:val="002B2F74"/>
    <w:rsid w:val="002C6612"/>
    <w:rsid w:val="002D18BD"/>
    <w:rsid w:val="002D2448"/>
    <w:rsid w:val="002D35D2"/>
    <w:rsid w:val="002D6224"/>
    <w:rsid w:val="002E06A8"/>
    <w:rsid w:val="002F100F"/>
    <w:rsid w:val="002F1491"/>
    <w:rsid w:val="002F7276"/>
    <w:rsid w:val="00305B37"/>
    <w:rsid w:val="0030603A"/>
    <w:rsid w:val="00310795"/>
    <w:rsid w:val="00313E0D"/>
    <w:rsid w:val="003208E5"/>
    <w:rsid w:val="003315AD"/>
    <w:rsid w:val="00334A31"/>
    <w:rsid w:val="00334F1D"/>
    <w:rsid w:val="0034407B"/>
    <w:rsid w:val="00347687"/>
    <w:rsid w:val="00356803"/>
    <w:rsid w:val="00366ED0"/>
    <w:rsid w:val="00375542"/>
    <w:rsid w:val="00383FEA"/>
    <w:rsid w:val="00396094"/>
    <w:rsid w:val="00396DB1"/>
    <w:rsid w:val="003A5A73"/>
    <w:rsid w:val="003A6F7F"/>
    <w:rsid w:val="003B0C7B"/>
    <w:rsid w:val="003B1498"/>
    <w:rsid w:val="003C2FA1"/>
    <w:rsid w:val="003D0DCE"/>
    <w:rsid w:val="003E5713"/>
    <w:rsid w:val="003F66BC"/>
    <w:rsid w:val="003F7B77"/>
    <w:rsid w:val="00405098"/>
    <w:rsid w:val="00407AB9"/>
    <w:rsid w:val="00414657"/>
    <w:rsid w:val="004154BB"/>
    <w:rsid w:val="004244E9"/>
    <w:rsid w:val="00424A99"/>
    <w:rsid w:val="00425C8B"/>
    <w:rsid w:val="00430905"/>
    <w:rsid w:val="004371E5"/>
    <w:rsid w:val="00452CF7"/>
    <w:rsid w:val="00454176"/>
    <w:rsid w:val="00455891"/>
    <w:rsid w:val="00456ED4"/>
    <w:rsid w:val="00481454"/>
    <w:rsid w:val="0048584C"/>
    <w:rsid w:val="00485D5E"/>
    <w:rsid w:val="00486B11"/>
    <w:rsid w:val="004938E2"/>
    <w:rsid w:val="00497AF4"/>
    <w:rsid w:val="004A2FEE"/>
    <w:rsid w:val="004B3F43"/>
    <w:rsid w:val="004B644F"/>
    <w:rsid w:val="004C0027"/>
    <w:rsid w:val="004C6F59"/>
    <w:rsid w:val="004D31AE"/>
    <w:rsid w:val="004D41F3"/>
    <w:rsid w:val="004F522E"/>
    <w:rsid w:val="004F7E49"/>
    <w:rsid w:val="004F7F96"/>
    <w:rsid w:val="00501543"/>
    <w:rsid w:val="00506BF8"/>
    <w:rsid w:val="00522CAA"/>
    <w:rsid w:val="00536766"/>
    <w:rsid w:val="00537976"/>
    <w:rsid w:val="00541054"/>
    <w:rsid w:val="00542461"/>
    <w:rsid w:val="00550CC7"/>
    <w:rsid w:val="005615C3"/>
    <w:rsid w:val="00561DE0"/>
    <w:rsid w:val="00565030"/>
    <w:rsid w:val="005739BA"/>
    <w:rsid w:val="00575C9F"/>
    <w:rsid w:val="0058386E"/>
    <w:rsid w:val="00587886"/>
    <w:rsid w:val="005A2F95"/>
    <w:rsid w:val="005B4A18"/>
    <w:rsid w:val="005B7106"/>
    <w:rsid w:val="005C5003"/>
    <w:rsid w:val="005C7C9B"/>
    <w:rsid w:val="005C7F8D"/>
    <w:rsid w:val="005E791F"/>
    <w:rsid w:val="005F37B1"/>
    <w:rsid w:val="005F7E42"/>
    <w:rsid w:val="006006B3"/>
    <w:rsid w:val="00602801"/>
    <w:rsid w:val="00603785"/>
    <w:rsid w:val="0060471D"/>
    <w:rsid w:val="00610FEA"/>
    <w:rsid w:val="0061409C"/>
    <w:rsid w:val="006272BC"/>
    <w:rsid w:val="00637E41"/>
    <w:rsid w:val="00646090"/>
    <w:rsid w:val="00653B9A"/>
    <w:rsid w:val="00671414"/>
    <w:rsid w:val="00676228"/>
    <w:rsid w:val="00683336"/>
    <w:rsid w:val="00686E8C"/>
    <w:rsid w:val="0069475A"/>
    <w:rsid w:val="00697FC5"/>
    <w:rsid w:val="006A5A08"/>
    <w:rsid w:val="006C3D2F"/>
    <w:rsid w:val="006C4802"/>
    <w:rsid w:val="006D43F1"/>
    <w:rsid w:val="007054E8"/>
    <w:rsid w:val="00760955"/>
    <w:rsid w:val="00771107"/>
    <w:rsid w:val="00771EEE"/>
    <w:rsid w:val="007A0715"/>
    <w:rsid w:val="007A241A"/>
    <w:rsid w:val="007A385E"/>
    <w:rsid w:val="007B7E66"/>
    <w:rsid w:val="007C0CFE"/>
    <w:rsid w:val="007C1339"/>
    <w:rsid w:val="007C2734"/>
    <w:rsid w:val="007C29B4"/>
    <w:rsid w:val="007C2E24"/>
    <w:rsid w:val="007C3972"/>
    <w:rsid w:val="007D1B6F"/>
    <w:rsid w:val="007E5A78"/>
    <w:rsid w:val="007F38B1"/>
    <w:rsid w:val="00813F79"/>
    <w:rsid w:val="0082041C"/>
    <w:rsid w:val="00826D4F"/>
    <w:rsid w:val="008328A6"/>
    <w:rsid w:val="00833F29"/>
    <w:rsid w:val="00836B38"/>
    <w:rsid w:val="008418E0"/>
    <w:rsid w:val="008617AA"/>
    <w:rsid w:val="008651D6"/>
    <w:rsid w:val="00867E85"/>
    <w:rsid w:val="00881848"/>
    <w:rsid w:val="008879EA"/>
    <w:rsid w:val="008966CC"/>
    <w:rsid w:val="008A3875"/>
    <w:rsid w:val="008A5C18"/>
    <w:rsid w:val="008B351C"/>
    <w:rsid w:val="008B4F5D"/>
    <w:rsid w:val="008C0750"/>
    <w:rsid w:val="008C32BF"/>
    <w:rsid w:val="008C6083"/>
    <w:rsid w:val="008D04AA"/>
    <w:rsid w:val="008E08E5"/>
    <w:rsid w:val="008E2556"/>
    <w:rsid w:val="008E264A"/>
    <w:rsid w:val="008E4AF5"/>
    <w:rsid w:val="008E560C"/>
    <w:rsid w:val="008E767D"/>
    <w:rsid w:val="009013D2"/>
    <w:rsid w:val="00903120"/>
    <w:rsid w:val="0090777E"/>
    <w:rsid w:val="009103E4"/>
    <w:rsid w:val="00947598"/>
    <w:rsid w:val="00951B36"/>
    <w:rsid w:val="00954468"/>
    <w:rsid w:val="00974233"/>
    <w:rsid w:val="00983BC3"/>
    <w:rsid w:val="00984BE6"/>
    <w:rsid w:val="00991D15"/>
    <w:rsid w:val="00997C1A"/>
    <w:rsid w:val="00997D7D"/>
    <w:rsid w:val="009A2EFC"/>
    <w:rsid w:val="009A651A"/>
    <w:rsid w:val="009A6AEB"/>
    <w:rsid w:val="009A7A3F"/>
    <w:rsid w:val="009C11B6"/>
    <w:rsid w:val="009C7D23"/>
    <w:rsid w:val="009D2667"/>
    <w:rsid w:val="009D36FA"/>
    <w:rsid w:val="009D6484"/>
    <w:rsid w:val="009E7E90"/>
    <w:rsid w:val="009F36FA"/>
    <w:rsid w:val="009F506F"/>
    <w:rsid w:val="009F6B95"/>
    <w:rsid w:val="00A000D2"/>
    <w:rsid w:val="00A07439"/>
    <w:rsid w:val="00A10759"/>
    <w:rsid w:val="00A11CA5"/>
    <w:rsid w:val="00A13EA4"/>
    <w:rsid w:val="00A15873"/>
    <w:rsid w:val="00A212A4"/>
    <w:rsid w:val="00A2424F"/>
    <w:rsid w:val="00A31AD3"/>
    <w:rsid w:val="00A33BE2"/>
    <w:rsid w:val="00A3621E"/>
    <w:rsid w:val="00A376E4"/>
    <w:rsid w:val="00A408C6"/>
    <w:rsid w:val="00A42F0B"/>
    <w:rsid w:val="00A4627C"/>
    <w:rsid w:val="00A5214D"/>
    <w:rsid w:val="00A53FDF"/>
    <w:rsid w:val="00A546F3"/>
    <w:rsid w:val="00A55ED4"/>
    <w:rsid w:val="00A601A1"/>
    <w:rsid w:val="00A64D28"/>
    <w:rsid w:val="00A6697B"/>
    <w:rsid w:val="00A708C5"/>
    <w:rsid w:val="00A740FA"/>
    <w:rsid w:val="00A82768"/>
    <w:rsid w:val="00A86518"/>
    <w:rsid w:val="00A915B9"/>
    <w:rsid w:val="00A9256B"/>
    <w:rsid w:val="00AA3065"/>
    <w:rsid w:val="00AA7773"/>
    <w:rsid w:val="00AB6629"/>
    <w:rsid w:val="00AC45B6"/>
    <w:rsid w:val="00AC59B9"/>
    <w:rsid w:val="00AD11A2"/>
    <w:rsid w:val="00AD3556"/>
    <w:rsid w:val="00AD42EA"/>
    <w:rsid w:val="00AD6824"/>
    <w:rsid w:val="00AF0DC6"/>
    <w:rsid w:val="00AF19EE"/>
    <w:rsid w:val="00AF73D7"/>
    <w:rsid w:val="00B0128E"/>
    <w:rsid w:val="00B24816"/>
    <w:rsid w:val="00B274B5"/>
    <w:rsid w:val="00B301C4"/>
    <w:rsid w:val="00B40DF7"/>
    <w:rsid w:val="00B4337E"/>
    <w:rsid w:val="00B459D0"/>
    <w:rsid w:val="00B46063"/>
    <w:rsid w:val="00B46657"/>
    <w:rsid w:val="00B50651"/>
    <w:rsid w:val="00B6120B"/>
    <w:rsid w:val="00B621DB"/>
    <w:rsid w:val="00B859F5"/>
    <w:rsid w:val="00B90B69"/>
    <w:rsid w:val="00B93F19"/>
    <w:rsid w:val="00B96D7E"/>
    <w:rsid w:val="00B97ACA"/>
    <w:rsid w:val="00BA4E67"/>
    <w:rsid w:val="00BC5807"/>
    <w:rsid w:val="00BD47A5"/>
    <w:rsid w:val="00BD4AA0"/>
    <w:rsid w:val="00BE1457"/>
    <w:rsid w:val="00BE3040"/>
    <w:rsid w:val="00BE4574"/>
    <w:rsid w:val="00BF1C80"/>
    <w:rsid w:val="00C11D13"/>
    <w:rsid w:val="00C14A8F"/>
    <w:rsid w:val="00C21F98"/>
    <w:rsid w:val="00C3041D"/>
    <w:rsid w:val="00C310F2"/>
    <w:rsid w:val="00C31212"/>
    <w:rsid w:val="00C4265E"/>
    <w:rsid w:val="00C45465"/>
    <w:rsid w:val="00C50D28"/>
    <w:rsid w:val="00C703C4"/>
    <w:rsid w:val="00C7366E"/>
    <w:rsid w:val="00C82368"/>
    <w:rsid w:val="00C826D7"/>
    <w:rsid w:val="00C92D06"/>
    <w:rsid w:val="00C93BB8"/>
    <w:rsid w:val="00CA23E2"/>
    <w:rsid w:val="00CA26CB"/>
    <w:rsid w:val="00CB01F9"/>
    <w:rsid w:val="00CB0A5C"/>
    <w:rsid w:val="00CB0AF5"/>
    <w:rsid w:val="00CB355A"/>
    <w:rsid w:val="00CB54DB"/>
    <w:rsid w:val="00CC628C"/>
    <w:rsid w:val="00CD3813"/>
    <w:rsid w:val="00CD3BA7"/>
    <w:rsid w:val="00CD5666"/>
    <w:rsid w:val="00CF5FF7"/>
    <w:rsid w:val="00D15B5A"/>
    <w:rsid w:val="00D206CC"/>
    <w:rsid w:val="00D41E65"/>
    <w:rsid w:val="00D44700"/>
    <w:rsid w:val="00D53CF4"/>
    <w:rsid w:val="00D56714"/>
    <w:rsid w:val="00D73529"/>
    <w:rsid w:val="00D759EC"/>
    <w:rsid w:val="00D76AA7"/>
    <w:rsid w:val="00D84DCF"/>
    <w:rsid w:val="00D943FC"/>
    <w:rsid w:val="00DA11F8"/>
    <w:rsid w:val="00DA2D57"/>
    <w:rsid w:val="00DB1335"/>
    <w:rsid w:val="00DB4AE9"/>
    <w:rsid w:val="00DB569C"/>
    <w:rsid w:val="00DC66E1"/>
    <w:rsid w:val="00DD3B6A"/>
    <w:rsid w:val="00DD41ED"/>
    <w:rsid w:val="00DE3A87"/>
    <w:rsid w:val="00DE3C5A"/>
    <w:rsid w:val="00DE656D"/>
    <w:rsid w:val="00DF1EE0"/>
    <w:rsid w:val="00DF30E0"/>
    <w:rsid w:val="00DF4512"/>
    <w:rsid w:val="00DF4933"/>
    <w:rsid w:val="00DF6A98"/>
    <w:rsid w:val="00E0527E"/>
    <w:rsid w:val="00E13F6C"/>
    <w:rsid w:val="00E17A7A"/>
    <w:rsid w:val="00E220FB"/>
    <w:rsid w:val="00E23E6E"/>
    <w:rsid w:val="00E27172"/>
    <w:rsid w:val="00E347CA"/>
    <w:rsid w:val="00E358C9"/>
    <w:rsid w:val="00E361CA"/>
    <w:rsid w:val="00E4145D"/>
    <w:rsid w:val="00E41E87"/>
    <w:rsid w:val="00E45BEA"/>
    <w:rsid w:val="00E46702"/>
    <w:rsid w:val="00E56B3B"/>
    <w:rsid w:val="00E56FCA"/>
    <w:rsid w:val="00E619E4"/>
    <w:rsid w:val="00E6201E"/>
    <w:rsid w:val="00E65FAB"/>
    <w:rsid w:val="00E66503"/>
    <w:rsid w:val="00E846C7"/>
    <w:rsid w:val="00E87E45"/>
    <w:rsid w:val="00E92DEA"/>
    <w:rsid w:val="00EA3CE3"/>
    <w:rsid w:val="00EA4623"/>
    <w:rsid w:val="00EA781E"/>
    <w:rsid w:val="00EB1958"/>
    <w:rsid w:val="00EB58F9"/>
    <w:rsid w:val="00EE464C"/>
    <w:rsid w:val="00EF17E4"/>
    <w:rsid w:val="00EF5ED6"/>
    <w:rsid w:val="00F009E2"/>
    <w:rsid w:val="00F0413B"/>
    <w:rsid w:val="00F2726F"/>
    <w:rsid w:val="00F438DF"/>
    <w:rsid w:val="00F54411"/>
    <w:rsid w:val="00F610E2"/>
    <w:rsid w:val="00F64BA7"/>
    <w:rsid w:val="00F67FF5"/>
    <w:rsid w:val="00F71041"/>
    <w:rsid w:val="00F710F8"/>
    <w:rsid w:val="00F74879"/>
    <w:rsid w:val="00F8472F"/>
    <w:rsid w:val="00F86B00"/>
    <w:rsid w:val="00F87C7D"/>
    <w:rsid w:val="00F901B4"/>
    <w:rsid w:val="00F91A74"/>
    <w:rsid w:val="00F93854"/>
    <w:rsid w:val="00F95BA6"/>
    <w:rsid w:val="00FA19A3"/>
    <w:rsid w:val="00FA465E"/>
    <w:rsid w:val="00FA5639"/>
    <w:rsid w:val="00FA5DD2"/>
    <w:rsid w:val="00FB402D"/>
    <w:rsid w:val="00FB4E56"/>
    <w:rsid w:val="00FC06A5"/>
    <w:rsid w:val="00FC08C9"/>
    <w:rsid w:val="00FC6D3B"/>
    <w:rsid w:val="00FD50DF"/>
    <w:rsid w:val="00FE05EA"/>
    <w:rsid w:val="00FE5819"/>
    <w:rsid w:val="00FF06B0"/>
    <w:rsid w:val="0A2288B0"/>
    <w:rsid w:val="0C283CC3"/>
    <w:rsid w:val="0D956304"/>
    <w:rsid w:val="15A8BDFA"/>
    <w:rsid w:val="1E242E94"/>
    <w:rsid w:val="1E690945"/>
    <w:rsid w:val="1E74DC47"/>
    <w:rsid w:val="272CF626"/>
    <w:rsid w:val="2EF8DAFE"/>
    <w:rsid w:val="2F8AE907"/>
    <w:rsid w:val="2FF1A66D"/>
    <w:rsid w:val="32423D6F"/>
    <w:rsid w:val="363FA783"/>
    <w:rsid w:val="369A9307"/>
    <w:rsid w:val="3817AB4E"/>
    <w:rsid w:val="3EC2A802"/>
    <w:rsid w:val="43303D54"/>
    <w:rsid w:val="443E20C5"/>
    <w:rsid w:val="478DB20D"/>
    <w:rsid w:val="4CCA0C73"/>
    <w:rsid w:val="4D93762D"/>
    <w:rsid w:val="4DB57559"/>
    <w:rsid w:val="4E0039C3"/>
    <w:rsid w:val="504D4AAD"/>
    <w:rsid w:val="50E09675"/>
    <w:rsid w:val="56F2FFE3"/>
    <w:rsid w:val="577BEBDA"/>
    <w:rsid w:val="59FE560B"/>
    <w:rsid w:val="5DA6C85F"/>
    <w:rsid w:val="5E0740E7"/>
    <w:rsid w:val="5EA108FF"/>
    <w:rsid w:val="5EFEB405"/>
    <w:rsid w:val="60A59418"/>
    <w:rsid w:val="60CF428F"/>
    <w:rsid w:val="6594EB34"/>
    <w:rsid w:val="69BA1B84"/>
    <w:rsid w:val="6C2970B4"/>
    <w:rsid w:val="70B87F05"/>
    <w:rsid w:val="70F280E0"/>
    <w:rsid w:val="7101C379"/>
    <w:rsid w:val="7169A530"/>
    <w:rsid w:val="72871835"/>
    <w:rsid w:val="75ED1DBF"/>
    <w:rsid w:val="760943A9"/>
    <w:rsid w:val="7742287E"/>
    <w:rsid w:val="77797AE5"/>
    <w:rsid w:val="788116BB"/>
    <w:rsid w:val="790CD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9858"/>
  <w15:chartTrackingRefBased/>
  <w15:docId w15:val="{70EA65A7-6D49-4C6E-9611-528F63076D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hAnsi="Calibri Light" w:eastAsia="Times New Roman"/>
      <w:color w:val="2E74B5"/>
      <w:sz w:val="26"/>
      <w:szCs w:val="26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hAnsi="Calibri Light" w:eastAsia="Times New Roman"/>
      <w:spacing w:val="-10"/>
      <w:kern w:val="28"/>
      <w:sz w:val="56"/>
      <w:szCs w:val="56"/>
    </w:rPr>
  </w:style>
  <w:style w:type="character" w:styleId="TitelChar" w:customStyle="1">
    <w:name w:val="Titel Char"/>
    <w:link w:val="Titel"/>
    <w:uiPriority w:val="10"/>
    <w:rsid w:val="00334A31"/>
    <w:rPr>
      <w:rFonts w:ascii="Calibri Light" w:hAnsi="Calibri Light" w:eastAsia="Times New Roman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p2Char" w:customStyle="1">
    <w:name w:val="Kop 2 Char"/>
    <w:link w:val="Kop2"/>
    <w:rsid w:val="003A6F7F"/>
    <w:rPr>
      <w:rFonts w:ascii="Calibri Light" w:hAnsi="Calibri Light" w:eastAsia="Times New Roman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color="A5A5A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bundeltitel" w:customStyle="1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6C3D2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C3D2F"/>
    <w:rPr>
      <w:szCs w:val="20"/>
    </w:rPr>
  </w:style>
  <w:style w:type="character" w:styleId="TekstopmerkingChar" w:customStyle="1">
    <w:name w:val="Tekst opmerking Char"/>
    <w:link w:val="Tekstopmerking"/>
    <w:uiPriority w:val="99"/>
    <w:semiHidden/>
    <w:rsid w:val="006C3D2F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C3D2F"/>
    <w:rPr>
      <w:b/>
      <w:bCs/>
    </w:rPr>
  </w:style>
  <w:style w:type="character" w:styleId="OnderwerpvanopmerkingChar" w:customStyle="1">
    <w:name w:val="Onderwerp van opmerking Char"/>
    <w:link w:val="Onderwerpvanopmerking"/>
    <w:uiPriority w:val="99"/>
    <w:semiHidden/>
    <w:rsid w:val="006C3D2F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C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link w:val="Ballontekst"/>
    <w:uiPriority w:val="99"/>
    <w:semiHidden/>
    <w:rsid w:val="006C3D2F"/>
    <w:rPr>
      <w:rFonts w:ascii="Segoe UI" w:hAnsi="Segoe UI" w:cs="Segoe UI"/>
      <w:sz w:val="18"/>
      <w:szCs w:val="18"/>
      <w:lang w:eastAsia="en-US"/>
    </w:rPr>
  </w:style>
  <w:style w:type="table" w:styleId="Onopgemaaktetabel1">
    <w:name w:val="Plain Table 1"/>
    <w:basedOn w:val="Standaardtabel"/>
    <w:uiPriority w:val="41"/>
    <w:rsid w:val="00B46657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Props1.xml><?xml version="1.0" encoding="utf-8"?>
<ds:datastoreItem xmlns:ds="http://schemas.openxmlformats.org/officeDocument/2006/customXml" ds:itemID="{6EA35EB8-9F8E-464D-8DC2-34A691258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7BB72-39B7-4360-8820-04E1847A6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D3FF9-3EED-4347-99A4-F804CA3734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ACA0D1-6A80-44BA-B23C-3F3AFC358FB3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Helicon Opleidingen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Anjo Schepers</cp:lastModifiedBy>
  <cp:revision>48</cp:revision>
  <cp:lastPrinted>2021-06-13T13:35:00Z</cp:lastPrinted>
  <dcterms:created xsi:type="dcterms:W3CDTF">2023-06-26T13:51:00Z</dcterms:created>
  <dcterms:modified xsi:type="dcterms:W3CDTF">2023-06-27T11:20:17Z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</Properties>
</file>