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BE01B9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107257F7" wp14:editId="0DA56697">
            <wp:extent cx="547385" cy="495300"/>
            <wp:effectExtent l="0" t="0" r="5080" b="0"/>
            <wp:docPr id="185" name="Afbeelding 185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B9">
        <w:rPr>
          <w:rFonts w:ascii="Arial" w:eastAsia="Calibri" w:hAnsi="Arial" w:cs="Arial"/>
          <w:b/>
          <w:color w:val="7030A0"/>
          <w:sz w:val="24"/>
          <w:szCs w:val="24"/>
        </w:rPr>
        <w:tab/>
        <w:t>OPDRACHT 3.3</w: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BE01B9">
        <w:rPr>
          <w:rFonts w:ascii="Arial" w:eastAsia="Calibri" w:hAnsi="Arial" w:cs="Arial"/>
          <w:sz w:val="24"/>
          <w:szCs w:val="24"/>
        </w:rPr>
        <w:t xml:space="preserve">Bekijk het filmpje:  </w:t>
      </w:r>
      <w:hyperlink r:id="rId6" w:history="1">
        <w:r w:rsidRPr="00BE01B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https://www.youtube.com/watch?v=Hc9uQvZgtCI</w:t>
        </w:r>
      </w:hyperlink>
    </w:p>
    <w:p w:rsidR="00BE01B9" w:rsidRPr="00BE01B9" w:rsidRDefault="00BE01B9" w:rsidP="00BE01B9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E01B9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BE01B9">
        <w:rPr>
          <w:rFonts w:ascii="Arial" w:eastAsia="Calibri" w:hAnsi="Arial" w:cs="Arial"/>
          <w:sz w:val="24"/>
          <w:szCs w:val="24"/>
        </w:rPr>
        <w:t>link</w:t>
      </w:r>
      <w:proofErr w:type="gramEnd"/>
      <w:r w:rsidRPr="00BE01B9">
        <w:rPr>
          <w:rFonts w:ascii="Arial" w:eastAsia="Calibri" w:hAnsi="Arial" w:cs="Arial"/>
          <w:sz w:val="24"/>
          <w:szCs w:val="24"/>
        </w:rPr>
        <w:t xml:space="preserve"> 16, 4 minuten)</w: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E01B9">
        <w:rPr>
          <w:rFonts w:ascii="Arial" w:eastAsia="Calibri" w:hAnsi="Arial" w:cs="Arial"/>
          <w:sz w:val="24"/>
          <w:szCs w:val="24"/>
        </w:rPr>
        <w:t xml:space="preserve">Op de vorige pagina staan beroepen die bij BWI horen. </w:t>
      </w:r>
      <w:r w:rsidRPr="00BE01B9">
        <w:rPr>
          <w:rFonts w:ascii="Arial" w:eastAsia="Calibri" w:hAnsi="Arial" w:cs="Arial"/>
          <w:color w:val="7030A0"/>
          <w:sz w:val="24"/>
          <w:szCs w:val="24"/>
        </w:rPr>
        <w:t xml:space="preserve">Omcirkel </w:t>
      </w:r>
      <w:r w:rsidRPr="00BE01B9">
        <w:rPr>
          <w:rFonts w:ascii="Arial" w:eastAsia="Calibri" w:hAnsi="Arial" w:cs="Arial"/>
          <w:sz w:val="24"/>
          <w:szCs w:val="24"/>
        </w:rPr>
        <w:t>het beroep dat het beste bij je past.</w: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E01B9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BE01B9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1B9" w:rsidRPr="00BE01B9" w:rsidRDefault="00BE01B9" w:rsidP="00BE01B9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E01B9">
        <w:rPr>
          <w:rFonts w:ascii="Arial" w:eastAsia="Calibri" w:hAnsi="Arial" w:cs="Arial"/>
          <w:sz w:val="24"/>
          <w:szCs w:val="24"/>
        </w:rPr>
        <w:t xml:space="preserve">Bedenk </w:t>
      </w:r>
      <w:r w:rsidRPr="00BE01B9">
        <w:rPr>
          <w:rFonts w:ascii="Arial" w:eastAsia="Calibri" w:hAnsi="Arial" w:cs="Arial"/>
          <w:color w:val="7030A0"/>
          <w:sz w:val="24"/>
        </w:rPr>
        <w:t>twee</w:t>
      </w:r>
      <w:r w:rsidRPr="00BE01B9">
        <w:rPr>
          <w:rFonts w:ascii="Arial" w:eastAsia="Calibri" w:hAnsi="Arial" w:cs="Arial"/>
          <w:color w:val="548DD4"/>
          <w:sz w:val="24"/>
          <w:szCs w:val="24"/>
        </w:rPr>
        <w:t xml:space="preserve"> </w:t>
      </w:r>
      <w:r w:rsidRPr="00BE01B9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296"/>
        <w:gridCol w:w="266"/>
        <w:gridCol w:w="7943"/>
        <w:gridCol w:w="1701"/>
      </w:tblGrid>
      <w:tr w:rsidR="00BE01B9" w:rsidRPr="00BE01B9" w:rsidTr="00BE01B9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E01B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E01B9" w:rsidRPr="00BE01B9" w:rsidTr="00BE01B9">
        <w:trPr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E01B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E01B9" w:rsidRPr="00BE01B9" w:rsidTr="00BE01B9">
        <w:trPr>
          <w:trHeight w:val="8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E01B9" w:rsidRPr="00BE01B9" w:rsidTr="00BE01B9">
        <w:trPr>
          <w:trHeight w:val="454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1B9" w:rsidRPr="00BE01B9" w:rsidRDefault="00BE01B9" w:rsidP="00BE01B9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BE01B9" w:rsidRPr="00BE01B9" w:rsidRDefault="00BE01B9" w:rsidP="00BE01B9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BE01B9" w:rsidRPr="00BE01B9" w:rsidRDefault="00BE01B9" w:rsidP="00BE01B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E01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cijfer </w:t>
            </w:r>
            <w:r w:rsidRPr="00BE01B9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E01B9" w:rsidRPr="00BE01B9" w:rsidRDefault="00BE01B9" w:rsidP="00BE01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BE01B9">
        <w:rPr>
          <w:rFonts w:ascii="Arial" w:eastAsia="Calibri" w:hAnsi="Arial" w:cs="Arial"/>
          <w:i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1D5D69C0" wp14:editId="23AEBBC0">
            <wp:simplePos x="0" y="0"/>
            <wp:positionH relativeFrom="column">
              <wp:posOffset>3965281</wp:posOffset>
            </wp:positionH>
            <wp:positionV relativeFrom="paragraph">
              <wp:posOffset>52070</wp:posOffset>
            </wp:positionV>
            <wp:extent cx="2520000" cy="1680651"/>
            <wp:effectExtent l="0" t="0" r="0" b="0"/>
            <wp:wrapNone/>
            <wp:docPr id="15" name="Afbeelding 15" descr="Q:\LOB-BOEK HH-breed\Fotos scholen\Zuid\_MG_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LOB-BOEK HH-breed\Fotos scholen\Zuid\_MG_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BE01B9">
        <w:rPr>
          <w:rFonts w:ascii="Arial" w:eastAsia="Calibri" w:hAnsi="Arial" w:cs="Arial"/>
          <w:i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75CB" wp14:editId="2C649356">
                <wp:simplePos x="0" y="0"/>
                <wp:positionH relativeFrom="margin">
                  <wp:posOffset>1722120</wp:posOffset>
                </wp:positionH>
                <wp:positionV relativeFrom="paragraph">
                  <wp:posOffset>67310</wp:posOffset>
                </wp:positionV>
                <wp:extent cx="1800000" cy="1800000"/>
                <wp:effectExtent l="0" t="0" r="0" b="0"/>
                <wp:wrapNone/>
                <wp:docPr id="417" name="Ova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56C69" id="Ovaal 417" o:spid="_x0000_s1026" style="position:absolute;margin-left:135.6pt;margin-top:5.3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" fillcolor="yellow" stroked="f" strokeweight="2pt">
                <w10:wrap anchorx="margin"/>
              </v:oval>
            </w:pict>
          </mc:Fallback>
        </mc:AlternateConten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BE01B9">
        <w:rPr>
          <w:rFonts w:ascii="Arial" w:eastAsia="Calibri" w:hAnsi="Arial" w:cs="Arial"/>
          <w:i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512A0" wp14:editId="0B5854F0">
                <wp:simplePos x="0" y="0"/>
                <wp:positionH relativeFrom="column">
                  <wp:posOffset>1945005</wp:posOffset>
                </wp:positionH>
                <wp:positionV relativeFrom="paragraph">
                  <wp:posOffset>60960</wp:posOffset>
                </wp:positionV>
                <wp:extent cx="1365885" cy="1071880"/>
                <wp:effectExtent l="0" t="0" r="0" b="0"/>
                <wp:wrapNone/>
                <wp:docPr id="418" name="Tekstva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1B9" w:rsidRPr="00BE01B9" w:rsidRDefault="00BE01B9" w:rsidP="00BE01B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01B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TIP</w:t>
                            </w:r>
                          </w:p>
                          <w:p w:rsidR="00BE01B9" w:rsidRPr="00BE01B9" w:rsidRDefault="00BE01B9" w:rsidP="00BE01B9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5AD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Kijk in je regio voor bedrijven die bij dit profiel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12A0" id="_x0000_t202" coordsize="21600,21600" o:spt="202" path="m,l,21600r21600,l21600,xe">
                <v:stroke joinstyle="miter"/>
                <v:path gradientshapeok="t" o:connecttype="rect"/>
              </v:shapetype>
              <v:shape id="Tekstvak 418" o:spid="_x0000_s1026" type="#_x0000_t202" style="position:absolute;margin-left:153.15pt;margin-top:4.8pt;width:107.5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" filled="f" stroked="f" strokeweight=".5pt">
                <v:textbox>
                  <w:txbxContent>
                    <w:p w:rsidR="00BE01B9" w:rsidRPr="00BE01B9" w:rsidRDefault="00BE01B9" w:rsidP="00BE01B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E01B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TIP</w:t>
                      </w:r>
                    </w:p>
                    <w:p w:rsidR="00BE01B9" w:rsidRPr="00BE01B9" w:rsidRDefault="00BE01B9" w:rsidP="00BE01B9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05AD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Kijk in je regio voor bedrijven die bij dit profiel passen.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Pr="00BE01B9" w:rsidRDefault="00BE01B9" w:rsidP="00BE01B9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01B9" w:rsidRDefault="00BE01B9">
      <w:bookmarkStart w:id="0" w:name="_GoBack"/>
      <w:bookmarkEnd w:id="0"/>
    </w:p>
    <w:sectPr w:rsidR="00BE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8FD"/>
    <w:multiLevelType w:val="hybridMultilevel"/>
    <w:tmpl w:val="A6EE6F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9"/>
    <w:rsid w:val="00B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006D-7F55-4FEC-8539-9B95ED4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9uQvZgt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2019-05-10T09:18:00Z</dcterms:created>
  <dcterms:modified xsi:type="dcterms:W3CDTF">2019-05-10T09:19:00Z</dcterms:modified>
</cp:coreProperties>
</file>