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0FD" w:rsidRDefault="00E600FD" w:rsidP="00E600FD"/>
    <w:tbl>
      <w:tblPr>
        <w:tblStyle w:val="Tabelrast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263"/>
        <w:gridCol w:w="6793"/>
      </w:tblGrid>
      <w:tr w:rsidR="00E600FD" w:rsidTr="00E600FD">
        <w:trPr>
          <w:trHeight w:val="1633"/>
          <w:jc w:val="center"/>
        </w:trPr>
        <w:tc>
          <w:tcPr>
            <w:tcW w:w="2263" w:type="dxa"/>
          </w:tcPr>
          <w:p w:rsidR="00E600FD" w:rsidRDefault="00E600FD" w:rsidP="00E600FD">
            <w:r>
              <w:fldChar w:fldCharType="begin"/>
            </w:r>
            <w:r>
              <w:instrText xml:space="preserve"> INCLUDEPICTURE "/var/folders/gn/b6fr53t15pgdmy7dhbmmx8jc0000gn/T/com.microsoft.Word/WebArchiveCopyPasteTempFiles/Alympiade.gif" \* MERGEFORMATINET </w:instrText>
            </w:r>
            <w:r>
              <w:fldChar w:fldCharType="separate"/>
            </w:r>
            <w:r>
              <w:rPr>
                <w:noProof/>
              </w:rPr>
              <w:drawing>
                <wp:inline distT="0" distB="0" distL="0" distR="0" wp14:anchorId="64DC2B5B" wp14:editId="6D783479">
                  <wp:extent cx="1195070" cy="1050925"/>
                  <wp:effectExtent l="0" t="0" r="0" b="3175"/>
                  <wp:docPr id="10" name="Afbeelding 10" descr="/var/folders/gn/b6fr53t15pgdmy7dhbmmx8jc0000gn/T/com.microsoft.Word/WebArchiveCopyPasteTempFiles/Alympia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gn/b6fr53t15pgdmy7dhbmmx8jc0000gn/T/com.microsoft.Word/WebArchiveCopyPasteTempFiles/Alympiad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70" cy="1050925"/>
                          </a:xfrm>
                          <a:prstGeom prst="rect">
                            <a:avLst/>
                          </a:prstGeom>
                          <a:noFill/>
                          <a:ln>
                            <a:noFill/>
                          </a:ln>
                        </pic:spPr>
                      </pic:pic>
                    </a:graphicData>
                  </a:graphic>
                </wp:inline>
              </w:drawing>
            </w:r>
            <w:r>
              <w:fldChar w:fldCharType="end"/>
            </w:r>
          </w:p>
          <w:p w:rsidR="00E600FD" w:rsidRDefault="00E600FD" w:rsidP="009E4AED">
            <w:pPr>
              <w:jc w:val="center"/>
            </w:pPr>
          </w:p>
        </w:tc>
        <w:tc>
          <w:tcPr>
            <w:tcW w:w="6793" w:type="dxa"/>
          </w:tcPr>
          <w:p w:rsidR="00E600FD" w:rsidRDefault="00E600FD" w:rsidP="00E600FD">
            <w:pPr>
              <w:pStyle w:val="Titel"/>
            </w:pPr>
            <w:r>
              <w:t>D</w:t>
            </w:r>
            <w:r w:rsidR="004B69C2">
              <w:t>iversiteit</w:t>
            </w:r>
          </w:p>
          <w:p w:rsidR="00E600FD" w:rsidRDefault="00E600FD" w:rsidP="00E600FD"/>
          <w:p w:rsidR="00E600FD" w:rsidRDefault="00E600FD" w:rsidP="00E600FD">
            <w:r>
              <w:t>Wiskunde A-</w:t>
            </w:r>
            <w:proofErr w:type="spellStart"/>
            <w:r>
              <w:t>lympiade</w:t>
            </w:r>
            <w:proofErr w:type="spellEnd"/>
          </w:p>
          <w:p w:rsidR="00E600FD" w:rsidRDefault="00E600FD" w:rsidP="00E600FD">
            <w:r>
              <w:t>Finale 199</w:t>
            </w:r>
            <w:r w:rsidR="004B69C2">
              <w:t>2-1993</w:t>
            </w:r>
          </w:p>
          <w:p w:rsidR="00E600FD" w:rsidRDefault="00E600FD" w:rsidP="00E600FD"/>
        </w:tc>
      </w:tr>
    </w:tbl>
    <w:p w:rsidR="00D7203C" w:rsidRDefault="00D7203C" w:rsidP="00D7203C"/>
    <w:p w:rsidR="004B69C2" w:rsidRDefault="004B69C2" w:rsidP="004B69C2">
      <w:r w:rsidRPr="004B69C2">
        <w:t>Het gaat niet goed met de planten en dieren op onze aarde. Steeds meer soorten sterven uit of worden ernstig in hun voortbestaan bedreigd. Lokaal en globaal proberen instellingen voor natuurbehoud het tij te keren. Maar het lijkt een hopeloze strijd. Naast de economische en financiële problemen zijn er ook nog biologische: het bevoordelen van de ene soort is vaak nadelig voor de andere soort. </w:t>
      </w:r>
      <w:r w:rsidRPr="004B69C2">
        <w:br/>
        <w:t>Al deze problemen bij het handhaven van een zo groot mogelijke verscheidenheid aan soorten hebben het denken hierover gelukkig niet verlamd.</w:t>
      </w:r>
    </w:p>
    <w:p w:rsidR="004B69C2" w:rsidRPr="004B69C2" w:rsidRDefault="004B69C2" w:rsidP="004B69C2">
      <w:r w:rsidRPr="004B69C2">
        <w:t>In deze finale-opgave komen twee verschillende aspecten van diversiteit aan bod. In deel 1 gaat het over verscheidenheid, waarbij naar soorten en aantallen wordt gekeken. Deel 2 gaat over genetische verwantschap tussen soorten.</w:t>
      </w:r>
    </w:p>
    <w:p w:rsidR="004B69C2" w:rsidRPr="004B69C2" w:rsidRDefault="004B69C2" w:rsidP="004B69C2">
      <w:pPr>
        <w:pStyle w:val="Kop1"/>
        <w:rPr>
          <w:sz w:val="24"/>
          <w:szCs w:val="24"/>
        </w:rPr>
      </w:pPr>
      <w:r w:rsidRPr="004B69C2">
        <w:t>Deel 1</w:t>
      </w:r>
    </w:p>
    <w:p w:rsidR="004B69C2" w:rsidRDefault="004B69C2" w:rsidP="004B69C2">
      <w:r w:rsidRPr="004B69C2">
        <w:t>Bij een rubberplantage is de verscheidenheid aan gewassen uiteraard kleiner dan bij een natuurlijk bos. Voor de verscheidenheid wil men een maat invoeren, de 'diversiteit'. </w:t>
      </w:r>
      <w:r w:rsidRPr="004B69C2">
        <w:br/>
        <w:t>Om een inzicht te krijgen waaraan deze maat moet voldoen, heeft men vier foto's gemaakt van verschillende combinaties van vijf gewassen; A, B, C, D en E. Op de foto's waren de volgende aantallen planten te zien: </w:t>
      </w:r>
    </w:p>
    <w:p w:rsidR="004B69C2" w:rsidRPr="004B69C2" w:rsidRDefault="004B69C2" w:rsidP="004B69C2">
      <w:r w:rsidRPr="004B69C2">
        <w:rPr>
          <w:rFonts w:ascii="Arial" w:hAnsi="Arial" w:cs="Arial"/>
          <w:color w:val="000000"/>
          <w:sz w:val="20"/>
          <w:szCs w:val="20"/>
        </w:rPr>
        <w:br/>
        <w:t>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685"/>
        <w:gridCol w:w="330"/>
        <w:gridCol w:w="330"/>
        <w:gridCol w:w="330"/>
        <w:gridCol w:w="330"/>
        <w:gridCol w:w="345"/>
      </w:tblGrid>
      <w:tr w:rsidR="004B69C2" w:rsidRPr="004B69C2" w:rsidTr="004B6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jc w:val="center"/>
              <w:rPr>
                <w:b/>
                <w:bCs/>
              </w:rPr>
            </w:pPr>
            <w:r w:rsidRPr="004B69C2">
              <w:rPr>
                <w:b/>
                <w:bCs/>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jc w:val="center"/>
              <w:rPr>
                <w:b/>
                <w:bCs/>
              </w:rPr>
            </w:pPr>
            <w:r w:rsidRPr="004B69C2">
              <w:rPr>
                <w:b/>
                <w:bCs/>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jc w:val="center"/>
              <w:rPr>
                <w:b/>
                <w:bCs/>
              </w:rPr>
            </w:pPr>
            <w:r w:rsidRPr="004B69C2">
              <w:rPr>
                <w:b/>
                <w:bCs/>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jc w:val="center"/>
              <w:rPr>
                <w:b/>
                <w:bCs/>
              </w:rPr>
            </w:pPr>
            <w:r w:rsidRPr="004B69C2">
              <w:rPr>
                <w:b/>
                <w:bCs/>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jc w:val="center"/>
              <w:rPr>
                <w:b/>
                <w:bCs/>
              </w:rPr>
            </w:pPr>
            <w:r w:rsidRPr="004B69C2">
              <w:rPr>
                <w:b/>
                <w:bCs/>
              </w:rPr>
              <w:t>E</w:t>
            </w:r>
          </w:p>
        </w:tc>
      </w:tr>
      <w:tr w:rsidR="004B69C2" w:rsidRPr="004B69C2" w:rsidTr="004B6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rPr>
                <w:b/>
                <w:bCs/>
              </w:rPr>
            </w:pPr>
            <w:proofErr w:type="gramStart"/>
            <w:r w:rsidRPr="004B69C2">
              <w:rPr>
                <w:b/>
                <w:bCs/>
              </w:rPr>
              <w:t>foto</w:t>
            </w:r>
            <w:proofErr w:type="gramEnd"/>
            <w:r w:rsidRPr="004B69C2">
              <w:rPr>
                <w:b/>
                <w:bCs/>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5</w:t>
            </w:r>
          </w:p>
        </w:tc>
      </w:tr>
      <w:tr w:rsidR="004B69C2" w:rsidRPr="004B69C2" w:rsidTr="004B6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rPr>
                <w:b/>
                <w:bCs/>
              </w:rPr>
            </w:pPr>
            <w:proofErr w:type="gramStart"/>
            <w:r w:rsidRPr="004B69C2">
              <w:rPr>
                <w:b/>
                <w:bCs/>
              </w:rPr>
              <w:t>foto</w:t>
            </w:r>
            <w:proofErr w:type="gramEnd"/>
            <w:r w:rsidRPr="004B69C2">
              <w:rPr>
                <w:b/>
                <w:bCs/>
              </w:rPr>
              <w:t xml:space="preserve"> 2</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30</w:t>
            </w:r>
          </w:p>
        </w:tc>
      </w:tr>
      <w:tr w:rsidR="004B69C2" w:rsidRPr="004B69C2" w:rsidTr="004B6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rPr>
                <w:b/>
                <w:bCs/>
              </w:rPr>
            </w:pPr>
            <w:proofErr w:type="gramStart"/>
            <w:r w:rsidRPr="004B69C2">
              <w:rPr>
                <w:b/>
                <w:bCs/>
              </w:rPr>
              <w:t>foto</w:t>
            </w:r>
            <w:proofErr w:type="gramEnd"/>
            <w:r w:rsidRPr="004B69C2">
              <w:rPr>
                <w:b/>
                <w:bCs/>
              </w:rPr>
              <w:t xml:space="preserve"> 3</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30</w:t>
            </w:r>
          </w:p>
        </w:tc>
      </w:tr>
      <w:tr w:rsidR="004B69C2" w:rsidRPr="004B69C2" w:rsidTr="004B6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pPr>
              <w:rPr>
                <w:b/>
                <w:bCs/>
              </w:rPr>
            </w:pPr>
            <w:proofErr w:type="gramStart"/>
            <w:r w:rsidRPr="004B69C2">
              <w:rPr>
                <w:b/>
                <w:bCs/>
              </w:rPr>
              <w:t>foto</w:t>
            </w:r>
            <w:proofErr w:type="gramEnd"/>
            <w:r w:rsidRPr="004B69C2">
              <w:rPr>
                <w:b/>
                <w:bCs/>
              </w:rPr>
              <w:t xml:space="preserve"> 4</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B69C2" w:rsidRPr="004B69C2" w:rsidRDefault="004B69C2" w:rsidP="004B69C2">
            <w:r w:rsidRPr="004B69C2">
              <w:t>20</w:t>
            </w:r>
          </w:p>
        </w:tc>
      </w:tr>
    </w:tbl>
    <w:p w:rsidR="004B69C2" w:rsidRDefault="004B69C2" w:rsidP="004B69C2"/>
    <w:p w:rsidR="004B69C2" w:rsidRDefault="004B69C2" w:rsidP="004B69C2">
      <w:r w:rsidRPr="004B69C2">
        <w:t>Aan deskundigen werd gevraagd deze foto's te rangschikken naar afnemende verscheidenheid. Unaniem vond men de verscheidenheid op foto 3 het grootst, en kwalificeerde men foto 2 voor foto 4. Over de plaats van foto 1 was men het niet helemaal eens. Uiteindelijk kwam men tot deze volgorde, in afnemende verscheidenheid: foto 3, foto 2, foto 4 en foto 1.</w:t>
      </w:r>
    </w:p>
    <w:p w:rsidR="004B69C2" w:rsidRPr="004B69C2" w:rsidRDefault="004B69C2" w:rsidP="004B69C2">
      <w:pPr>
        <w:pStyle w:val="Kop2"/>
      </w:pPr>
      <w:r w:rsidRPr="004B69C2">
        <w:t>Opdracht I</w:t>
      </w:r>
    </w:p>
    <w:p w:rsidR="004B69C2" w:rsidRDefault="004B69C2" w:rsidP="004B69C2">
      <w:r w:rsidRPr="004B69C2">
        <w:t>Geef factoren aan die kennelijk belangrijk worden gevonden voor de 'diversiteit'.</w:t>
      </w:r>
    </w:p>
    <w:p w:rsidR="004B69C2" w:rsidRPr="004B69C2" w:rsidRDefault="004B69C2" w:rsidP="004B69C2">
      <w:pPr>
        <w:pStyle w:val="Kop2"/>
      </w:pPr>
      <w:r w:rsidRPr="004B69C2">
        <w:t>Opdracht II</w:t>
      </w:r>
    </w:p>
    <w:p w:rsidR="004B69C2" w:rsidRDefault="004B69C2" w:rsidP="004B69C2">
      <w:r w:rsidRPr="004B69C2">
        <w:t>Een van de mogelijkheden om 'diversiteit' te definiëren is deze gelijk te stellen aan de kans dat men bij een willekeurige greep van twee elementen uit een verzameling twee verschillende soorten treft (formeel is dat trekken zonder teruglegging, maar we rekenen alsof het trekken mét teruglegging is).</w:t>
      </w:r>
    </w:p>
    <w:p w:rsidR="004B69C2" w:rsidRPr="004B69C2" w:rsidRDefault="004B69C2" w:rsidP="004B69C2">
      <w:pPr>
        <w:pStyle w:val="Lijstalinea"/>
        <w:numPr>
          <w:ilvl w:val="0"/>
          <w:numId w:val="5"/>
        </w:numPr>
      </w:pPr>
      <w:r w:rsidRPr="004B69C2">
        <w:t>Geef een formule voor deze definitie van 'diversiteit'.</w:t>
      </w:r>
    </w:p>
    <w:p w:rsidR="004B69C2" w:rsidRPr="004B69C2" w:rsidRDefault="004B69C2" w:rsidP="004B69C2">
      <w:pPr>
        <w:pStyle w:val="Lijstalinea"/>
        <w:numPr>
          <w:ilvl w:val="0"/>
          <w:numId w:val="5"/>
        </w:numPr>
      </w:pPr>
      <w:r w:rsidRPr="004B69C2">
        <w:lastRenderedPageBreak/>
        <w:t>Onderzoek hoe de formule zich gedraagt, bijvoorbeeld door te kijken naar:</w:t>
      </w:r>
    </w:p>
    <w:p w:rsidR="004B69C2" w:rsidRPr="004B69C2" w:rsidRDefault="004B69C2" w:rsidP="004B69C2">
      <w:pPr>
        <w:pStyle w:val="Lijstalinea"/>
        <w:numPr>
          <w:ilvl w:val="1"/>
          <w:numId w:val="5"/>
        </w:numPr>
      </w:pPr>
      <w:proofErr w:type="gramStart"/>
      <w:r w:rsidRPr="004B69C2">
        <w:t>tussen</w:t>
      </w:r>
      <w:proofErr w:type="gramEnd"/>
      <w:r w:rsidRPr="004B69C2">
        <w:t xml:space="preserve"> welke grenzen de 'diversiteit' ligt</w:t>
      </w:r>
    </w:p>
    <w:p w:rsidR="004B69C2" w:rsidRPr="004B69C2" w:rsidRDefault="004B69C2" w:rsidP="004B69C2">
      <w:pPr>
        <w:pStyle w:val="Lijstalinea"/>
        <w:numPr>
          <w:ilvl w:val="1"/>
          <w:numId w:val="5"/>
        </w:numPr>
      </w:pPr>
      <w:proofErr w:type="gramStart"/>
      <w:r w:rsidRPr="004B69C2">
        <w:t>wanneer</w:t>
      </w:r>
      <w:proofErr w:type="gramEnd"/>
      <w:r w:rsidRPr="004B69C2">
        <w:t xml:space="preserve"> voor een verzameling van s soorten de 'diversiteit' maximaal is</w:t>
      </w:r>
    </w:p>
    <w:p w:rsidR="004B69C2" w:rsidRPr="004B69C2" w:rsidRDefault="004B69C2" w:rsidP="004B69C2">
      <w:pPr>
        <w:pStyle w:val="Lijstalinea"/>
        <w:numPr>
          <w:ilvl w:val="0"/>
          <w:numId w:val="5"/>
        </w:numPr>
      </w:pPr>
      <w:r w:rsidRPr="004B69C2">
        <w:t xml:space="preserve">Kun je voor deze maximale diversiteit ook een </w:t>
      </w:r>
      <w:proofErr w:type="spellStart"/>
      <w:r w:rsidRPr="004B69C2">
        <w:t>formulie</w:t>
      </w:r>
      <w:proofErr w:type="spellEnd"/>
      <w:r w:rsidRPr="004B69C2">
        <w:t xml:space="preserve"> geven?</w:t>
      </w:r>
    </w:p>
    <w:p w:rsidR="004B69C2" w:rsidRPr="004B69C2" w:rsidRDefault="004B69C2" w:rsidP="004B69C2">
      <w:pPr>
        <w:pStyle w:val="Lijstalinea"/>
        <w:numPr>
          <w:ilvl w:val="0"/>
          <w:numId w:val="5"/>
        </w:numPr>
      </w:pPr>
      <w:r w:rsidRPr="004B69C2">
        <w:t>Welke rol kan deze maximale diversiteit spelen?</w:t>
      </w:r>
    </w:p>
    <w:p w:rsidR="004B69C2" w:rsidRPr="004B69C2" w:rsidRDefault="004B69C2" w:rsidP="004B69C2">
      <w:pPr>
        <w:pStyle w:val="Kop2"/>
      </w:pPr>
      <w:r w:rsidRPr="004B69C2">
        <w:t>Opdracht III</w:t>
      </w:r>
    </w:p>
    <w:p w:rsidR="004B69C2" w:rsidRDefault="004B69C2" w:rsidP="004B69C2">
      <w:r w:rsidRPr="004B69C2">
        <w:t>Is het resultaat van de definitie van opdracht II in overeenstemming met het resultaat van het gehouden onderzoek met de foto's? </w:t>
      </w:r>
      <w:r w:rsidRPr="004B69C2">
        <w:br/>
        <w:t>Wat heeft het uitdunnen van een of meer van de gewassen voor gevolgen voor de diversiteit?</w:t>
      </w:r>
    </w:p>
    <w:p w:rsidR="004B69C2" w:rsidRDefault="004B69C2" w:rsidP="004B69C2"/>
    <w:p w:rsidR="00D7203C" w:rsidRDefault="004B69C2" w:rsidP="004B69C2">
      <w:pPr>
        <w:pStyle w:val="Kop1"/>
      </w:pPr>
      <w:r>
        <w:t>Deel 2</w:t>
      </w:r>
    </w:p>
    <w:p w:rsidR="004B69C2" w:rsidRPr="004B69C2" w:rsidRDefault="004B69C2" w:rsidP="004B69C2">
      <w:r w:rsidRPr="004B69C2">
        <w:t>Tot nu toe hebben we alleen gekeken naar verhoudingen van aantallen. In principe is elke soort even belangrijk voor de verscheidenheid. Maar er is ook wat voor te zeggen om niet alle soorten even belangrijk te vinden. Als het om het behoud van soorten gaat, is de genetische variatie eigenlijk interessanter. Er zijn wetenschappers die geprobeerd hebben daar bepaalde maatstaven voor te ontwikkelen.</w:t>
      </w:r>
    </w:p>
    <w:p w:rsidR="004B69C2" w:rsidRPr="004B69C2" w:rsidRDefault="004B69C2" w:rsidP="004B69C2">
      <w:r w:rsidRPr="004B69C2">
        <w:t>De huidige gedachte bij sommige biologen is: laten we het hoge ideaal van het bewaren van bijna alle soorten maar als onbereikbaar opgeven en in plaats daarvan al onze inspanningen richten op het behoud van een beperkt aantal soorten. Die soorten moeten dan wel verstandig gekozen worden. </w:t>
      </w:r>
      <w:r w:rsidRPr="004B69C2">
        <w:br/>
        <w:t xml:space="preserve">Nu </w:t>
      </w:r>
      <w:proofErr w:type="spellStart"/>
      <w:r w:rsidRPr="004B69C2">
        <w:t>onstaat</w:t>
      </w:r>
      <w:proofErr w:type="spellEnd"/>
      <w:r w:rsidRPr="004B69C2">
        <w:t xml:space="preserve"> een nieuw probleem: door wie en op welke wijze wordt bepaald of een soort, bij wijze van spreken, wel of niet een plaatjes in de ark zal krijgen (denk aan het </w:t>
      </w:r>
      <w:proofErr w:type="spellStart"/>
      <w:r w:rsidRPr="004B69C2">
        <w:t>bijbelverhaal</w:t>
      </w:r>
      <w:proofErr w:type="spellEnd"/>
      <w:r w:rsidRPr="004B69C2">
        <w:t xml:space="preserve"> van Noah, Genesis 6, 14-22)?</w:t>
      </w:r>
    </w:p>
    <w:p w:rsidR="004B69C2" w:rsidRPr="004B69C2" w:rsidRDefault="004B69C2" w:rsidP="004B69C2">
      <w:r w:rsidRPr="004B69C2">
        <w:t>Om volslagen willekeur te voorkomen, probeert men een redelijk objectief systeem te bedenken waarbij rekening wordt gehouden met de belangrijkheid van de soorten, vanuit genetisch oogpunt gezien. Dit moet dan leiden tot een (relatieve) waardenschaal: bijvoorbeeld van 0 procent tot 100 procent; of de laagste plaats op 1 stellen en de rest daarop afstemmen. </w:t>
      </w:r>
      <w:r w:rsidRPr="004B69C2">
        <w:br/>
        <w:t>Elke soort krijgt een plaats op deze waardenschaal. Aangezien het economisch gezien niet mogelijk is alle met uitsterven bedreigde soorten te handhaven, zullen we ons moeten concentreren op de soorten die het hoogst genoteerd staan op de waardenschaal. Daarnaast zal ook de moeite die het kost om een soort te beschermen, een rol spelen. </w:t>
      </w:r>
      <w:r w:rsidRPr="004B69C2">
        <w:br/>
        <w:t>Men kan natuurlijk van mening verschillen over de aspecten die men als belangrijk moet beschouwen. Maar het is in ieder geval een poging om tot een objectief systeem te komen.</w:t>
      </w:r>
    </w:p>
    <w:p w:rsidR="003662FA" w:rsidRDefault="004B69C2" w:rsidP="00D7203C">
      <w:r w:rsidRPr="004B69C2">
        <w:t xml:space="preserve">Verschillende biologen zijn alvast begonnen met vingeroefeningen voor zo'n systeem. Ze zijn uitgegaan van deze aanname: het is wenselijk dat de diversiteit van de erfelijke eigenschappen zo groot mogelijk blijft (denk hierbij aan de zorg voor resistente en </w:t>
      </w:r>
      <w:proofErr w:type="spellStart"/>
      <w:r w:rsidRPr="004B69C2">
        <w:t>produktieve</w:t>
      </w:r>
      <w:proofErr w:type="spellEnd"/>
      <w:r w:rsidRPr="004B69C2">
        <w:t xml:space="preserve"> rassen). Ze gebruiken daarbij stambomen. Zo'n stamboom geeft voor een groep van soorten de mate van genetische verwantschap. </w:t>
      </w:r>
      <w:r w:rsidRPr="004B69C2">
        <w:br/>
        <w:t>Hieronder staat een voorbeeld van een groep, bestaande uit de vijf soorten A, B, C, D en E. </w:t>
      </w:r>
      <w:r w:rsidRPr="004B69C2">
        <w:br/>
      </w:r>
      <w:r w:rsidRPr="004B69C2">
        <w:rPr>
          <w:rFonts w:ascii="Arial" w:hAnsi="Arial" w:cs="Arial"/>
          <w:color w:val="000000"/>
          <w:sz w:val="20"/>
          <w:szCs w:val="20"/>
        </w:rPr>
        <w:t> </w:t>
      </w:r>
    </w:p>
    <w:tbl>
      <w:tblPr>
        <w:tblStyle w:val="Tabelrast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tblGrid>
      <w:tr w:rsidR="00D7203C" w:rsidTr="004B69C2">
        <w:trPr>
          <w:trHeight w:val="611"/>
          <w:jc w:val="center"/>
        </w:trPr>
        <w:tc>
          <w:tcPr>
            <w:tcW w:w="4521" w:type="dxa"/>
          </w:tcPr>
          <w:p w:rsidR="004B69C2" w:rsidRDefault="004B69C2" w:rsidP="004B69C2">
            <w:pPr>
              <w:jc w:val="center"/>
            </w:pPr>
            <w:r>
              <w:fldChar w:fldCharType="begin"/>
            </w:r>
            <w:r>
              <w:instrText xml:space="preserve"> INCLUDEPICTURE "/var/folders/gn/b6fr53t15pgdmy7dhbmmx8jc0000gn/T/com.microsoft.Word/WebArchiveCopyPasteTempFiles/Finale9293a.gif" \* MERGEFORMATINET </w:instrText>
            </w:r>
            <w:r>
              <w:fldChar w:fldCharType="separate"/>
            </w:r>
            <w:r>
              <w:rPr>
                <w:noProof/>
              </w:rPr>
              <w:drawing>
                <wp:inline distT="0" distB="0" distL="0" distR="0">
                  <wp:extent cx="1917065" cy="954405"/>
                  <wp:effectExtent l="0" t="0" r="0" b="0"/>
                  <wp:docPr id="2" name="Afbeelding 2" descr="/var/folders/gn/b6fr53t15pgdmy7dhbmmx8jc0000gn/T/com.microsoft.Word/WebArchiveCopyPasteTempFiles/Finale929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gn/b6fr53t15pgdmy7dhbmmx8jc0000gn/T/com.microsoft.Word/WebArchiveCopyPasteTempFiles/Finale9293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954405"/>
                          </a:xfrm>
                          <a:prstGeom prst="rect">
                            <a:avLst/>
                          </a:prstGeom>
                          <a:noFill/>
                          <a:ln>
                            <a:noFill/>
                          </a:ln>
                        </pic:spPr>
                      </pic:pic>
                    </a:graphicData>
                  </a:graphic>
                </wp:inline>
              </w:drawing>
            </w:r>
            <w:r>
              <w:fldChar w:fldCharType="end"/>
            </w:r>
          </w:p>
          <w:p w:rsidR="00D7203C" w:rsidRDefault="00D7203C" w:rsidP="004B69C2"/>
        </w:tc>
      </w:tr>
    </w:tbl>
    <w:p w:rsidR="004B69C2" w:rsidRDefault="004B69C2" w:rsidP="004B69C2">
      <w:pPr>
        <w:jc w:val="center"/>
      </w:pPr>
      <w:bookmarkStart w:id="0" w:name="_GoBack"/>
      <w:bookmarkEnd w:id="0"/>
      <w:r>
        <w:t>Voorbeeld Stamboom</w:t>
      </w:r>
    </w:p>
    <w:p w:rsidR="004B69C2" w:rsidRPr="004B69C2" w:rsidRDefault="004B69C2" w:rsidP="004B69C2">
      <w:r w:rsidRPr="004B69C2">
        <w:lastRenderedPageBreak/>
        <w:t>Met deze stamboom probeert men onder meer aan te geven dat bijvoorbeeld A en B genetisch meer verwant zijn dan A en D. Dus als er maar twee soorten gered kunnen worden, dan is bijvoorbeeld de combinatie B en D een betere dan de combinatie A en B. Daarom zal D wat hoger op de waardenschaal komen dan A. Hoeveel hoger, is van het geheel afhankelijk.</w:t>
      </w:r>
    </w:p>
    <w:p w:rsidR="004B69C2" w:rsidRDefault="004B69C2" w:rsidP="004B69C2">
      <w:pPr>
        <w:pStyle w:val="Kop2"/>
      </w:pPr>
      <w:r w:rsidRPr="004B69C2">
        <w:t>Opdracht I</w:t>
      </w:r>
      <w:r>
        <w:t>V</w:t>
      </w:r>
    </w:p>
    <w:p w:rsidR="004B69C2" w:rsidRPr="004B69C2" w:rsidRDefault="004B69C2" w:rsidP="004B69C2">
      <w:r w:rsidRPr="004B69C2">
        <w:t xml:space="preserve">Ontwerp een waardenschaal voor deze groep van vijf soorten. Hierop moet af te lezen zijn welke soort je als eerste zou opofferen, als je 'voor </w:t>
      </w:r>
      <w:proofErr w:type="spellStart"/>
      <w:r w:rsidRPr="004B69C2">
        <w:t>Noach</w:t>
      </w:r>
      <w:proofErr w:type="spellEnd"/>
      <w:r w:rsidRPr="004B69C2">
        <w:t xml:space="preserve"> zou spelen'. </w:t>
      </w:r>
      <w:r w:rsidRPr="004B69C2">
        <w:br/>
        <w:t>Als er (helaas!) een soort is afgevallen, is er een nieuwe situatie ontstaan. Daar hoort dus ook een nieuwe waardenschaal bij. Probeer een overzicht te maken waarin ook de volgende 'slachtoffers' zijn af te lezen.</w:t>
      </w:r>
    </w:p>
    <w:p w:rsidR="004B69C2" w:rsidRPr="004B69C2" w:rsidRDefault="004B69C2" w:rsidP="004B69C2">
      <w:pPr>
        <w:pStyle w:val="Kop3"/>
      </w:pPr>
      <w:r w:rsidRPr="004B69C2">
        <w:t>Wat heet 'eerlijk'?</w:t>
      </w:r>
    </w:p>
    <w:p w:rsidR="004B69C2" w:rsidRPr="004B69C2" w:rsidRDefault="004B69C2" w:rsidP="004B69C2">
      <w:r w:rsidRPr="004B69C2">
        <w:t>De waardenschaal die je in opdracht IV hebt ontworpen is hopelijk beter dan het 'elke soort even zwaar wegen', maar het is vast nog niet ideaal. Zo kan in een groep met veel soorten één bepaalde soort extreem scoren. Een systeem dat iets meer afgevlakte resultaten geeft, is in zo'n geval beter.</w:t>
      </w:r>
    </w:p>
    <w:p w:rsidR="004B69C2" w:rsidRPr="004B69C2" w:rsidRDefault="004B69C2" w:rsidP="004B69C2">
      <w:pPr>
        <w:pStyle w:val="Kop2"/>
      </w:pPr>
      <w:r w:rsidRPr="004B69C2">
        <w:t>Opdracht V</w:t>
      </w:r>
    </w:p>
    <w:p w:rsidR="004B69C2" w:rsidRDefault="004B69C2" w:rsidP="004B69C2">
      <w:r w:rsidRPr="004B69C2">
        <w:t xml:space="preserve">Ontwerp één of meer van zulke systemen en bespreek de voor- en nadelen ten opzichte van het vorige systeem of van de nieuwe systemen </w:t>
      </w:r>
      <w:proofErr w:type="gramStart"/>
      <w:r w:rsidRPr="004B69C2">
        <w:t>ten opzicht van</w:t>
      </w:r>
      <w:proofErr w:type="gramEnd"/>
      <w:r w:rsidRPr="004B69C2">
        <w:t xml:space="preserve"> elkaar. </w:t>
      </w:r>
      <w:r w:rsidRPr="004B69C2">
        <w:br/>
        <w:t>Aanwijzing: je zou als uitgangspunt voor je discussie onderstaande twee bomen kunnen nemen, en deze met elkaar kunnen vergelijken bij de verschillende systemen. </w:t>
      </w:r>
    </w:p>
    <w:p w:rsidR="004B69C2" w:rsidRDefault="004B69C2" w:rsidP="004B69C2"/>
    <w:tbl>
      <w:tblPr>
        <w:tblStyle w:val="Tabelrast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gridCol w:w="4521"/>
      </w:tblGrid>
      <w:tr w:rsidR="004B69C2" w:rsidTr="003449EE">
        <w:trPr>
          <w:trHeight w:val="611"/>
          <w:jc w:val="center"/>
        </w:trPr>
        <w:tc>
          <w:tcPr>
            <w:tcW w:w="4521" w:type="dxa"/>
          </w:tcPr>
          <w:p w:rsidR="004B69C2" w:rsidRDefault="004B69C2" w:rsidP="004B69C2">
            <w:r>
              <w:fldChar w:fldCharType="begin"/>
            </w:r>
            <w:r>
              <w:instrText xml:space="preserve"> INCLUDEPICTURE "/var/folders/gn/b6fr53t15pgdmy7dhbmmx8jc0000gn/T/com.microsoft.Word/WebArchiveCopyPasteTempFiles/Finale9293b.gif" \* MERGEFORMATINET </w:instrText>
            </w:r>
            <w:r>
              <w:fldChar w:fldCharType="separate"/>
            </w:r>
            <w:r>
              <w:rPr>
                <w:noProof/>
              </w:rPr>
              <w:drawing>
                <wp:inline distT="0" distB="0" distL="0" distR="0" wp14:anchorId="5ACD666C" wp14:editId="14DF356C">
                  <wp:extent cx="1917065" cy="954405"/>
                  <wp:effectExtent l="0" t="0" r="0" b="0"/>
                  <wp:docPr id="5" name="Afbeelding 5" descr="/var/folders/gn/b6fr53t15pgdmy7dhbmmx8jc0000gn/T/com.microsoft.Word/WebArchiveCopyPasteTempFiles/Finale929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gn/b6fr53t15pgdmy7dhbmmx8jc0000gn/T/com.microsoft.Word/WebArchiveCopyPasteTempFiles/Finale9293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065" cy="954405"/>
                          </a:xfrm>
                          <a:prstGeom prst="rect">
                            <a:avLst/>
                          </a:prstGeom>
                          <a:noFill/>
                          <a:ln>
                            <a:noFill/>
                          </a:ln>
                        </pic:spPr>
                      </pic:pic>
                    </a:graphicData>
                  </a:graphic>
                </wp:inline>
              </w:drawing>
            </w:r>
            <w:r>
              <w:fldChar w:fldCharType="end"/>
            </w:r>
          </w:p>
          <w:p w:rsidR="004B69C2" w:rsidRDefault="004B69C2" w:rsidP="009E4AED">
            <w:pPr>
              <w:jc w:val="center"/>
            </w:pPr>
          </w:p>
          <w:p w:rsidR="004B69C2" w:rsidRDefault="004B69C2" w:rsidP="009E4AED">
            <w:pPr>
              <w:jc w:val="center"/>
            </w:pPr>
          </w:p>
          <w:p w:rsidR="004B69C2" w:rsidRDefault="004B69C2" w:rsidP="009E4AED">
            <w:pPr>
              <w:jc w:val="center"/>
            </w:pPr>
          </w:p>
        </w:tc>
        <w:tc>
          <w:tcPr>
            <w:tcW w:w="4521" w:type="dxa"/>
          </w:tcPr>
          <w:p w:rsidR="004B69C2" w:rsidRDefault="004B69C2" w:rsidP="004B69C2">
            <w:r>
              <w:fldChar w:fldCharType="begin"/>
            </w:r>
            <w:r>
              <w:instrText xml:space="preserve"> INCLUDEPICTURE "/var/folders/gn/b6fr53t15pgdmy7dhbmmx8jc0000gn/T/com.microsoft.Word/WebArchiveCopyPasteTempFiles/Finale9293c.gif" \* MERGEFORMATINET </w:instrText>
            </w:r>
            <w:r>
              <w:fldChar w:fldCharType="separate"/>
            </w:r>
            <w:r>
              <w:rPr>
                <w:noProof/>
              </w:rPr>
              <w:drawing>
                <wp:inline distT="0" distB="0" distL="0" distR="0">
                  <wp:extent cx="1395663" cy="1304219"/>
                  <wp:effectExtent l="0" t="0" r="1905" b="4445"/>
                  <wp:docPr id="7" name="Afbeelding 7" descr="/var/folders/gn/b6fr53t15pgdmy7dhbmmx8jc0000gn/T/com.microsoft.Word/WebArchiveCopyPasteTempFiles/Finale929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gn/b6fr53t15pgdmy7dhbmmx8jc0000gn/T/com.microsoft.Word/WebArchiveCopyPasteTempFiles/Finale9293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750" cy="1311776"/>
                          </a:xfrm>
                          <a:prstGeom prst="rect">
                            <a:avLst/>
                          </a:prstGeom>
                          <a:noFill/>
                          <a:ln>
                            <a:noFill/>
                          </a:ln>
                        </pic:spPr>
                      </pic:pic>
                    </a:graphicData>
                  </a:graphic>
                </wp:inline>
              </w:drawing>
            </w:r>
            <w:r>
              <w:fldChar w:fldCharType="end"/>
            </w:r>
          </w:p>
          <w:p w:rsidR="004B69C2" w:rsidRDefault="004B69C2" w:rsidP="004B69C2"/>
        </w:tc>
      </w:tr>
    </w:tbl>
    <w:p w:rsidR="004B69C2" w:rsidRDefault="004B69C2" w:rsidP="004B69C2">
      <w:pPr>
        <w:jc w:val="center"/>
      </w:pPr>
      <w:r>
        <w:t>Twee stambomen ter vergelijking</w:t>
      </w:r>
    </w:p>
    <w:p w:rsidR="004B69C2" w:rsidRPr="004B69C2" w:rsidRDefault="004B69C2" w:rsidP="004B69C2"/>
    <w:p w:rsidR="004B69C2" w:rsidRDefault="004B69C2" w:rsidP="004B69C2">
      <w:pPr>
        <w:pStyle w:val="Kop3"/>
        <w:rPr>
          <w:lang w:eastAsia="en-US"/>
        </w:rPr>
      </w:pPr>
      <w:r>
        <w:rPr>
          <w:lang w:eastAsia="en-US"/>
        </w:rPr>
        <w:t>Rekening houdend met de tijd</w:t>
      </w:r>
    </w:p>
    <w:p w:rsidR="004B69C2" w:rsidRDefault="004B69C2" w:rsidP="004B69C2">
      <w:pPr>
        <w:rPr>
          <w:lang w:eastAsia="en-US"/>
        </w:rPr>
      </w:pPr>
      <w:r w:rsidRPr="004B69C2">
        <w:rPr>
          <w:lang w:eastAsia="en-US"/>
        </w:rPr>
        <w:t>Als alleen op de knopen en takken wordt gelet, is er geen verschil tussen de volgende situaties: </w:t>
      </w:r>
    </w:p>
    <w:p w:rsidR="004B69C2" w:rsidRDefault="004B69C2" w:rsidP="004B69C2"/>
    <w:tbl>
      <w:tblPr>
        <w:tblStyle w:val="Tabelrast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963"/>
      </w:tblGrid>
      <w:tr w:rsidR="004B69C2" w:rsidTr="004B69C2">
        <w:trPr>
          <w:trHeight w:val="611"/>
          <w:jc w:val="center"/>
        </w:trPr>
        <w:tc>
          <w:tcPr>
            <w:tcW w:w="5963" w:type="dxa"/>
          </w:tcPr>
          <w:p w:rsidR="004B69C2" w:rsidRDefault="004B69C2" w:rsidP="004B69C2">
            <w:pPr>
              <w:jc w:val="center"/>
            </w:pPr>
            <w:r>
              <w:fldChar w:fldCharType="begin"/>
            </w:r>
            <w:r>
              <w:instrText xml:space="preserve"> INCLUDEPICTURE "/var/folders/gn/b6fr53t15pgdmy7dhbmmx8jc0000gn/T/com.microsoft.Word/WebArchiveCopyPasteTempFiles/Finale9293d.gif" \* MERGEFORMATINET </w:instrText>
            </w:r>
            <w:r>
              <w:fldChar w:fldCharType="separate"/>
            </w:r>
            <w:r>
              <w:rPr>
                <w:noProof/>
              </w:rPr>
              <w:drawing>
                <wp:inline distT="0" distB="0" distL="0" distR="0" wp14:anchorId="77F4A166" wp14:editId="7EE0C774">
                  <wp:extent cx="3144252" cy="843099"/>
                  <wp:effectExtent l="0" t="0" r="0" b="0"/>
                  <wp:docPr id="12" name="Afbeelding 12" descr="/var/folders/gn/b6fr53t15pgdmy7dhbmmx8jc0000gn/T/com.microsoft.Word/WebArchiveCopyPasteTempFiles/Finale929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gn/b6fr53t15pgdmy7dhbmmx8jc0000gn/T/com.microsoft.Word/WebArchiveCopyPasteTempFiles/Finale9293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659" cy="850180"/>
                          </a:xfrm>
                          <a:prstGeom prst="rect">
                            <a:avLst/>
                          </a:prstGeom>
                          <a:noFill/>
                          <a:ln>
                            <a:noFill/>
                          </a:ln>
                        </pic:spPr>
                      </pic:pic>
                    </a:graphicData>
                  </a:graphic>
                </wp:inline>
              </w:drawing>
            </w:r>
            <w:r>
              <w:fldChar w:fldCharType="end"/>
            </w:r>
          </w:p>
        </w:tc>
      </w:tr>
    </w:tbl>
    <w:p w:rsidR="004B69C2" w:rsidRDefault="004B69C2" w:rsidP="004B69C2">
      <w:pPr>
        <w:jc w:val="center"/>
        <w:rPr>
          <w:lang w:eastAsia="en-US"/>
        </w:rPr>
      </w:pPr>
      <w:r>
        <w:t xml:space="preserve">Gelijke </w:t>
      </w:r>
      <w:proofErr w:type="gramStart"/>
      <w:r>
        <w:t>situaties ?</w:t>
      </w:r>
      <w:proofErr w:type="gramEnd"/>
    </w:p>
    <w:p w:rsidR="004B69C2" w:rsidRDefault="004B69C2" w:rsidP="004B69C2">
      <w:pPr>
        <w:rPr>
          <w:lang w:eastAsia="en-US"/>
        </w:rPr>
      </w:pPr>
    </w:p>
    <w:p w:rsidR="004B69C2" w:rsidRPr="004B69C2" w:rsidRDefault="004B69C2" w:rsidP="004B69C2">
      <w:pPr>
        <w:rPr>
          <w:lang w:eastAsia="en-US"/>
        </w:rPr>
      </w:pPr>
      <w:r w:rsidRPr="004B69C2">
        <w:rPr>
          <w:lang w:eastAsia="en-US"/>
        </w:rPr>
        <w:t>Als je ook rekening houdt met de tijd en uitgaat van de veronderstelling dat met de tijd ook de verschillen groter worden, dan zijn de situaties niet meer gelijk. In het ene geval lijkt het redelijk C zwaarder te wegen dan A of B. In het andere geval is het billijker A, B en C ongeveer hetzelfde gewicht toe te kennen. Een stamboom waarbij ook de tijd een rol speelt, noemen we een evolutieboom.</w:t>
      </w:r>
    </w:p>
    <w:p w:rsidR="004B69C2" w:rsidRPr="004B69C2" w:rsidRDefault="004B69C2" w:rsidP="004B69C2">
      <w:pPr>
        <w:pStyle w:val="Kop2"/>
      </w:pPr>
      <w:r w:rsidRPr="004B69C2">
        <w:lastRenderedPageBreak/>
        <w:t>Opdracht VI</w:t>
      </w:r>
    </w:p>
    <w:p w:rsidR="004B69C2" w:rsidRDefault="004B69C2" w:rsidP="004B69C2">
      <w:pPr>
        <w:rPr>
          <w:lang w:eastAsia="en-US"/>
        </w:rPr>
      </w:pPr>
      <w:r w:rsidRPr="004B69C2">
        <w:rPr>
          <w:lang w:eastAsia="en-US"/>
        </w:rPr>
        <w:t>Ontwerp een algemeen systeem dat ook rekening houdt met de tijd. </w:t>
      </w:r>
      <w:r w:rsidRPr="004B69C2">
        <w:rPr>
          <w:lang w:eastAsia="en-US"/>
        </w:rPr>
        <w:br/>
        <w:t>Bespreek dit systeem door het toe te passen op de volgende situatie: </w:t>
      </w:r>
    </w:p>
    <w:p w:rsidR="004B69C2" w:rsidRDefault="004B69C2" w:rsidP="004B69C2">
      <w:pPr>
        <w:rPr>
          <w:lang w:eastAsia="en-US"/>
        </w:rPr>
      </w:pPr>
    </w:p>
    <w:p w:rsidR="004B69C2" w:rsidRDefault="004B69C2" w:rsidP="004B69C2"/>
    <w:tbl>
      <w:tblPr>
        <w:tblStyle w:val="Tabelrast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tblGrid>
      <w:tr w:rsidR="004B69C2" w:rsidTr="009E4AED">
        <w:trPr>
          <w:trHeight w:val="611"/>
          <w:jc w:val="center"/>
        </w:trPr>
        <w:tc>
          <w:tcPr>
            <w:tcW w:w="4521" w:type="dxa"/>
          </w:tcPr>
          <w:p w:rsidR="004B69C2" w:rsidRDefault="004B69C2" w:rsidP="004B69C2">
            <w:pPr>
              <w:jc w:val="center"/>
            </w:pPr>
            <w:r>
              <w:fldChar w:fldCharType="begin"/>
            </w:r>
            <w:r>
              <w:instrText xml:space="preserve"> INCLUDEPICTURE "/var/folders/gn/b6fr53t15pgdmy7dhbmmx8jc0000gn/T/com.microsoft.Word/WebArchiveCopyPasteTempFiles/Finale9293e.gif" \* MERGEFORMATINET </w:instrText>
            </w:r>
            <w:r>
              <w:fldChar w:fldCharType="separate"/>
            </w:r>
            <w:r>
              <w:rPr>
                <w:noProof/>
              </w:rPr>
              <w:drawing>
                <wp:inline distT="0" distB="0" distL="0" distR="0">
                  <wp:extent cx="1684421" cy="1188048"/>
                  <wp:effectExtent l="0" t="0" r="5080" b="6350"/>
                  <wp:docPr id="14" name="Afbeelding 14" descr="/var/folders/gn/b6fr53t15pgdmy7dhbmmx8jc0000gn/T/com.microsoft.Word/WebArchiveCopyPasteTempFiles/Finale929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gn/b6fr53t15pgdmy7dhbmmx8jc0000gn/T/com.microsoft.Word/WebArchiveCopyPasteTempFiles/Finale9293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3023" cy="1194115"/>
                          </a:xfrm>
                          <a:prstGeom prst="rect">
                            <a:avLst/>
                          </a:prstGeom>
                          <a:noFill/>
                          <a:ln>
                            <a:noFill/>
                          </a:ln>
                        </pic:spPr>
                      </pic:pic>
                    </a:graphicData>
                  </a:graphic>
                </wp:inline>
              </w:drawing>
            </w:r>
            <w:r>
              <w:fldChar w:fldCharType="end"/>
            </w:r>
          </w:p>
        </w:tc>
      </w:tr>
    </w:tbl>
    <w:p w:rsidR="004B69C2" w:rsidRDefault="004B69C2" w:rsidP="004B69C2">
      <w:pPr>
        <w:jc w:val="center"/>
        <w:rPr>
          <w:lang w:eastAsia="en-US"/>
        </w:rPr>
      </w:pPr>
      <w:r>
        <w:t>Evolutieboom</w:t>
      </w:r>
    </w:p>
    <w:p w:rsidR="004B69C2" w:rsidRDefault="004B69C2" w:rsidP="004B69C2">
      <w:pPr>
        <w:rPr>
          <w:lang w:eastAsia="en-US"/>
        </w:rPr>
      </w:pPr>
    </w:p>
    <w:p w:rsidR="004B69C2" w:rsidRPr="004B69C2" w:rsidRDefault="004B69C2" w:rsidP="004B69C2">
      <w:pPr>
        <w:pStyle w:val="Kop2"/>
      </w:pPr>
      <w:r w:rsidRPr="004B69C2">
        <w:t>Ten slotte</w:t>
      </w:r>
    </w:p>
    <w:p w:rsidR="004B69C2" w:rsidRDefault="004B69C2" w:rsidP="004B69C2">
      <w:pPr>
        <w:rPr>
          <w:lang w:eastAsia="en-US"/>
        </w:rPr>
      </w:pPr>
      <w:r w:rsidRPr="004B69C2">
        <w:rPr>
          <w:lang w:eastAsia="en-US"/>
        </w:rPr>
        <w:t>Verwerk je ideeën en bevindingen in een verslag. Dat mag een lopend verhaal worden, waarbij je zelf accenten kunt leggen. Het is dus niet erg als de verschillende opdrachten niet allemaal met dezelfde 'diepgang' zijn uitgewerkt. </w:t>
      </w:r>
    </w:p>
    <w:p w:rsidR="004B69C2" w:rsidRPr="004B69C2" w:rsidRDefault="004B69C2" w:rsidP="004B69C2">
      <w:pPr>
        <w:rPr>
          <w:lang w:eastAsia="en-US"/>
        </w:rPr>
      </w:pPr>
    </w:p>
    <w:p w:rsidR="004B69C2" w:rsidRPr="004B69C2" w:rsidRDefault="004B69C2" w:rsidP="004B69C2">
      <w:pPr>
        <w:rPr>
          <w:lang w:eastAsia="en-US"/>
        </w:rPr>
      </w:pPr>
    </w:p>
    <w:p w:rsidR="00D7203C" w:rsidRDefault="00D7203C" w:rsidP="00D7203C">
      <w:pPr>
        <w:rPr>
          <w:lang w:eastAsia="en-US"/>
        </w:rPr>
      </w:pPr>
    </w:p>
    <w:sectPr w:rsidR="00D7203C" w:rsidSect="00A86A54">
      <w:footerReference w:type="even" r:id="rId13"/>
      <w:footerReference w:type="default" r:id="rId14"/>
      <w:pgSz w:w="11900" w:h="1682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9B" w:rsidRDefault="00E4179B" w:rsidP="00E600FD">
      <w:r>
        <w:separator/>
      </w:r>
    </w:p>
  </w:endnote>
  <w:endnote w:type="continuationSeparator" w:id="0">
    <w:p w:rsidR="00E4179B" w:rsidRDefault="00E4179B" w:rsidP="00E6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46733462"/>
      <w:docPartObj>
        <w:docPartGallery w:val="Page Numbers (Bottom of Page)"/>
        <w:docPartUnique/>
      </w:docPartObj>
    </w:sdtPr>
    <w:sdtEndPr>
      <w:rPr>
        <w:rStyle w:val="Paginanummer"/>
      </w:rPr>
    </w:sdtEndPr>
    <w:sdtContent>
      <w:p w:rsidR="00E600FD" w:rsidRDefault="00E600FD" w:rsidP="006B41C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600FD" w:rsidRDefault="00E600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4528892"/>
      <w:docPartObj>
        <w:docPartGallery w:val="Page Numbers (Bottom of Page)"/>
        <w:docPartUnique/>
      </w:docPartObj>
    </w:sdtPr>
    <w:sdtEndPr>
      <w:rPr>
        <w:rStyle w:val="Paginanummer"/>
      </w:rPr>
    </w:sdtEndPr>
    <w:sdtContent>
      <w:p w:rsidR="00E600FD" w:rsidRDefault="00E600FD" w:rsidP="006B41C7">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E600FD" w:rsidRDefault="00E600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9B" w:rsidRDefault="00E4179B" w:rsidP="00E600FD">
      <w:r>
        <w:separator/>
      </w:r>
    </w:p>
  </w:footnote>
  <w:footnote w:type="continuationSeparator" w:id="0">
    <w:p w:rsidR="00E4179B" w:rsidRDefault="00E4179B" w:rsidP="00E6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252"/>
    <w:multiLevelType w:val="hybridMultilevel"/>
    <w:tmpl w:val="B9D80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96179B"/>
    <w:multiLevelType w:val="hybridMultilevel"/>
    <w:tmpl w:val="A46895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BF4F0C"/>
    <w:multiLevelType w:val="multilevel"/>
    <w:tmpl w:val="B0764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91E8C"/>
    <w:multiLevelType w:val="hybridMultilevel"/>
    <w:tmpl w:val="1C0075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8B12F8"/>
    <w:multiLevelType w:val="hybridMultilevel"/>
    <w:tmpl w:val="E1AC43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3C"/>
    <w:rsid w:val="00000E36"/>
    <w:rsid w:val="00006F4C"/>
    <w:rsid w:val="00013B45"/>
    <w:rsid w:val="000264AA"/>
    <w:rsid w:val="00041906"/>
    <w:rsid w:val="00041931"/>
    <w:rsid w:val="0004404E"/>
    <w:rsid w:val="00050FAF"/>
    <w:rsid w:val="00062E8F"/>
    <w:rsid w:val="000724F3"/>
    <w:rsid w:val="000960A6"/>
    <w:rsid w:val="000A03F4"/>
    <w:rsid w:val="000E4B4C"/>
    <w:rsid w:val="000F5D1B"/>
    <w:rsid w:val="0010076F"/>
    <w:rsid w:val="001007C1"/>
    <w:rsid w:val="00113519"/>
    <w:rsid w:val="00113E43"/>
    <w:rsid w:val="0011453D"/>
    <w:rsid w:val="00116E06"/>
    <w:rsid w:val="00121E4A"/>
    <w:rsid w:val="0012531E"/>
    <w:rsid w:val="00127C5B"/>
    <w:rsid w:val="00130B9D"/>
    <w:rsid w:val="00130D81"/>
    <w:rsid w:val="001344E8"/>
    <w:rsid w:val="00135019"/>
    <w:rsid w:val="001378B0"/>
    <w:rsid w:val="00143184"/>
    <w:rsid w:val="001431E8"/>
    <w:rsid w:val="0014329E"/>
    <w:rsid w:val="0015230F"/>
    <w:rsid w:val="00157083"/>
    <w:rsid w:val="00165620"/>
    <w:rsid w:val="001703E5"/>
    <w:rsid w:val="0018157A"/>
    <w:rsid w:val="00191D8C"/>
    <w:rsid w:val="001A23F2"/>
    <w:rsid w:val="001B5172"/>
    <w:rsid w:val="001E7B88"/>
    <w:rsid w:val="001F7312"/>
    <w:rsid w:val="00200DE0"/>
    <w:rsid w:val="00201C4D"/>
    <w:rsid w:val="002040E1"/>
    <w:rsid w:val="00217E76"/>
    <w:rsid w:val="00220FAB"/>
    <w:rsid w:val="002335AB"/>
    <w:rsid w:val="00245323"/>
    <w:rsid w:val="002557F0"/>
    <w:rsid w:val="00267021"/>
    <w:rsid w:val="00267359"/>
    <w:rsid w:val="00267D0C"/>
    <w:rsid w:val="002717EC"/>
    <w:rsid w:val="00276160"/>
    <w:rsid w:val="00280959"/>
    <w:rsid w:val="002840CB"/>
    <w:rsid w:val="002865B6"/>
    <w:rsid w:val="0029266B"/>
    <w:rsid w:val="002968B3"/>
    <w:rsid w:val="002A2219"/>
    <w:rsid w:val="002C4D92"/>
    <w:rsid w:val="002E5F65"/>
    <w:rsid w:val="003005FB"/>
    <w:rsid w:val="00331437"/>
    <w:rsid w:val="00332FFA"/>
    <w:rsid w:val="00335104"/>
    <w:rsid w:val="003472D2"/>
    <w:rsid w:val="003511AF"/>
    <w:rsid w:val="00352EC1"/>
    <w:rsid w:val="00355548"/>
    <w:rsid w:val="00363933"/>
    <w:rsid w:val="00364381"/>
    <w:rsid w:val="0036453A"/>
    <w:rsid w:val="00364588"/>
    <w:rsid w:val="003662FA"/>
    <w:rsid w:val="00374273"/>
    <w:rsid w:val="0037701B"/>
    <w:rsid w:val="00381667"/>
    <w:rsid w:val="00391DC2"/>
    <w:rsid w:val="003930BC"/>
    <w:rsid w:val="003946FE"/>
    <w:rsid w:val="003C2C2F"/>
    <w:rsid w:val="003D2B00"/>
    <w:rsid w:val="003F58BE"/>
    <w:rsid w:val="00400C31"/>
    <w:rsid w:val="0041377E"/>
    <w:rsid w:val="0042068E"/>
    <w:rsid w:val="00422BB1"/>
    <w:rsid w:val="00434F78"/>
    <w:rsid w:val="0043671C"/>
    <w:rsid w:val="004420C8"/>
    <w:rsid w:val="00464586"/>
    <w:rsid w:val="00482F18"/>
    <w:rsid w:val="00484208"/>
    <w:rsid w:val="004B69C2"/>
    <w:rsid w:val="004C1E5D"/>
    <w:rsid w:val="004C23A2"/>
    <w:rsid w:val="004D1E65"/>
    <w:rsid w:val="004D3A92"/>
    <w:rsid w:val="004D5431"/>
    <w:rsid w:val="004D5664"/>
    <w:rsid w:val="004D7674"/>
    <w:rsid w:val="004E3826"/>
    <w:rsid w:val="004E7B66"/>
    <w:rsid w:val="004F4B9B"/>
    <w:rsid w:val="005009AC"/>
    <w:rsid w:val="005946BA"/>
    <w:rsid w:val="00597B65"/>
    <w:rsid w:val="005A0495"/>
    <w:rsid w:val="005A1890"/>
    <w:rsid w:val="005A348F"/>
    <w:rsid w:val="005B07B0"/>
    <w:rsid w:val="005B29F5"/>
    <w:rsid w:val="005E134B"/>
    <w:rsid w:val="005F58E9"/>
    <w:rsid w:val="006129AA"/>
    <w:rsid w:val="00614327"/>
    <w:rsid w:val="00627F30"/>
    <w:rsid w:val="00644061"/>
    <w:rsid w:val="0064689A"/>
    <w:rsid w:val="0065512F"/>
    <w:rsid w:val="00655ED0"/>
    <w:rsid w:val="00664425"/>
    <w:rsid w:val="00681659"/>
    <w:rsid w:val="006A7AF8"/>
    <w:rsid w:val="006C6078"/>
    <w:rsid w:val="006C6E67"/>
    <w:rsid w:val="0070068B"/>
    <w:rsid w:val="0070081D"/>
    <w:rsid w:val="0070184D"/>
    <w:rsid w:val="007031C9"/>
    <w:rsid w:val="00703A16"/>
    <w:rsid w:val="007072CB"/>
    <w:rsid w:val="00726824"/>
    <w:rsid w:val="00735EC0"/>
    <w:rsid w:val="00741811"/>
    <w:rsid w:val="00765B17"/>
    <w:rsid w:val="00766EE3"/>
    <w:rsid w:val="00780377"/>
    <w:rsid w:val="007B17AC"/>
    <w:rsid w:val="007C3251"/>
    <w:rsid w:val="007D2A28"/>
    <w:rsid w:val="007D437C"/>
    <w:rsid w:val="007D6E4C"/>
    <w:rsid w:val="007D7D6B"/>
    <w:rsid w:val="007F3E8F"/>
    <w:rsid w:val="00802093"/>
    <w:rsid w:val="0080236E"/>
    <w:rsid w:val="00822A5C"/>
    <w:rsid w:val="00840E20"/>
    <w:rsid w:val="00843C0B"/>
    <w:rsid w:val="008505C6"/>
    <w:rsid w:val="008520C2"/>
    <w:rsid w:val="00882094"/>
    <w:rsid w:val="00883366"/>
    <w:rsid w:val="008B6A98"/>
    <w:rsid w:val="008B7607"/>
    <w:rsid w:val="008E6E9E"/>
    <w:rsid w:val="008F23F9"/>
    <w:rsid w:val="008F2686"/>
    <w:rsid w:val="008F6D99"/>
    <w:rsid w:val="00903546"/>
    <w:rsid w:val="009336D1"/>
    <w:rsid w:val="00967BB4"/>
    <w:rsid w:val="00973D1E"/>
    <w:rsid w:val="00982C23"/>
    <w:rsid w:val="009853C7"/>
    <w:rsid w:val="00992421"/>
    <w:rsid w:val="00992979"/>
    <w:rsid w:val="009A71E4"/>
    <w:rsid w:val="009D50EC"/>
    <w:rsid w:val="009E2056"/>
    <w:rsid w:val="009E234B"/>
    <w:rsid w:val="009E2CBD"/>
    <w:rsid w:val="00A26D07"/>
    <w:rsid w:val="00A41CF9"/>
    <w:rsid w:val="00A537A3"/>
    <w:rsid w:val="00A54DC1"/>
    <w:rsid w:val="00A6555B"/>
    <w:rsid w:val="00A805B9"/>
    <w:rsid w:val="00A86A54"/>
    <w:rsid w:val="00A91F80"/>
    <w:rsid w:val="00A9265B"/>
    <w:rsid w:val="00A9496B"/>
    <w:rsid w:val="00A949C2"/>
    <w:rsid w:val="00AD5608"/>
    <w:rsid w:val="00AD74F8"/>
    <w:rsid w:val="00B00B72"/>
    <w:rsid w:val="00B03C52"/>
    <w:rsid w:val="00B05289"/>
    <w:rsid w:val="00B107F1"/>
    <w:rsid w:val="00B11731"/>
    <w:rsid w:val="00B14863"/>
    <w:rsid w:val="00B16AEC"/>
    <w:rsid w:val="00B359E8"/>
    <w:rsid w:val="00B43298"/>
    <w:rsid w:val="00B47713"/>
    <w:rsid w:val="00B53DBA"/>
    <w:rsid w:val="00B54838"/>
    <w:rsid w:val="00B56D4E"/>
    <w:rsid w:val="00B61203"/>
    <w:rsid w:val="00B848EB"/>
    <w:rsid w:val="00BA49E9"/>
    <w:rsid w:val="00BE4F44"/>
    <w:rsid w:val="00BE6938"/>
    <w:rsid w:val="00BE7EAD"/>
    <w:rsid w:val="00C04EA4"/>
    <w:rsid w:val="00C05F19"/>
    <w:rsid w:val="00C06EAE"/>
    <w:rsid w:val="00C15C97"/>
    <w:rsid w:val="00C17705"/>
    <w:rsid w:val="00C55E98"/>
    <w:rsid w:val="00C64404"/>
    <w:rsid w:val="00C7616E"/>
    <w:rsid w:val="00C85D39"/>
    <w:rsid w:val="00C90F6C"/>
    <w:rsid w:val="00C92908"/>
    <w:rsid w:val="00C94EEA"/>
    <w:rsid w:val="00CC490B"/>
    <w:rsid w:val="00CC7A8A"/>
    <w:rsid w:val="00CD2EEF"/>
    <w:rsid w:val="00CD7CF0"/>
    <w:rsid w:val="00CE5C9D"/>
    <w:rsid w:val="00CE7E5E"/>
    <w:rsid w:val="00CF203E"/>
    <w:rsid w:val="00D24E95"/>
    <w:rsid w:val="00D259FB"/>
    <w:rsid w:val="00D26080"/>
    <w:rsid w:val="00D4353F"/>
    <w:rsid w:val="00D4370F"/>
    <w:rsid w:val="00D44F86"/>
    <w:rsid w:val="00D54AF2"/>
    <w:rsid w:val="00D617C4"/>
    <w:rsid w:val="00D7203C"/>
    <w:rsid w:val="00DB0F05"/>
    <w:rsid w:val="00DB687B"/>
    <w:rsid w:val="00DB7A1E"/>
    <w:rsid w:val="00DC53B6"/>
    <w:rsid w:val="00DC7D5E"/>
    <w:rsid w:val="00DF34C1"/>
    <w:rsid w:val="00E00F81"/>
    <w:rsid w:val="00E02F42"/>
    <w:rsid w:val="00E05F25"/>
    <w:rsid w:val="00E162E3"/>
    <w:rsid w:val="00E2197B"/>
    <w:rsid w:val="00E33996"/>
    <w:rsid w:val="00E4179B"/>
    <w:rsid w:val="00E526F5"/>
    <w:rsid w:val="00E600FD"/>
    <w:rsid w:val="00E6654C"/>
    <w:rsid w:val="00EA4CC5"/>
    <w:rsid w:val="00EA763C"/>
    <w:rsid w:val="00EA78CF"/>
    <w:rsid w:val="00EB29BF"/>
    <w:rsid w:val="00EC326A"/>
    <w:rsid w:val="00ED46E9"/>
    <w:rsid w:val="00EE2881"/>
    <w:rsid w:val="00EE2E47"/>
    <w:rsid w:val="00F0312D"/>
    <w:rsid w:val="00F14A53"/>
    <w:rsid w:val="00F22B7C"/>
    <w:rsid w:val="00F33BE5"/>
    <w:rsid w:val="00F36ADF"/>
    <w:rsid w:val="00F425AE"/>
    <w:rsid w:val="00F45124"/>
    <w:rsid w:val="00F5452E"/>
    <w:rsid w:val="00F632C4"/>
    <w:rsid w:val="00F76BD7"/>
    <w:rsid w:val="00F90168"/>
    <w:rsid w:val="00F9080E"/>
    <w:rsid w:val="00F90953"/>
    <w:rsid w:val="00F97631"/>
    <w:rsid w:val="00FB252A"/>
    <w:rsid w:val="00FB31FE"/>
    <w:rsid w:val="00FB6216"/>
    <w:rsid w:val="00FC10A2"/>
    <w:rsid w:val="00FC3400"/>
    <w:rsid w:val="00FD46A4"/>
    <w:rsid w:val="00FF1A9E"/>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205E90"/>
  <w14:defaultImageDpi w14:val="32767"/>
  <w15:chartTrackingRefBased/>
  <w15:docId w15:val="{EDBEC330-2D82-C444-B5F8-81DB8630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B69C2"/>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D7203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3662F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Kop3">
    <w:name w:val="heading 3"/>
    <w:basedOn w:val="Standaard"/>
    <w:next w:val="Standaard"/>
    <w:link w:val="Kop3Char"/>
    <w:uiPriority w:val="9"/>
    <w:unhideWhenUsed/>
    <w:qFormat/>
    <w:rsid w:val="004B69C2"/>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4B69C2"/>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B69C2"/>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03C"/>
    <w:pPr>
      <w:ind w:left="720"/>
      <w:contextualSpacing/>
    </w:pPr>
    <w:rPr>
      <w:rFonts w:asciiTheme="minorHAnsi" w:eastAsiaTheme="minorEastAsia" w:hAnsiTheme="minorHAnsi" w:cstheme="minorBidi"/>
      <w:lang w:eastAsia="en-US"/>
    </w:rPr>
  </w:style>
  <w:style w:type="character" w:customStyle="1" w:styleId="Kop1Char">
    <w:name w:val="Kop 1 Char"/>
    <w:basedOn w:val="Standaardalinea-lettertype"/>
    <w:link w:val="Kop1"/>
    <w:uiPriority w:val="9"/>
    <w:rsid w:val="00D7203C"/>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D7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7203C"/>
    <w:rPr>
      <w:rFonts w:eastAsiaTheme="minorEastAsia"/>
      <w:sz w:val="18"/>
      <w:szCs w:val="18"/>
      <w:lang w:eastAsia="en-US"/>
    </w:rPr>
  </w:style>
  <w:style w:type="character" w:customStyle="1" w:styleId="BallontekstChar">
    <w:name w:val="Ballontekst Char"/>
    <w:basedOn w:val="Standaardalinea-lettertype"/>
    <w:link w:val="Ballontekst"/>
    <w:uiPriority w:val="99"/>
    <w:semiHidden/>
    <w:rsid w:val="00D7203C"/>
    <w:rPr>
      <w:rFonts w:ascii="Times New Roman" w:eastAsiaTheme="minorEastAsia" w:hAnsi="Times New Roman" w:cs="Times New Roman"/>
      <w:sz w:val="18"/>
      <w:szCs w:val="18"/>
    </w:rPr>
  </w:style>
  <w:style w:type="character" w:customStyle="1" w:styleId="Kop2Char">
    <w:name w:val="Kop 2 Char"/>
    <w:basedOn w:val="Standaardalinea-lettertype"/>
    <w:link w:val="Kop2"/>
    <w:uiPriority w:val="9"/>
    <w:rsid w:val="003662FA"/>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3662FA"/>
    <w:pPr>
      <w:spacing w:before="100" w:beforeAutospacing="1" w:after="100" w:afterAutospacing="1"/>
    </w:pPr>
  </w:style>
  <w:style w:type="character" w:customStyle="1" w:styleId="apple-converted-space">
    <w:name w:val="apple-converted-space"/>
    <w:basedOn w:val="Standaardalinea-lettertype"/>
    <w:rsid w:val="003662FA"/>
  </w:style>
  <w:style w:type="paragraph" w:styleId="Voettekst">
    <w:name w:val="footer"/>
    <w:basedOn w:val="Standaard"/>
    <w:link w:val="VoettekstChar"/>
    <w:uiPriority w:val="99"/>
    <w:unhideWhenUsed/>
    <w:rsid w:val="00E600FD"/>
    <w:pPr>
      <w:tabs>
        <w:tab w:val="center" w:pos="4536"/>
        <w:tab w:val="right" w:pos="9072"/>
      </w:tabs>
    </w:pPr>
  </w:style>
  <w:style w:type="character" w:customStyle="1" w:styleId="VoettekstChar">
    <w:name w:val="Voettekst Char"/>
    <w:basedOn w:val="Standaardalinea-lettertype"/>
    <w:link w:val="Voettekst"/>
    <w:uiPriority w:val="99"/>
    <w:rsid w:val="00E600FD"/>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E600FD"/>
  </w:style>
  <w:style w:type="paragraph" w:styleId="Titel">
    <w:name w:val="Title"/>
    <w:basedOn w:val="Standaard"/>
    <w:next w:val="Standaard"/>
    <w:link w:val="TitelChar"/>
    <w:uiPriority w:val="10"/>
    <w:qFormat/>
    <w:rsid w:val="00E600F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0FD"/>
    <w:rPr>
      <w:rFonts w:asciiTheme="majorHAnsi" w:eastAsiaTheme="majorEastAsia" w:hAnsiTheme="majorHAnsi" w:cstheme="majorBidi"/>
      <w:spacing w:val="-10"/>
      <w:kern w:val="28"/>
      <w:sz w:val="56"/>
      <w:szCs w:val="56"/>
      <w:lang w:eastAsia="nl-NL"/>
    </w:rPr>
  </w:style>
  <w:style w:type="character" w:customStyle="1" w:styleId="Kop5Char">
    <w:name w:val="Kop 5 Char"/>
    <w:basedOn w:val="Standaardalinea-lettertype"/>
    <w:link w:val="Kop5"/>
    <w:uiPriority w:val="9"/>
    <w:rsid w:val="004B69C2"/>
    <w:rPr>
      <w:rFonts w:asciiTheme="majorHAnsi" w:eastAsiaTheme="majorEastAsia" w:hAnsiTheme="majorHAnsi" w:cstheme="majorBidi"/>
      <w:color w:val="2F5496" w:themeColor="accent1" w:themeShade="BF"/>
      <w:lang w:eastAsia="nl-NL"/>
    </w:rPr>
  </w:style>
  <w:style w:type="character" w:customStyle="1" w:styleId="Kop4Char">
    <w:name w:val="Kop 4 Char"/>
    <w:basedOn w:val="Standaardalinea-lettertype"/>
    <w:link w:val="Kop4"/>
    <w:uiPriority w:val="9"/>
    <w:rsid w:val="004B69C2"/>
    <w:rPr>
      <w:rFonts w:asciiTheme="majorHAnsi" w:eastAsiaTheme="majorEastAsia" w:hAnsiTheme="majorHAnsi" w:cstheme="majorBidi"/>
      <w:i/>
      <w:iCs/>
      <w:color w:val="2F5496" w:themeColor="accent1" w:themeShade="BF"/>
      <w:lang w:eastAsia="nl-NL"/>
    </w:rPr>
  </w:style>
  <w:style w:type="character" w:customStyle="1" w:styleId="Kop3Char">
    <w:name w:val="Kop 3 Char"/>
    <w:basedOn w:val="Standaardalinea-lettertype"/>
    <w:link w:val="Kop3"/>
    <w:uiPriority w:val="9"/>
    <w:rsid w:val="004B69C2"/>
    <w:rPr>
      <w:rFonts w:asciiTheme="majorHAnsi" w:eastAsiaTheme="majorEastAsia" w:hAnsiTheme="majorHAnsi" w:cstheme="majorBidi"/>
      <w:color w:val="1F3763"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7778">
      <w:bodyDiv w:val="1"/>
      <w:marLeft w:val="0"/>
      <w:marRight w:val="0"/>
      <w:marTop w:val="0"/>
      <w:marBottom w:val="0"/>
      <w:divBdr>
        <w:top w:val="none" w:sz="0" w:space="0" w:color="auto"/>
        <w:left w:val="none" w:sz="0" w:space="0" w:color="auto"/>
        <w:bottom w:val="none" w:sz="0" w:space="0" w:color="auto"/>
        <w:right w:val="none" w:sz="0" w:space="0" w:color="auto"/>
      </w:divBdr>
    </w:div>
    <w:div w:id="273170508">
      <w:bodyDiv w:val="1"/>
      <w:marLeft w:val="0"/>
      <w:marRight w:val="0"/>
      <w:marTop w:val="0"/>
      <w:marBottom w:val="0"/>
      <w:divBdr>
        <w:top w:val="none" w:sz="0" w:space="0" w:color="auto"/>
        <w:left w:val="none" w:sz="0" w:space="0" w:color="auto"/>
        <w:bottom w:val="none" w:sz="0" w:space="0" w:color="auto"/>
        <w:right w:val="none" w:sz="0" w:space="0" w:color="auto"/>
      </w:divBdr>
    </w:div>
    <w:div w:id="277495637">
      <w:bodyDiv w:val="1"/>
      <w:marLeft w:val="0"/>
      <w:marRight w:val="0"/>
      <w:marTop w:val="0"/>
      <w:marBottom w:val="0"/>
      <w:divBdr>
        <w:top w:val="none" w:sz="0" w:space="0" w:color="auto"/>
        <w:left w:val="none" w:sz="0" w:space="0" w:color="auto"/>
        <w:bottom w:val="none" w:sz="0" w:space="0" w:color="auto"/>
        <w:right w:val="none" w:sz="0" w:space="0" w:color="auto"/>
      </w:divBdr>
    </w:div>
    <w:div w:id="562637890">
      <w:bodyDiv w:val="1"/>
      <w:marLeft w:val="0"/>
      <w:marRight w:val="0"/>
      <w:marTop w:val="0"/>
      <w:marBottom w:val="0"/>
      <w:divBdr>
        <w:top w:val="none" w:sz="0" w:space="0" w:color="auto"/>
        <w:left w:val="none" w:sz="0" w:space="0" w:color="auto"/>
        <w:bottom w:val="none" w:sz="0" w:space="0" w:color="auto"/>
        <w:right w:val="none" w:sz="0" w:space="0" w:color="auto"/>
      </w:divBdr>
    </w:div>
    <w:div w:id="622536501">
      <w:bodyDiv w:val="1"/>
      <w:marLeft w:val="0"/>
      <w:marRight w:val="0"/>
      <w:marTop w:val="0"/>
      <w:marBottom w:val="0"/>
      <w:divBdr>
        <w:top w:val="none" w:sz="0" w:space="0" w:color="auto"/>
        <w:left w:val="none" w:sz="0" w:space="0" w:color="auto"/>
        <w:bottom w:val="none" w:sz="0" w:space="0" w:color="auto"/>
        <w:right w:val="none" w:sz="0" w:space="0" w:color="auto"/>
      </w:divBdr>
    </w:div>
    <w:div w:id="908930320">
      <w:bodyDiv w:val="1"/>
      <w:marLeft w:val="0"/>
      <w:marRight w:val="0"/>
      <w:marTop w:val="0"/>
      <w:marBottom w:val="0"/>
      <w:divBdr>
        <w:top w:val="none" w:sz="0" w:space="0" w:color="auto"/>
        <w:left w:val="none" w:sz="0" w:space="0" w:color="auto"/>
        <w:bottom w:val="none" w:sz="0" w:space="0" w:color="auto"/>
        <w:right w:val="none" w:sz="0" w:space="0" w:color="auto"/>
      </w:divBdr>
    </w:div>
    <w:div w:id="938871754">
      <w:bodyDiv w:val="1"/>
      <w:marLeft w:val="0"/>
      <w:marRight w:val="0"/>
      <w:marTop w:val="0"/>
      <w:marBottom w:val="0"/>
      <w:divBdr>
        <w:top w:val="none" w:sz="0" w:space="0" w:color="auto"/>
        <w:left w:val="none" w:sz="0" w:space="0" w:color="auto"/>
        <w:bottom w:val="none" w:sz="0" w:space="0" w:color="auto"/>
        <w:right w:val="none" w:sz="0" w:space="0" w:color="auto"/>
      </w:divBdr>
    </w:div>
    <w:div w:id="946815065">
      <w:bodyDiv w:val="1"/>
      <w:marLeft w:val="0"/>
      <w:marRight w:val="0"/>
      <w:marTop w:val="0"/>
      <w:marBottom w:val="0"/>
      <w:divBdr>
        <w:top w:val="none" w:sz="0" w:space="0" w:color="auto"/>
        <w:left w:val="none" w:sz="0" w:space="0" w:color="auto"/>
        <w:bottom w:val="none" w:sz="0" w:space="0" w:color="auto"/>
        <w:right w:val="none" w:sz="0" w:space="0" w:color="auto"/>
      </w:divBdr>
    </w:div>
    <w:div w:id="951518763">
      <w:bodyDiv w:val="1"/>
      <w:marLeft w:val="0"/>
      <w:marRight w:val="0"/>
      <w:marTop w:val="0"/>
      <w:marBottom w:val="0"/>
      <w:divBdr>
        <w:top w:val="none" w:sz="0" w:space="0" w:color="auto"/>
        <w:left w:val="none" w:sz="0" w:space="0" w:color="auto"/>
        <w:bottom w:val="none" w:sz="0" w:space="0" w:color="auto"/>
        <w:right w:val="none" w:sz="0" w:space="0" w:color="auto"/>
      </w:divBdr>
    </w:div>
    <w:div w:id="975796957">
      <w:bodyDiv w:val="1"/>
      <w:marLeft w:val="0"/>
      <w:marRight w:val="0"/>
      <w:marTop w:val="0"/>
      <w:marBottom w:val="0"/>
      <w:divBdr>
        <w:top w:val="none" w:sz="0" w:space="0" w:color="auto"/>
        <w:left w:val="none" w:sz="0" w:space="0" w:color="auto"/>
        <w:bottom w:val="none" w:sz="0" w:space="0" w:color="auto"/>
        <w:right w:val="none" w:sz="0" w:space="0" w:color="auto"/>
      </w:divBdr>
    </w:div>
    <w:div w:id="1033843576">
      <w:bodyDiv w:val="1"/>
      <w:marLeft w:val="0"/>
      <w:marRight w:val="0"/>
      <w:marTop w:val="0"/>
      <w:marBottom w:val="0"/>
      <w:divBdr>
        <w:top w:val="none" w:sz="0" w:space="0" w:color="auto"/>
        <w:left w:val="none" w:sz="0" w:space="0" w:color="auto"/>
        <w:bottom w:val="none" w:sz="0" w:space="0" w:color="auto"/>
        <w:right w:val="none" w:sz="0" w:space="0" w:color="auto"/>
      </w:divBdr>
    </w:div>
    <w:div w:id="1062363863">
      <w:bodyDiv w:val="1"/>
      <w:marLeft w:val="0"/>
      <w:marRight w:val="0"/>
      <w:marTop w:val="0"/>
      <w:marBottom w:val="0"/>
      <w:divBdr>
        <w:top w:val="none" w:sz="0" w:space="0" w:color="auto"/>
        <w:left w:val="none" w:sz="0" w:space="0" w:color="auto"/>
        <w:bottom w:val="none" w:sz="0" w:space="0" w:color="auto"/>
        <w:right w:val="none" w:sz="0" w:space="0" w:color="auto"/>
      </w:divBdr>
    </w:div>
    <w:div w:id="1122263751">
      <w:bodyDiv w:val="1"/>
      <w:marLeft w:val="0"/>
      <w:marRight w:val="0"/>
      <w:marTop w:val="0"/>
      <w:marBottom w:val="0"/>
      <w:divBdr>
        <w:top w:val="none" w:sz="0" w:space="0" w:color="auto"/>
        <w:left w:val="none" w:sz="0" w:space="0" w:color="auto"/>
        <w:bottom w:val="none" w:sz="0" w:space="0" w:color="auto"/>
        <w:right w:val="none" w:sz="0" w:space="0" w:color="auto"/>
      </w:divBdr>
    </w:div>
    <w:div w:id="1183327116">
      <w:bodyDiv w:val="1"/>
      <w:marLeft w:val="0"/>
      <w:marRight w:val="0"/>
      <w:marTop w:val="0"/>
      <w:marBottom w:val="0"/>
      <w:divBdr>
        <w:top w:val="none" w:sz="0" w:space="0" w:color="auto"/>
        <w:left w:val="none" w:sz="0" w:space="0" w:color="auto"/>
        <w:bottom w:val="none" w:sz="0" w:space="0" w:color="auto"/>
        <w:right w:val="none" w:sz="0" w:space="0" w:color="auto"/>
      </w:divBdr>
    </w:div>
    <w:div w:id="1276254055">
      <w:bodyDiv w:val="1"/>
      <w:marLeft w:val="0"/>
      <w:marRight w:val="0"/>
      <w:marTop w:val="0"/>
      <w:marBottom w:val="0"/>
      <w:divBdr>
        <w:top w:val="none" w:sz="0" w:space="0" w:color="auto"/>
        <w:left w:val="none" w:sz="0" w:space="0" w:color="auto"/>
        <w:bottom w:val="none" w:sz="0" w:space="0" w:color="auto"/>
        <w:right w:val="none" w:sz="0" w:space="0" w:color="auto"/>
      </w:divBdr>
    </w:div>
    <w:div w:id="1330790350">
      <w:bodyDiv w:val="1"/>
      <w:marLeft w:val="0"/>
      <w:marRight w:val="0"/>
      <w:marTop w:val="0"/>
      <w:marBottom w:val="0"/>
      <w:divBdr>
        <w:top w:val="none" w:sz="0" w:space="0" w:color="auto"/>
        <w:left w:val="none" w:sz="0" w:space="0" w:color="auto"/>
        <w:bottom w:val="none" w:sz="0" w:space="0" w:color="auto"/>
        <w:right w:val="none" w:sz="0" w:space="0" w:color="auto"/>
      </w:divBdr>
    </w:div>
    <w:div w:id="1394083744">
      <w:bodyDiv w:val="1"/>
      <w:marLeft w:val="0"/>
      <w:marRight w:val="0"/>
      <w:marTop w:val="0"/>
      <w:marBottom w:val="0"/>
      <w:divBdr>
        <w:top w:val="none" w:sz="0" w:space="0" w:color="auto"/>
        <w:left w:val="none" w:sz="0" w:space="0" w:color="auto"/>
        <w:bottom w:val="none" w:sz="0" w:space="0" w:color="auto"/>
        <w:right w:val="none" w:sz="0" w:space="0" w:color="auto"/>
      </w:divBdr>
    </w:div>
    <w:div w:id="1486362612">
      <w:bodyDiv w:val="1"/>
      <w:marLeft w:val="0"/>
      <w:marRight w:val="0"/>
      <w:marTop w:val="0"/>
      <w:marBottom w:val="0"/>
      <w:divBdr>
        <w:top w:val="none" w:sz="0" w:space="0" w:color="auto"/>
        <w:left w:val="none" w:sz="0" w:space="0" w:color="auto"/>
        <w:bottom w:val="none" w:sz="0" w:space="0" w:color="auto"/>
        <w:right w:val="none" w:sz="0" w:space="0" w:color="auto"/>
      </w:divBdr>
    </w:div>
    <w:div w:id="1546485000">
      <w:bodyDiv w:val="1"/>
      <w:marLeft w:val="0"/>
      <w:marRight w:val="0"/>
      <w:marTop w:val="0"/>
      <w:marBottom w:val="0"/>
      <w:divBdr>
        <w:top w:val="none" w:sz="0" w:space="0" w:color="auto"/>
        <w:left w:val="none" w:sz="0" w:space="0" w:color="auto"/>
        <w:bottom w:val="none" w:sz="0" w:space="0" w:color="auto"/>
        <w:right w:val="none" w:sz="0" w:space="0" w:color="auto"/>
      </w:divBdr>
    </w:div>
    <w:div w:id="1631739846">
      <w:bodyDiv w:val="1"/>
      <w:marLeft w:val="0"/>
      <w:marRight w:val="0"/>
      <w:marTop w:val="0"/>
      <w:marBottom w:val="0"/>
      <w:divBdr>
        <w:top w:val="none" w:sz="0" w:space="0" w:color="auto"/>
        <w:left w:val="none" w:sz="0" w:space="0" w:color="auto"/>
        <w:bottom w:val="none" w:sz="0" w:space="0" w:color="auto"/>
        <w:right w:val="none" w:sz="0" w:space="0" w:color="auto"/>
      </w:divBdr>
    </w:div>
    <w:div w:id="1682271851">
      <w:bodyDiv w:val="1"/>
      <w:marLeft w:val="0"/>
      <w:marRight w:val="0"/>
      <w:marTop w:val="0"/>
      <w:marBottom w:val="0"/>
      <w:divBdr>
        <w:top w:val="none" w:sz="0" w:space="0" w:color="auto"/>
        <w:left w:val="none" w:sz="0" w:space="0" w:color="auto"/>
        <w:bottom w:val="none" w:sz="0" w:space="0" w:color="auto"/>
        <w:right w:val="none" w:sz="0" w:space="0" w:color="auto"/>
      </w:divBdr>
    </w:div>
    <w:div w:id="1765302444">
      <w:bodyDiv w:val="1"/>
      <w:marLeft w:val="0"/>
      <w:marRight w:val="0"/>
      <w:marTop w:val="0"/>
      <w:marBottom w:val="0"/>
      <w:divBdr>
        <w:top w:val="none" w:sz="0" w:space="0" w:color="auto"/>
        <w:left w:val="none" w:sz="0" w:space="0" w:color="auto"/>
        <w:bottom w:val="none" w:sz="0" w:space="0" w:color="auto"/>
        <w:right w:val="none" w:sz="0" w:space="0" w:color="auto"/>
      </w:divBdr>
    </w:div>
    <w:div w:id="1970890195">
      <w:bodyDiv w:val="1"/>
      <w:marLeft w:val="0"/>
      <w:marRight w:val="0"/>
      <w:marTop w:val="0"/>
      <w:marBottom w:val="0"/>
      <w:divBdr>
        <w:top w:val="none" w:sz="0" w:space="0" w:color="auto"/>
        <w:left w:val="none" w:sz="0" w:space="0" w:color="auto"/>
        <w:bottom w:val="none" w:sz="0" w:space="0" w:color="auto"/>
        <w:right w:val="none" w:sz="0" w:space="0" w:color="auto"/>
      </w:divBdr>
    </w:div>
    <w:div w:id="2016955296">
      <w:bodyDiv w:val="1"/>
      <w:marLeft w:val="0"/>
      <w:marRight w:val="0"/>
      <w:marTop w:val="0"/>
      <w:marBottom w:val="0"/>
      <w:divBdr>
        <w:top w:val="none" w:sz="0" w:space="0" w:color="auto"/>
        <w:left w:val="none" w:sz="0" w:space="0" w:color="auto"/>
        <w:bottom w:val="none" w:sz="0" w:space="0" w:color="auto"/>
        <w:right w:val="none" w:sz="0" w:space="0" w:color="auto"/>
      </w:divBdr>
    </w:div>
    <w:div w:id="2051568713">
      <w:bodyDiv w:val="1"/>
      <w:marLeft w:val="0"/>
      <w:marRight w:val="0"/>
      <w:marTop w:val="0"/>
      <w:marBottom w:val="0"/>
      <w:divBdr>
        <w:top w:val="none" w:sz="0" w:space="0" w:color="auto"/>
        <w:left w:val="none" w:sz="0" w:space="0" w:color="auto"/>
        <w:bottom w:val="none" w:sz="0" w:space="0" w:color="auto"/>
        <w:right w:val="none" w:sz="0" w:space="0" w:color="auto"/>
      </w:divBdr>
    </w:div>
    <w:div w:id="2088266958">
      <w:bodyDiv w:val="1"/>
      <w:marLeft w:val="0"/>
      <w:marRight w:val="0"/>
      <w:marTop w:val="0"/>
      <w:marBottom w:val="0"/>
      <w:divBdr>
        <w:top w:val="none" w:sz="0" w:space="0" w:color="auto"/>
        <w:left w:val="none" w:sz="0" w:space="0" w:color="auto"/>
        <w:bottom w:val="none" w:sz="0" w:space="0" w:color="auto"/>
        <w:right w:val="none" w:sz="0" w:space="0" w:color="auto"/>
      </w:divBdr>
    </w:div>
    <w:div w:id="2113698588">
      <w:bodyDiv w:val="1"/>
      <w:marLeft w:val="0"/>
      <w:marRight w:val="0"/>
      <w:marTop w:val="0"/>
      <w:marBottom w:val="0"/>
      <w:divBdr>
        <w:top w:val="none" w:sz="0" w:space="0" w:color="auto"/>
        <w:left w:val="none" w:sz="0" w:space="0" w:color="auto"/>
        <w:bottom w:val="none" w:sz="0" w:space="0" w:color="auto"/>
        <w:right w:val="none" w:sz="0" w:space="0" w:color="auto"/>
      </w:divBdr>
    </w:div>
    <w:div w:id="2128694693">
      <w:bodyDiv w:val="1"/>
      <w:marLeft w:val="0"/>
      <w:marRight w:val="0"/>
      <w:marTop w:val="0"/>
      <w:marBottom w:val="0"/>
      <w:divBdr>
        <w:top w:val="none" w:sz="0" w:space="0" w:color="auto"/>
        <w:left w:val="none" w:sz="0" w:space="0" w:color="auto"/>
        <w:bottom w:val="none" w:sz="0" w:space="0" w:color="auto"/>
        <w:right w:val="none" w:sz="0" w:space="0" w:color="auto"/>
      </w:divBdr>
    </w:div>
    <w:div w:id="21449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ncentjonker/Library/Group%20Containers/UBF8T346G9.Office/User%20Content.localized/Templates.localized/Normal.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Normal.dotx</Template>
  <TotalTime>12</TotalTime>
  <Pages>4</Pages>
  <Words>1272</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3</cp:revision>
  <cp:lastPrinted>2019-04-28T06:41:00Z</cp:lastPrinted>
  <dcterms:created xsi:type="dcterms:W3CDTF">2019-04-28T07:32:00Z</dcterms:created>
  <dcterms:modified xsi:type="dcterms:W3CDTF">2019-04-28T07:45:00Z</dcterms:modified>
</cp:coreProperties>
</file>