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CE" w:rsidRPr="00E5187B" w:rsidRDefault="00E2558C">
      <w:pP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5187B">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Antwoorden</w:t>
      </w:r>
      <w:r w:rsidR="00041C94">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van de vragen bij ‘eigen mening’.</w:t>
      </w:r>
      <w:bookmarkStart w:id="0" w:name="_GoBack"/>
      <w:bookmarkEnd w:id="0"/>
    </w:p>
    <w:p w:rsidR="00E2558C" w:rsidRDefault="00E2558C">
      <w:r>
        <w:t>Voordelen van het fietsplan in Den Haag zijn:</w:t>
      </w:r>
    </w:p>
    <w:p w:rsidR="00E2558C" w:rsidRDefault="00E2558C" w:rsidP="00E2558C">
      <w:pPr>
        <w:pStyle w:val="Lijstalinea"/>
        <w:numPr>
          <w:ilvl w:val="0"/>
          <w:numId w:val="5"/>
        </w:numPr>
      </w:pPr>
      <w:r>
        <w:t>Mensen gaan meer bewegen</w:t>
      </w:r>
    </w:p>
    <w:p w:rsidR="00E2558C" w:rsidRDefault="00E2558C" w:rsidP="00E2558C">
      <w:pPr>
        <w:pStyle w:val="Lijstalinea"/>
        <w:numPr>
          <w:ilvl w:val="0"/>
          <w:numId w:val="5"/>
        </w:numPr>
      </w:pPr>
      <w:r>
        <w:t>Het is beter voor het milieu</w:t>
      </w:r>
    </w:p>
    <w:p w:rsidR="00E2558C" w:rsidRDefault="00E2558C" w:rsidP="00E2558C">
      <w:r>
        <w:t>De gemeente Den Haag wil vrouwen vooral bereiken.</w:t>
      </w:r>
    </w:p>
    <w:p w:rsidR="00E2558C" w:rsidRDefault="00E2558C" w:rsidP="00E2558C">
      <w:r>
        <w:t xml:space="preserve">Automobilisten kunnen het niet eens zijn met het fietsplan, omdat de autowegen meer beperkt worden. </w:t>
      </w:r>
    </w:p>
    <w:p w:rsidR="00E2558C" w:rsidRPr="00E5187B" w:rsidRDefault="00E5187B" w:rsidP="00E2558C">
      <w:pPr>
        <w:rPr>
          <w:i/>
        </w:rPr>
      </w:pPr>
      <w:r w:rsidRPr="00E5187B">
        <w:rPr>
          <w:i/>
        </w:rPr>
        <w:t>Voor het fietsplan</w:t>
      </w:r>
    </w:p>
    <w:p w:rsidR="00E5187B" w:rsidRDefault="00E5187B" w:rsidP="00E5187B">
      <w:r>
        <w:t xml:space="preserve">Het initiatief van het fietsplan in Den Haag komt van de gemeente. De gemeente is een </w:t>
      </w:r>
      <w:r w:rsidRPr="00E5187B">
        <w:rPr>
          <w:b/>
        </w:rPr>
        <w:t>overheidsorgaan.</w:t>
      </w:r>
      <w:r>
        <w:t xml:space="preserve"> De gemeente komt op voor </w:t>
      </w:r>
      <w:r w:rsidRPr="00E5187B">
        <w:rPr>
          <w:b/>
        </w:rPr>
        <w:t>Algemene Belangen</w:t>
      </w:r>
      <w:r>
        <w:t xml:space="preserve"> en met het fietsplan worden met name de </w:t>
      </w:r>
      <w:r w:rsidRPr="00E5187B">
        <w:rPr>
          <w:b/>
        </w:rPr>
        <w:t>belangen</w:t>
      </w:r>
      <w:r>
        <w:t xml:space="preserve"> van de groep fietsers en mensen die voor een beter milieu zijn behartigd. Op zowel de korte als op de lange termijn zijn er verschillende voordelen te noemen. Het fietsplan zorgt voor een betere infrastructuur waardoor meer mensen zullen gaan fietsen. Dit is beter voor het milieu en is dient dus het Algemeen Belang. Ik vind dit een goed plan omdat het zowel voor het individu als voor de samenleving voordelen heeft. </w:t>
      </w:r>
    </w:p>
    <w:p w:rsidR="00E5187B" w:rsidRPr="00E5187B" w:rsidRDefault="00E5187B" w:rsidP="00E2558C">
      <w:pPr>
        <w:rPr>
          <w:i/>
        </w:rPr>
      </w:pPr>
      <w:r w:rsidRPr="00E5187B">
        <w:rPr>
          <w:i/>
        </w:rPr>
        <w:t>Tegen het fietsplan</w:t>
      </w:r>
    </w:p>
    <w:p w:rsidR="00E5187B" w:rsidRDefault="00E5187B" w:rsidP="00E2558C">
      <w:r>
        <w:t xml:space="preserve">Doordat het </w:t>
      </w:r>
      <w:r w:rsidRPr="00E5187B">
        <w:rPr>
          <w:b/>
        </w:rPr>
        <w:t>overheidsorgaan,</w:t>
      </w:r>
      <w:r>
        <w:t xml:space="preserve"> de gemeente, zoveel nadruk legt op de </w:t>
      </w:r>
      <w:r w:rsidRPr="00E5187B">
        <w:rPr>
          <w:b/>
        </w:rPr>
        <w:t>belangen</w:t>
      </w:r>
      <w:r>
        <w:t xml:space="preserve"> van fietsers is het voor automobilisten onmogelijk om in bepaalde delen van de stad te komen. Deze beperking kan schadelijk zijn voor winkeliers en mensen met een lichamelijk beperking. Ze kunnen niet makkelijk op de plaats van bestemming komen. Het fietsplan is dus niet goed voor het </w:t>
      </w:r>
      <w:r w:rsidRPr="00E5187B">
        <w:rPr>
          <w:b/>
        </w:rPr>
        <w:t>Algemeen Belang</w:t>
      </w:r>
      <w:r>
        <w:t xml:space="preserve">, omdat hele groepen worden uitgesloten. </w:t>
      </w:r>
    </w:p>
    <w:p w:rsidR="00E5187B" w:rsidRDefault="00E5187B" w:rsidP="00E2558C"/>
    <w:p w:rsidR="00CB3AE8" w:rsidRDefault="00E5187B" w:rsidP="00E2558C">
      <w:r>
        <w:t xml:space="preserve">Het fietsterreur in het filmpje is een </w:t>
      </w:r>
      <w:r w:rsidRPr="00CB3AE8">
        <w:rPr>
          <w:b/>
        </w:rPr>
        <w:t>maatschappelijk probleem</w:t>
      </w:r>
      <w:r>
        <w:t>, omdat verschillende groepen met het probleem te maken hebben, er zijn verschillende meningen over de oplossingen van het probleem, de overheid bemoeit zich ermee (denk aan verkeersregels) en er wordt aandacht besteed door de media (zoals in dit filmpje).</w:t>
      </w:r>
      <w:r w:rsidR="00CB3AE8">
        <w:t xml:space="preserve"> Het dilemma dat in het filmpje te zien is, is dat de zogenaamde </w:t>
      </w:r>
      <w:proofErr w:type="spellStart"/>
      <w:r w:rsidR="00CB3AE8">
        <w:t>speedelec</w:t>
      </w:r>
      <w:proofErr w:type="spellEnd"/>
      <w:r w:rsidR="00CB3AE8">
        <w:t xml:space="preserve"> er wel uitziet als een fiets, maar dit niet is. De berijder moet zich dus houden aan de regels van de automobilist en mag niet op het fietspad. Dit zorgt voor verwarring en frustratie bij de automobilist. De automobilist denkt in haar recht te staan en snijdt de ‘fietser’ af. Wie heeft er nu gelijk? </w:t>
      </w:r>
    </w:p>
    <w:p w:rsidR="00CB3AE8" w:rsidRDefault="00CB3AE8" w:rsidP="00E2558C">
      <w:r>
        <w:t>Mogelijke oplossingen:</w:t>
      </w:r>
    </w:p>
    <w:p w:rsidR="00E5187B" w:rsidRDefault="00CB3AE8" w:rsidP="00E2558C">
      <w:r>
        <w:t xml:space="preserve">De </w:t>
      </w:r>
      <w:proofErr w:type="spellStart"/>
      <w:r>
        <w:t>speedelec</w:t>
      </w:r>
      <w:proofErr w:type="spellEnd"/>
      <w:r>
        <w:t xml:space="preserve"> mag op het fietspad als deze niet harder dan 30 km per uur rijdt (wordt ook in het filmpje genoemd).</w:t>
      </w:r>
    </w:p>
    <w:p w:rsidR="00CB3AE8" w:rsidRDefault="00CB3AE8" w:rsidP="00E2558C">
      <w:r>
        <w:t xml:space="preserve">De </w:t>
      </w:r>
      <w:proofErr w:type="spellStart"/>
      <w:r>
        <w:t>speedelec</w:t>
      </w:r>
      <w:proofErr w:type="spellEnd"/>
      <w:r>
        <w:t xml:space="preserve"> moet verboden worden, omdat deze voor teveel gevaar op de weg zorgt. </w:t>
      </w:r>
    </w:p>
    <w:p w:rsidR="00CB3AE8" w:rsidRDefault="00CB3AE8" w:rsidP="00E2558C">
      <w:r>
        <w:t xml:space="preserve">Er moet betere en meer voorlichting komen. Bijvoorbeeld door de overheid op de site. Of via een reclame op tv en </w:t>
      </w:r>
      <w:proofErr w:type="spellStart"/>
      <w:r>
        <w:t>social</w:t>
      </w:r>
      <w:proofErr w:type="spellEnd"/>
      <w:r>
        <w:t xml:space="preserve">-media. </w:t>
      </w:r>
    </w:p>
    <w:p w:rsidR="00CB3AE8" w:rsidRDefault="00CB3AE8" w:rsidP="00E2558C">
      <w:r>
        <w:t xml:space="preserve">Er wordt een aparte rijstrook gebouwd voor een </w:t>
      </w:r>
      <w:proofErr w:type="spellStart"/>
      <w:r>
        <w:t>speedelec</w:t>
      </w:r>
      <w:proofErr w:type="spellEnd"/>
      <w:r>
        <w:t xml:space="preserve"> en brommers. </w:t>
      </w:r>
    </w:p>
    <w:sectPr w:rsidR="00CB3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A5672"/>
    <w:multiLevelType w:val="hybridMultilevel"/>
    <w:tmpl w:val="2730B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211493"/>
    <w:multiLevelType w:val="hybridMultilevel"/>
    <w:tmpl w:val="EBCC6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694848"/>
    <w:multiLevelType w:val="hybridMultilevel"/>
    <w:tmpl w:val="8EEC96C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8F75EAF"/>
    <w:multiLevelType w:val="hybridMultilevel"/>
    <w:tmpl w:val="43FC6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8F660B"/>
    <w:multiLevelType w:val="hybridMultilevel"/>
    <w:tmpl w:val="28209A80"/>
    <w:lvl w:ilvl="0" w:tplc="8034CD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CE"/>
    <w:rsid w:val="00041C94"/>
    <w:rsid w:val="006D4936"/>
    <w:rsid w:val="00CB3AE8"/>
    <w:rsid w:val="00DB4D48"/>
    <w:rsid w:val="00E2558C"/>
    <w:rsid w:val="00E5187B"/>
    <w:rsid w:val="00EC0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14AFC-31EC-4310-8D2D-A9D381BA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C08CE"/>
    <w:rPr>
      <w:color w:val="0000FF"/>
      <w:u w:val="single"/>
    </w:rPr>
  </w:style>
  <w:style w:type="paragraph" w:styleId="Lijstalinea">
    <w:name w:val="List Paragraph"/>
    <w:basedOn w:val="Standaard"/>
    <w:uiPriority w:val="34"/>
    <w:qFormat/>
    <w:rsid w:val="00E2558C"/>
    <w:pPr>
      <w:ind w:left="720"/>
      <w:contextualSpacing/>
    </w:pPr>
  </w:style>
  <w:style w:type="character" w:styleId="GevolgdeHyperlink">
    <w:name w:val="FollowedHyperlink"/>
    <w:basedOn w:val="Standaardalinea-lettertype"/>
    <w:uiPriority w:val="99"/>
    <w:semiHidden/>
    <w:unhideWhenUsed/>
    <w:rsid w:val="00041C94"/>
    <w:rPr>
      <w:color w:val="954F72" w:themeColor="followedHyperlink"/>
      <w:u w:val="single"/>
    </w:rPr>
  </w:style>
  <w:style w:type="character" w:styleId="Zwaar">
    <w:name w:val="Strong"/>
    <w:basedOn w:val="Standaardalinea-lettertype"/>
    <w:uiPriority w:val="22"/>
    <w:qFormat/>
    <w:rsid w:val="00041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Mehlbaum</dc:creator>
  <cp:keywords/>
  <dc:description/>
  <cp:lastModifiedBy>Gebruiker</cp:lastModifiedBy>
  <cp:revision>2</cp:revision>
  <dcterms:created xsi:type="dcterms:W3CDTF">2021-02-02T10:38:00Z</dcterms:created>
  <dcterms:modified xsi:type="dcterms:W3CDTF">2021-02-02T10:38:00Z</dcterms:modified>
</cp:coreProperties>
</file>