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BEB6B" w14:textId="5B9A712F" w:rsidR="002303B6" w:rsidRPr="006E4799" w:rsidRDefault="00B24FF5" w:rsidP="00B24FF5">
      <w:pPr>
        <w:pStyle w:val="Heading1"/>
        <w:spacing w:after="120" w:line="280" w:lineRule="auto"/>
        <w:jc w:val="both"/>
        <w:rPr>
          <w:color w:val="auto"/>
          <w:lang w:val="en-GB"/>
        </w:rPr>
      </w:pPr>
      <w:r w:rsidRPr="00B24FF5">
        <w:rPr>
          <w:color w:val="auto"/>
          <w:lang w:val="nl-NL"/>
        </w:rPr>
        <w:t>“Nestkast” - docentenhandleiding</w:t>
      </w:r>
    </w:p>
    <w:p w14:paraId="75834168" w14:textId="77777777" w:rsidR="002303B6" w:rsidRPr="006E4799" w:rsidRDefault="002303B6" w:rsidP="002D0F74">
      <w:pPr>
        <w:spacing w:after="120"/>
        <w:jc w:val="both"/>
        <w:rPr>
          <w:strike/>
          <w:color w:val="7F7F7F" w:themeColor="text1" w:themeTint="80"/>
          <w:lang w:val="en-GB"/>
        </w:rPr>
      </w:pPr>
    </w:p>
    <w:p w14:paraId="4771354E" w14:textId="4EF5082B" w:rsidR="002D0F74" w:rsidRDefault="00B24FF5" w:rsidP="00B24FF5">
      <w:pPr>
        <w:spacing w:after="120" w:line="280" w:lineRule="auto"/>
        <w:rPr>
          <w:b/>
          <w:lang w:val="en-GB"/>
        </w:rPr>
      </w:pPr>
      <w:r w:rsidRPr="00B24FF5">
        <w:rPr>
          <w:b/>
          <w:lang w:val="nl-NL"/>
        </w:rPr>
        <w:t>Uittreksel</w:t>
      </w:r>
    </w:p>
    <w:p w14:paraId="5D16DB5C" w14:textId="72F953BA" w:rsidR="00A63F67" w:rsidRPr="00F85EFA" w:rsidRDefault="00B24FF5" w:rsidP="00B24FF5">
      <w:pPr>
        <w:spacing w:after="120" w:line="280" w:lineRule="auto"/>
        <w:rPr>
          <w:rFonts w:cs="Arial"/>
          <w:b/>
          <w:bCs/>
          <w:color w:val="272727"/>
          <w:lang w:val="en-GB"/>
        </w:rPr>
      </w:pPr>
      <w:r w:rsidRPr="00B24FF5">
        <w:rPr>
          <w:rFonts w:cs="Arial"/>
          <w:color w:val="272727"/>
          <w:lang w:val="nl-NL"/>
        </w:rPr>
        <w:t>Europese landen proberen vogelsoorten te behouden door hun leefomgeving te beschermen, wat weer meewerkt aan de biologische diversiteit van de wereld en de duurzaamheid van het menselijk gebruik van grondstoffen.</w:t>
      </w:r>
      <w:r w:rsidR="00A63F67" w:rsidRPr="00F85EFA">
        <w:rPr>
          <w:rFonts w:cs="Arial"/>
          <w:color w:val="272727"/>
          <w:lang w:val="en-GB"/>
        </w:rPr>
        <w:t xml:space="preserve"> </w:t>
      </w:r>
    </w:p>
    <w:p w14:paraId="50EA3316" w14:textId="767CD153" w:rsidR="00A63F67" w:rsidRPr="00F85EFA" w:rsidRDefault="00B24FF5" w:rsidP="00B24FF5">
      <w:pPr>
        <w:spacing w:after="120" w:line="280" w:lineRule="auto"/>
        <w:jc w:val="both"/>
        <w:rPr>
          <w:lang w:val="en-GB"/>
        </w:rPr>
      </w:pPr>
      <w:r w:rsidRPr="00B24FF5">
        <w:rPr>
          <w:lang w:val="nl-NL"/>
        </w:rPr>
        <w:t>Het merendeel van de bedreigde vogelsoorten kan verdwijnen zonder toedoen van de mens.</w:t>
      </w:r>
      <w:r w:rsidR="00A63F67" w:rsidRPr="00F85EFA">
        <w:rPr>
          <w:lang w:val="en-GB"/>
        </w:rPr>
        <w:t xml:space="preserve"> </w:t>
      </w:r>
      <w:r w:rsidRPr="00B24FF5">
        <w:rPr>
          <w:lang w:val="nl-NL"/>
        </w:rPr>
        <w:t>Een mogelijkheid om de vogels te helpen is het bouwen van nestkasten.</w:t>
      </w:r>
      <w:r w:rsidR="00A63F67" w:rsidRPr="00F85EFA">
        <w:rPr>
          <w:lang w:val="en-GB"/>
        </w:rPr>
        <w:t xml:space="preserve"> </w:t>
      </w:r>
      <w:r w:rsidRPr="00B24FF5">
        <w:rPr>
          <w:lang w:val="nl-NL"/>
        </w:rPr>
        <w:t>Deze huisjes voor vogels kunnen helpen vaststellen of vogels in een bepaald gebied kunnen overleven.</w:t>
      </w:r>
      <w:r w:rsidR="00A63F67" w:rsidRPr="00F85EFA">
        <w:rPr>
          <w:lang w:val="en-GB"/>
        </w:rPr>
        <w:t xml:space="preserve"> </w:t>
      </w:r>
    </w:p>
    <w:p w14:paraId="43B6A497" w14:textId="012DE75A" w:rsidR="002303B6" w:rsidRDefault="00B24FF5" w:rsidP="00B24FF5">
      <w:pPr>
        <w:spacing w:after="120" w:line="280" w:lineRule="auto"/>
        <w:rPr>
          <w:lang w:val="en-GB"/>
        </w:rPr>
      </w:pPr>
      <w:r w:rsidRPr="00B24FF5">
        <w:rPr>
          <w:lang w:val="nl-NL"/>
        </w:rPr>
        <w:t xml:space="preserve">De leerling werkt als timmerman of </w:t>
      </w:r>
      <w:r w:rsidR="00977C68">
        <w:rPr>
          <w:lang w:val="nl-NL"/>
        </w:rPr>
        <w:t>designer</w:t>
      </w:r>
      <w:r w:rsidRPr="00B24FF5">
        <w:rPr>
          <w:lang w:val="nl-NL"/>
        </w:rPr>
        <w:t xml:space="preserve"> in een bedrijf dat houten voorwerpen ontwerpt.</w:t>
      </w:r>
      <w:r w:rsidR="00A63F67" w:rsidRPr="00F85EFA">
        <w:rPr>
          <w:lang w:val="en-GB"/>
        </w:rPr>
        <w:t xml:space="preserve"> </w:t>
      </w:r>
      <w:r w:rsidRPr="00B24FF5">
        <w:rPr>
          <w:lang w:val="nl-NL"/>
        </w:rPr>
        <w:t>Het bedrijf heeft de opdracht gekregen om 1000 nestkasten voor vogels te bouwen.</w:t>
      </w:r>
      <w:r w:rsidR="00A63F67" w:rsidRPr="00F85EFA">
        <w:rPr>
          <w:lang w:val="en-GB"/>
        </w:rPr>
        <w:t xml:space="preserve"> </w:t>
      </w:r>
      <w:r w:rsidRPr="00B24FF5">
        <w:rPr>
          <w:lang w:val="nl-NL"/>
        </w:rPr>
        <w:t>Deze nestkasten zullen in een bepaald bos aan de bomen gehangen worden.</w:t>
      </w:r>
    </w:p>
    <w:p w14:paraId="591116D3" w14:textId="77777777" w:rsidR="00977C68" w:rsidRDefault="00977C68" w:rsidP="00B24FF5">
      <w:pPr>
        <w:spacing w:after="0" w:line="280" w:lineRule="auto"/>
        <w:rPr>
          <w:b/>
          <w:lang w:val="nl-NL"/>
        </w:rPr>
      </w:pPr>
    </w:p>
    <w:p w14:paraId="17850124" w14:textId="3735ED69" w:rsidR="00A63F67" w:rsidRDefault="00B24FF5" w:rsidP="00B24FF5">
      <w:pPr>
        <w:spacing w:after="0" w:line="280" w:lineRule="auto"/>
        <w:rPr>
          <w:lang w:val="en-US"/>
        </w:rPr>
      </w:pPr>
      <w:r w:rsidRPr="00B24FF5">
        <w:rPr>
          <w:b/>
          <w:lang w:val="nl-NL"/>
        </w:rPr>
        <w:t>Discipline:</w:t>
      </w:r>
      <w:r w:rsidR="00A63F67">
        <w:rPr>
          <w:lang w:val="en-US"/>
        </w:rPr>
        <w:t xml:space="preserve"> </w:t>
      </w:r>
      <w:r w:rsidRPr="00B24FF5">
        <w:rPr>
          <w:lang w:val="nl-NL"/>
        </w:rPr>
        <w:t>Interdisciplinair tussen Wiskunde en Natuurwetenschappen (Biologie), Design &amp; Technologie</w:t>
      </w:r>
    </w:p>
    <w:p w14:paraId="64898D74" w14:textId="2C25CC33" w:rsidR="00A63F67" w:rsidRDefault="00B24FF5" w:rsidP="00B24FF5">
      <w:pPr>
        <w:spacing w:after="0" w:line="280" w:lineRule="auto"/>
        <w:rPr>
          <w:lang w:val="en-US"/>
        </w:rPr>
      </w:pPr>
      <w:r w:rsidRPr="00B24FF5">
        <w:rPr>
          <w:b/>
          <w:lang w:val="nl-NL"/>
        </w:rPr>
        <w:t>Duur:</w:t>
      </w:r>
      <w:r w:rsidR="00A63F67">
        <w:rPr>
          <w:lang w:val="en-US"/>
        </w:rPr>
        <w:t xml:space="preserve"> </w:t>
      </w:r>
      <w:r w:rsidRPr="00B24FF5">
        <w:rPr>
          <w:lang w:val="nl-NL"/>
        </w:rPr>
        <w:t>2 lessen voor het ontwerp (90 minuten), en 2-3 lessen voor het bouwen (90-125 minuten)</w:t>
      </w:r>
    </w:p>
    <w:p w14:paraId="0C049102" w14:textId="3DFAA2D1" w:rsidR="00A63F67" w:rsidRDefault="00B24FF5" w:rsidP="00B24FF5">
      <w:pPr>
        <w:spacing w:after="0" w:line="280" w:lineRule="auto"/>
        <w:rPr>
          <w:lang w:val="en-US"/>
        </w:rPr>
      </w:pPr>
      <w:r w:rsidRPr="00B24FF5">
        <w:rPr>
          <w:b/>
          <w:lang w:val="nl-NL"/>
        </w:rPr>
        <w:t>Doelgroep:</w:t>
      </w:r>
      <w:r w:rsidR="00A63F67">
        <w:rPr>
          <w:lang w:val="en-US"/>
        </w:rPr>
        <w:t xml:space="preserve"> </w:t>
      </w:r>
      <w:r w:rsidRPr="00B24FF5">
        <w:rPr>
          <w:lang w:val="nl-NL"/>
        </w:rPr>
        <w:t>Bovenbouw basisonderwijs, onderbouw middelbaar onderwijs</w:t>
      </w:r>
    </w:p>
    <w:p w14:paraId="263BA27D" w14:textId="1A375F29" w:rsidR="002303B6" w:rsidRPr="006E4799" w:rsidRDefault="00B24FF5" w:rsidP="00B24FF5">
      <w:pPr>
        <w:spacing w:after="120" w:line="280" w:lineRule="auto"/>
        <w:jc w:val="both"/>
        <w:rPr>
          <w:b/>
          <w:strike/>
          <w:lang w:val="en-GB"/>
        </w:rPr>
      </w:pPr>
      <w:r w:rsidRPr="00B24FF5">
        <w:rPr>
          <w:b/>
          <w:lang w:val="nl-NL"/>
        </w:rPr>
        <w:t>Leeftijdscategorie:</w:t>
      </w:r>
      <w:r w:rsidR="00A63F67">
        <w:rPr>
          <w:lang w:val="en-US"/>
        </w:rPr>
        <w:t xml:space="preserve"> </w:t>
      </w:r>
      <w:r w:rsidRPr="00B24FF5">
        <w:rPr>
          <w:lang w:val="nl-NL"/>
        </w:rPr>
        <w:t>10</w:t>
      </w:r>
      <w:r w:rsidRPr="00B24FF5">
        <w:rPr>
          <w:lang w:val="nl-NL"/>
        </w:rPr>
        <w:softHyphen/>
        <w:t>–12 jaar</w:t>
      </w:r>
    </w:p>
    <w:p w14:paraId="58D5680E" w14:textId="594A7778" w:rsidR="006D7084" w:rsidRPr="006E4799" w:rsidRDefault="00B24FF5" w:rsidP="00B24FF5">
      <w:pPr>
        <w:spacing w:after="120" w:line="280" w:lineRule="auto"/>
        <w:jc w:val="both"/>
        <w:rPr>
          <w:b/>
          <w:color w:val="548DD4" w:themeColor="text2" w:themeTint="99"/>
          <w:lang w:val="en-GB"/>
        </w:rPr>
      </w:pPr>
      <w:r w:rsidRPr="00B24FF5">
        <w:rPr>
          <w:b/>
          <w:color w:val="548DD4" w:themeColor="text2" w:themeTint="99"/>
          <w:lang w:val="nl-NL"/>
        </w:rPr>
        <w:t xml:space="preserve">De </w:t>
      </w:r>
      <w:proofErr w:type="spellStart"/>
      <w:r w:rsidRPr="00B24FF5">
        <w:rPr>
          <w:b/>
          <w:color w:val="548DD4" w:themeColor="text2" w:themeTint="99"/>
          <w:lang w:val="nl-NL"/>
        </w:rPr>
        <w:t>WoW</w:t>
      </w:r>
      <w:proofErr w:type="spellEnd"/>
      <w:r w:rsidRPr="00B24FF5">
        <w:rPr>
          <w:b/>
          <w:color w:val="548DD4" w:themeColor="text2" w:themeTint="99"/>
          <w:lang w:val="nl-NL"/>
        </w:rPr>
        <w:t>-context:</w:t>
      </w:r>
    </w:p>
    <w:p w14:paraId="0E05C857" w14:textId="29C79BA2" w:rsidR="00A63F67" w:rsidRPr="00A63F67" w:rsidRDefault="00B24FF5" w:rsidP="00B24FF5">
      <w:pPr>
        <w:spacing w:after="120" w:line="280" w:lineRule="auto"/>
        <w:ind w:left="360"/>
        <w:rPr>
          <w:noProof/>
          <w:lang w:val="en-GB" w:eastAsia="de-AT"/>
        </w:rPr>
      </w:pPr>
      <w:r w:rsidRPr="00B24FF5">
        <w:rPr>
          <w:lang w:val="nl-NL" w:eastAsia="de-AT"/>
        </w:rPr>
        <w:t>De opdracht is direct verbonden aan de beroepspraktijk.</w:t>
      </w:r>
      <w:r w:rsidR="00A63F67" w:rsidRPr="00A63F67">
        <w:rPr>
          <w:noProof/>
          <w:lang w:val="en-GB" w:eastAsia="de-AT"/>
        </w:rPr>
        <w:t xml:space="preserve"> </w:t>
      </w:r>
      <w:r w:rsidRPr="00B24FF5">
        <w:rPr>
          <w:lang w:val="nl-NL" w:eastAsia="de-AT"/>
        </w:rPr>
        <w:t>Leerlingen spelen een bepaalde rol, voeren typische werkactiviteiten uit en creëren een authentiek product.</w:t>
      </w:r>
      <w:r w:rsidR="00A63F67" w:rsidRPr="00A63F67">
        <w:rPr>
          <w:noProof/>
          <w:lang w:val="en-GB" w:eastAsia="de-AT"/>
        </w:rPr>
        <w:t xml:space="preserve"> </w:t>
      </w:r>
      <w:r w:rsidRPr="00B24FF5">
        <w:rPr>
          <w:lang w:val="nl-NL" w:eastAsia="de-AT"/>
        </w:rPr>
        <w:t>Leerlingen werken als designers en houtbewerkers.</w:t>
      </w:r>
      <w:r w:rsidR="00A63F67" w:rsidRPr="00A63F67">
        <w:rPr>
          <w:lang w:val="en-GB"/>
        </w:rPr>
        <w:t xml:space="preserve"> </w:t>
      </w:r>
      <w:r w:rsidRPr="00B24FF5">
        <w:rPr>
          <w:lang w:val="nl-NL"/>
        </w:rPr>
        <w:t xml:space="preserve">Leerlingen begrijpen hoe wiskunde toegepast wordt in de beroepspraktijk en verkennen de </w:t>
      </w:r>
      <w:proofErr w:type="spellStart"/>
      <w:r w:rsidRPr="00B24FF5">
        <w:rPr>
          <w:lang w:val="nl-NL"/>
        </w:rPr>
        <w:t>WoW</w:t>
      </w:r>
      <w:proofErr w:type="spellEnd"/>
      <w:r w:rsidRPr="00B24FF5">
        <w:rPr>
          <w:lang w:val="nl-NL"/>
        </w:rPr>
        <w:t>.</w:t>
      </w:r>
    </w:p>
    <w:p w14:paraId="0EE370A0" w14:textId="69AA51DE" w:rsidR="002303B6" w:rsidRPr="006E4799" w:rsidRDefault="00B24FF5" w:rsidP="00B24FF5">
      <w:pPr>
        <w:spacing w:after="120" w:line="280" w:lineRule="auto"/>
        <w:jc w:val="both"/>
        <w:rPr>
          <w:b/>
          <w:color w:val="548DD4" w:themeColor="text2" w:themeTint="99"/>
          <w:lang w:val="en-GB"/>
        </w:rPr>
      </w:pPr>
      <w:r w:rsidRPr="00B24FF5">
        <w:rPr>
          <w:b/>
          <w:color w:val="548DD4" w:themeColor="text2" w:themeTint="99"/>
          <w:lang w:val="nl-NL"/>
        </w:rPr>
        <w:t>Leerlingopdracht:</w:t>
      </w:r>
      <w:r w:rsidR="002303B6" w:rsidRPr="006E4799">
        <w:rPr>
          <w:b/>
          <w:color w:val="548DD4" w:themeColor="text2" w:themeTint="99"/>
          <w:lang w:val="en-GB"/>
        </w:rPr>
        <w:t xml:space="preserve"> </w:t>
      </w:r>
    </w:p>
    <w:p w14:paraId="46645462" w14:textId="553144EC" w:rsidR="00A63F67" w:rsidRPr="002D0F74" w:rsidRDefault="00B24FF5" w:rsidP="00B24FF5">
      <w:pPr>
        <w:spacing w:after="120" w:line="280" w:lineRule="auto"/>
        <w:rPr>
          <w:b/>
          <w:bCs/>
          <w:i/>
          <w:lang w:val="en-GB"/>
        </w:rPr>
      </w:pPr>
      <w:r w:rsidRPr="00B24FF5">
        <w:rPr>
          <w:i/>
          <w:lang w:val="nl-NL"/>
        </w:rPr>
        <w:t>Europese landen proberen vogelsoorten te behouden door hun leefomgeving te beschermen, wat weer meewerkt aan de biologische diversiteit van de wereld en de duurzaamheid van het menselijk gebruik van grondstoffen.</w:t>
      </w:r>
      <w:r w:rsidR="00A63F67" w:rsidRPr="002D0F74">
        <w:rPr>
          <w:i/>
          <w:lang w:val="en-GB"/>
        </w:rPr>
        <w:t xml:space="preserve"> </w:t>
      </w:r>
    </w:p>
    <w:p w14:paraId="12061E87" w14:textId="0FFAE07F" w:rsidR="00A63F67" w:rsidRPr="00672983" w:rsidRDefault="00B24FF5" w:rsidP="00B24FF5">
      <w:pPr>
        <w:spacing w:after="120" w:line="280" w:lineRule="auto"/>
        <w:jc w:val="both"/>
        <w:rPr>
          <w:i/>
          <w:lang w:val="en-GB"/>
        </w:rPr>
      </w:pPr>
      <w:r w:rsidRPr="00B24FF5">
        <w:rPr>
          <w:i/>
          <w:lang w:val="nl-NL"/>
        </w:rPr>
        <w:t>Het merendeel van de bedreigde vogelsoorten kan verdwijnen zonder toedoen van de mens.</w:t>
      </w:r>
      <w:r w:rsidR="00A63F67" w:rsidRPr="00672983">
        <w:rPr>
          <w:i/>
          <w:lang w:val="en-GB"/>
        </w:rPr>
        <w:t xml:space="preserve"> </w:t>
      </w:r>
      <w:r w:rsidRPr="00B24FF5">
        <w:rPr>
          <w:i/>
          <w:lang w:val="nl-NL"/>
        </w:rPr>
        <w:t>Een mogelijkheid om de vogels te helpen is het bouwen van nestkasten.</w:t>
      </w:r>
      <w:r w:rsidR="00A63F67" w:rsidRPr="00672983">
        <w:rPr>
          <w:i/>
          <w:lang w:val="en-GB"/>
        </w:rPr>
        <w:t xml:space="preserve"> </w:t>
      </w:r>
      <w:r w:rsidRPr="00B24FF5">
        <w:rPr>
          <w:i/>
          <w:lang w:val="nl-NL"/>
        </w:rPr>
        <w:t>Deze huisjes voor vogels kunnen helpen vaststellen of vogels in een bepaald gebied kunnen overleven.</w:t>
      </w:r>
      <w:r w:rsidR="00A63F67" w:rsidRPr="00672983">
        <w:rPr>
          <w:i/>
          <w:lang w:val="en-GB"/>
        </w:rPr>
        <w:t xml:space="preserve"> </w:t>
      </w:r>
    </w:p>
    <w:p w14:paraId="0FCDDC3D" w14:textId="682EF437" w:rsidR="00A63F67" w:rsidRPr="00672983" w:rsidRDefault="00E555DB" w:rsidP="00B24FF5">
      <w:pPr>
        <w:spacing w:after="120" w:line="280" w:lineRule="auto"/>
        <w:rPr>
          <w:i/>
          <w:lang w:val="en-GB"/>
        </w:rPr>
      </w:pPr>
      <w:r>
        <w:rPr>
          <w:i/>
          <w:lang w:val="nl-NL"/>
        </w:rPr>
        <w:t>Denk je in dat je een werknem</w:t>
      </w:r>
      <w:r w:rsidR="00B24FF5" w:rsidRPr="00B24FF5">
        <w:rPr>
          <w:i/>
          <w:lang w:val="nl-NL"/>
        </w:rPr>
        <w:t>er v</w:t>
      </w:r>
      <w:bookmarkStart w:id="0" w:name="_GoBack"/>
      <w:bookmarkEnd w:id="0"/>
      <w:r w:rsidR="00B24FF5" w:rsidRPr="00B24FF5">
        <w:rPr>
          <w:i/>
          <w:lang w:val="nl-NL"/>
        </w:rPr>
        <w:t>an een bedrijf bent dat houten voorwerpen produceert.</w:t>
      </w:r>
      <w:r w:rsidR="00A63F67" w:rsidRPr="00672983">
        <w:rPr>
          <w:i/>
          <w:lang w:val="en-GB"/>
        </w:rPr>
        <w:t xml:space="preserve"> </w:t>
      </w:r>
      <w:r w:rsidR="00B24FF5" w:rsidRPr="00B24FF5">
        <w:rPr>
          <w:i/>
          <w:lang w:val="nl-NL"/>
        </w:rPr>
        <w:t>Het bedrijf heeft de opdracht gekregen om 1000 nestkasten voor vogels te bouwen.</w:t>
      </w:r>
      <w:r w:rsidR="00A63F67" w:rsidRPr="00672983">
        <w:rPr>
          <w:i/>
          <w:lang w:val="en-GB"/>
        </w:rPr>
        <w:t xml:space="preserve"> </w:t>
      </w:r>
      <w:r w:rsidR="00B24FF5" w:rsidRPr="00B24FF5">
        <w:rPr>
          <w:i/>
          <w:lang w:val="nl-NL"/>
        </w:rPr>
        <w:t>Deze nestkasten zullen in een bepaald bos aan de bomen gehangen worden.</w:t>
      </w:r>
    </w:p>
    <w:p w14:paraId="6786D6AA" w14:textId="20D5C5F2" w:rsidR="00A63F67" w:rsidRPr="00672983" w:rsidRDefault="00B24FF5" w:rsidP="00B24FF5">
      <w:pPr>
        <w:pStyle w:val="ListParagraph"/>
        <w:numPr>
          <w:ilvl w:val="0"/>
          <w:numId w:val="22"/>
        </w:numPr>
        <w:spacing w:after="120" w:line="280" w:lineRule="auto"/>
        <w:contextualSpacing w:val="0"/>
        <w:jc w:val="both"/>
        <w:rPr>
          <w:i/>
          <w:lang w:val="en-GB"/>
        </w:rPr>
      </w:pPr>
      <w:r w:rsidRPr="00B24FF5">
        <w:rPr>
          <w:i/>
          <w:lang w:val="nl-NL"/>
        </w:rPr>
        <w:t>Je gaat een originele nestkast ontwerpen voor een bepaalde vogelsoort bij jou uit de buurt.</w:t>
      </w:r>
      <w:r w:rsidR="00A63F67" w:rsidRPr="00672983">
        <w:rPr>
          <w:i/>
          <w:lang w:val="en-GB"/>
        </w:rPr>
        <w:t xml:space="preserve"> </w:t>
      </w:r>
    </w:p>
    <w:p w14:paraId="3AE6350A" w14:textId="441796B4" w:rsidR="00A63F67" w:rsidRPr="00672983" w:rsidRDefault="00B24FF5" w:rsidP="00B24FF5">
      <w:pPr>
        <w:pStyle w:val="ListParagraph"/>
        <w:numPr>
          <w:ilvl w:val="0"/>
          <w:numId w:val="22"/>
        </w:numPr>
        <w:spacing w:after="120" w:line="280" w:lineRule="auto"/>
        <w:contextualSpacing w:val="0"/>
        <w:jc w:val="both"/>
        <w:rPr>
          <w:i/>
          <w:lang w:val="en-GB"/>
        </w:rPr>
      </w:pPr>
      <w:r w:rsidRPr="00B24FF5">
        <w:rPr>
          <w:i/>
          <w:lang w:val="nl-NL"/>
        </w:rPr>
        <w:t>Je moet uitleggen welke vogelsoorten in de nestkast zullen leven en waarom het geschikt is voor de gekozen vogelsoorten. Vertel verder waar en hoe het opgehangen moet worden.</w:t>
      </w:r>
      <w:r w:rsidR="00A63F67" w:rsidRPr="00672983">
        <w:rPr>
          <w:i/>
          <w:lang w:val="en-GB"/>
        </w:rPr>
        <w:t xml:space="preserve"> </w:t>
      </w:r>
    </w:p>
    <w:p w14:paraId="2C8D8F16" w14:textId="58AC90D9" w:rsidR="00A63F67" w:rsidRPr="00672983" w:rsidRDefault="00353447" w:rsidP="00B24FF5">
      <w:pPr>
        <w:pStyle w:val="ListParagraph"/>
        <w:numPr>
          <w:ilvl w:val="0"/>
          <w:numId w:val="22"/>
        </w:numPr>
        <w:spacing w:after="120" w:line="280" w:lineRule="auto"/>
        <w:contextualSpacing w:val="0"/>
        <w:jc w:val="both"/>
        <w:rPr>
          <w:i/>
          <w:lang w:val="en-GB"/>
        </w:rPr>
      </w:pPr>
      <w:r>
        <w:rPr>
          <w:i/>
          <w:lang w:val="nl-NL"/>
        </w:rPr>
        <w:lastRenderedPageBreak/>
        <w:t>Bereken</w:t>
      </w:r>
      <w:r w:rsidR="00B24FF5" w:rsidRPr="00B24FF5">
        <w:rPr>
          <w:i/>
          <w:lang w:val="nl-NL"/>
        </w:rPr>
        <w:t xml:space="preserve"> hoeveel en welke materialen je nodig hebt om jouw ontworpen nestkast te bouwen.</w:t>
      </w:r>
    </w:p>
    <w:p w14:paraId="4DB6F949" w14:textId="731A2494" w:rsidR="00A63F67" w:rsidRPr="00672983" w:rsidRDefault="00B24FF5" w:rsidP="00B24FF5">
      <w:pPr>
        <w:spacing w:after="120" w:line="280" w:lineRule="auto"/>
        <w:rPr>
          <w:i/>
          <w:lang w:val="en-GB"/>
        </w:rPr>
      </w:pPr>
      <w:r w:rsidRPr="00B24FF5">
        <w:rPr>
          <w:i/>
          <w:lang w:val="nl-NL"/>
        </w:rPr>
        <w:t>Het werk wordt gepresenteerd op A4-papier.</w:t>
      </w:r>
      <w:r w:rsidR="00A63F67" w:rsidRPr="00672983">
        <w:rPr>
          <w:i/>
          <w:lang w:val="en-GB"/>
        </w:rPr>
        <w:t xml:space="preserve"> </w:t>
      </w:r>
      <w:r w:rsidRPr="00B24FF5">
        <w:rPr>
          <w:i/>
          <w:lang w:val="nl-NL"/>
        </w:rPr>
        <w:t xml:space="preserve">Alle tekeningen moeten op de juiste schaal </w:t>
      </w:r>
      <w:r w:rsidR="00353447">
        <w:rPr>
          <w:i/>
          <w:lang w:val="nl-NL"/>
        </w:rPr>
        <w:t>zijn</w:t>
      </w:r>
      <w:r w:rsidRPr="00B24FF5">
        <w:rPr>
          <w:i/>
          <w:lang w:val="nl-NL"/>
        </w:rPr>
        <w:t>.</w:t>
      </w:r>
      <w:r w:rsidR="00A63F67" w:rsidRPr="00672983">
        <w:rPr>
          <w:i/>
          <w:lang w:val="en-GB"/>
        </w:rPr>
        <w:t xml:space="preserve"> </w:t>
      </w:r>
      <w:r w:rsidRPr="00B24FF5">
        <w:rPr>
          <w:i/>
          <w:lang w:val="nl-NL"/>
        </w:rPr>
        <w:t>De instructie voor het bouwen van de nestkast moet ook toegevoegd worden.</w:t>
      </w:r>
      <w:r w:rsidR="00A63F67" w:rsidRPr="00672983">
        <w:rPr>
          <w:i/>
          <w:lang w:val="en-GB"/>
        </w:rPr>
        <w:t xml:space="preserve"> </w:t>
      </w:r>
      <w:r w:rsidRPr="00B24FF5">
        <w:rPr>
          <w:i/>
          <w:lang w:val="nl-NL"/>
        </w:rPr>
        <w:t>Je moet je werk aan andere leerlingen kunnen presenteren.</w:t>
      </w:r>
    </w:p>
    <w:p w14:paraId="7F864B7E" w14:textId="515FF783" w:rsidR="006D7084" w:rsidRPr="006E4799" w:rsidRDefault="00B24FF5" w:rsidP="00B24FF5">
      <w:pPr>
        <w:shd w:val="clear" w:color="auto" w:fill="FFFFFF"/>
        <w:spacing w:after="120" w:line="260" w:lineRule="auto"/>
        <w:jc w:val="both"/>
        <w:textAlignment w:val="baseline"/>
        <w:rPr>
          <w:b/>
          <w:color w:val="548DD4" w:themeColor="text2" w:themeTint="99"/>
          <w:lang w:val="en-GB"/>
        </w:rPr>
      </w:pPr>
      <w:r w:rsidRPr="00B24FF5">
        <w:rPr>
          <w:b/>
          <w:color w:val="548DD4" w:themeColor="text2" w:themeTint="99"/>
          <w:lang w:val="nl-NL"/>
        </w:rPr>
        <w:t>Benodigdheden:</w:t>
      </w:r>
      <w:r w:rsidR="006D7084" w:rsidRPr="006E4799">
        <w:rPr>
          <w:b/>
          <w:color w:val="548DD4" w:themeColor="text2" w:themeTint="99"/>
          <w:lang w:val="en-GB"/>
        </w:rPr>
        <w:t xml:space="preserve"> </w:t>
      </w:r>
    </w:p>
    <w:p w14:paraId="5E0B2924" w14:textId="2F6E10F9" w:rsidR="006D7084" w:rsidRPr="00A63F67" w:rsidRDefault="00B24FF5" w:rsidP="00B24FF5">
      <w:pPr>
        <w:shd w:val="clear" w:color="auto" w:fill="FFFFFF"/>
        <w:spacing w:after="120" w:line="260" w:lineRule="auto"/>
        <w:jc w:val="both"/>
        <w:textAlignment w:val="baseline"/>
        <w:rPr>
          <w:lang w:val="en-GB"/>
        </w:rPr>
      </w:pPr>
      <w:r w:rsidRPr="00B24FF5">
        <w:rPr>
          <w:lang w:val="nl-NL"/>
        </w:rPr>
        <w:t>Wiskundige en biologische kennis en informatie is benodigd voor het oplossen van deze opdracht.</w:t>
      </w:r>
      <w:r w:rsidR="00A63F67" w:rsidRPr="00A63F67">
        <w:rPr>
          <w:lang w:val="en-GB"/>
        </w:rPr>
        <w:t xml:space="preserve"> </w:t>
      </w:r>
      <w:r w:rsidR="00353447">
        <w:rPr>
          <w:lang w:val="nl-NL"/>
        </w:rPr>
        <w:t>V</w:t>
      </w:r>
      <w:r w:rsidR="00353447" w:rsidRPr="00B24FF5">
        <w:rPr>
          <w:lang w:val="nl-NL"/>
        </w:rPr>
        <w:t xml:space="preserve">oor de leerlingen kan </w:t>
      </w:r>
      <w:r w:rsidR="00353447">
        <w:rPr>
          <w:lang w:val="nl-NL"/>
        </w:rPr>
        <w:t>i</w:t>
      </w:r>
      <w:r w:rsidRPr="00B24FF5">
        <w:rPr>
          <w:lang w:val="nl-NL"/>
        </w:rPr>
        <w:t xml:space="preserve">nformatie over vogels </w:t>
      </w:r>
      <w:r w:rsidR="00353447">
        <w:rPr>
          <w:lang w:val="nl-NL"/>
        </w:rPr>
        <w:t>uit</w:t>
      </w:r>
      <w:r w:rsidRPr="00B24FF5">
        <w:rPr>
          <w:lang w:val="nl-NL"/>
        </w:rPr>
        <w:t xml:space="preserve"> de </w:t>
      </w:r>
      <w:r w:rsidR="00353447">
        <w:rPr>
          <w:lang w:val="nl-NL"/>
        </w:rPr>
        <w:t>gekozen</w:t>
      </w:r>
      <w:r w:rsidRPr="00B24FF5">
        <w:rPr>
          <w:lang w:val="nl-NL"/>
        </w:rPr>
        <w:t xml:space="preserve"> </w:t>
      </w:r>
      <w:r w:rsidR="00353447">
        <w:rPr>
          <w:lang w:val="nl-NL"/>
        </w:rPr>
        <w:t>omgeving</w:t>
      </w:r>
      <w:r w:rsidRPr="00B24FF5">
        <w:rPr>
          <w:lang w:val="nl-NL"/>
        </w:rPr>
        <w:t xml:space="preserve"> geprint worden of de links kunnen getoond worden.</w:t>
      </w:r>
    </w:p>
    <w:p w14:paraId="6D363A65" w14:textId="12E0DC4F" w:rsidR="006E4799" w:rsidRPr="006E4799" w:rsidRDefault="00B24FF5" w:rsidP="00B24FF5">
      <w:pPr>
        <w:shd w:val="clear" w:color="auto" w:fill="FFFFFF"/>
        <w:spacing w:after="120" w:line="260" w:lineRule="auto"/>
        <w:jc w:val="both"/>
        <w:textAlignment w:val="baseline"/>
        <w:rPr>
          <w:b/>
          <w:color w:val="548DD4" w:themeColor="text2" w:themeTint="99"/>
          <w:lang w:val="en-GB"/>
        </w:rPr>
      </w:pPr>
      <w:r w:rsidRPr="00B24FF5">
        <w:rPr>
          <w:b/>
          <w:color w:val="548DD4" w:themeColor="text2" w:themeTint="99"/>
          <w:lang w:val="nl-NL"/>
        </w:rPr>
        <w:t>Tips voor de docent:</w:t>
      </w:r>
    </w:p>
    <w:p w14:paraId="546B193F" w14:textId="0FEAB4E2" w:rsidR="002D0F74" w:rsidRPr="002D0F74" w:rsidRDefault="00B24FF5" w:rsidP="00B24FF5">
      <w:pPr>
        <w:shd w:val="clear" w:color="auto" w:fill="FFFFFF"/>
        <w:spacing w:after="120" w:line="240" w:lineRule="auto"/>
        <w:rPr>
          <w:rFonts w:eastAsia="Times New Roman" w:cs="Arial"/>
          <w:lang w:val="lt-LT" w:eastAsia="lt-LT"/>
        </w:rPr>
      </w:pPr>
      <w:r w:rsidRPr="00B24FF5">
        <w:rPr>
          <w:rFonts w:eastAsia="Times New Roman" w:cs="Times New Roman"/>
          <w:lang w:val="nl-NL" w:eastAsia="lt-LT"/>
        </w:rPr>
        <w:t>Afhankelijk van de vaardigheden van de leerlingen kan de opdracht op</w:t>
      </w:r>
      <w:r w:rsidR="00353447">
        <w:rPr>
          <w:rFonts w:eastAsia="Times New Roman" w:cs="Times New Roman"/>
          <w:lang w:val="nl-NL" w:eastAsia="lt-LT"/>
        </w:rPr>
        <w:t>ge</w:t>
      </w:r>
      <w:r w:rsidRPr="00B24FF5">
        <w:rPr>
          <w:rFonts w:eastAsia="Times New Roman" w:cs="Times New Roman"/>
          <w:lang w:val="nl-NL" w:eastAsia="lt-LT"/>
        </w:rPr>
        <w:t xml:space="preserve">zet </w:t>
      </w:r>
      <w:r w:rsidR="00353447">
        <w:rPr>
          <w:rFonts w:eastAsia="Times New Roman" w:cs="Times New Roman"/>
          <w:lang w:val="nl-NL" w:eastAsia="lt-LT"/>
        </w:rPr>
        <w:t>worden als</w:t>
      </w:r>
      <w:r w:rsidRPr="00B24FF5">
        <w:rPr>
          <w:rFonts w:eastAsia="Times New Roman" w:cs="Times New Roman"/>
          <w:lang w:val="nl-NL" w:eastAsia="lt-LT"/>
        </w:rPr>
        <w:t xml:space="preserve"> een open of een geleid onderzoek.</w:t>
      </w:r>
    </w:p>
    <w:p w14:paraId="2BB456BC" w14:textId="3A29EB9D" w:rsidR="002D0F74" w:rsidRPr="002D0F74" w:rsidRDefault="00B24FF5" w:rsidP="00B24FF5">
      <w:pPr>
        <w:shd w:val="clear" w:color="auto" w:fill="FFFFFF"/>
        <w:spacing w:after="120" w:line="240" w:lineRule="auto"/>
        <w:rPr>
          <w:rFonts w:eastAsia="Times New Roman" w:cs="Arial"/>
          <w:lang w:val="lt-LT" w:eastAsia="lt-LT"/>
        </w:rPr>
      </w:pPr>
      <w:r w:rsidRPr="00B24FF5">
        <w:rPr>
          <w:rFonts w:eastAsia="Times New Roman" w:cs="Times New Roman"/>
          <w:u w:val="single"/>
          <w:lang w:val="nl-NL" w:eastAsia="lt-LT"/>
        </w:rPr>
        <w:t>Geleid onderzoek:</w:t>
      </w:r>
      <w:r w:rsidR="002D0F74" w:rsidRPr="002D0F74">
        <w:rPr>
          <w:rFonts w:eastAsia="Times New Roman" w:cs="Times New Roman"/>
          <w:lang w:val="en-GB" w:eastAsia="lt-LT"/>
        </w:rPr>
        <w:t xml:space="preserve"> </w:t>
      </w:r>
      <w:r w:rsidRPr="00B24FF5">
        <w:rPr>
          <w:rFonts w:eastAsia="Times New Roman" w:cs="Times New Roman"/>
          <w:lang w:val="nl-NL" w:eastAsia="lt-LT"/>
        </w:rPr>
        <w:t>De presentatie van deze opdracht kan begonnen worden met een discussie over bedreigde vogelsoorten en wat we kunnen doen om ze te helpen overleven.</w:t>
      </w:r>
      <w:r w:rsidR="002D0F74" w:rsidRPr="002D0F74">
        <w:rPr>
          <w:rFonts w:eastAsia="Times New Roman" w:cs="Times New Roman"/>
          <w:lang w:val="en-GB" w:eastAsia="lt-LT"/>
        </w:rPr>
        <w:t xml:space="preserve"> </w:t>
      </w:r>
      <w:r w:rsidRPr="00B24FF5">
        <w:rPr>
          <w:rFonts w:eastAsia="Times New Roman" w:cs="Times New Roman"/>
          <w:lang w:val="nl-NL" w:eastAsia="lt-LT"/>
        </w:rPr>
        <w:t>De foto’s en video’s van vogels kunnen getoond worden.</w:t>
      </w:r>
      <w:r w:rsidR="002D0F74" w:rsidRPr="002D0F74">
        <w:rPr>
          <w:rFonts w:eastAsia="Times New Roman" w:cs="Times New Roman"/>
          <w:lang w:val="en-GB" w:eastAsia="lt-LT"/>
        </w:rPr>
        <w:t xml:space="preserve"> </w:t>
      </w:r>
      <w:r w:rsidRPr="00B24FF5">
        <w:rPr>
          <w:rFonts w:eastAsia="Times New Roman" w:cs="Times New Roman"/>
          <w:lang w:val="nl-NL" w:eastAsia="lt-LT"/>
        </w:rPr>
        <w:t>De docent kan met de leerlinge</w:t>
      </w:r>
      <w:r w:rsidR="00353447">
        <w:rPr>
          <w:rFonts w:eastAsia="Times New Roman" w:cs="Times New Roman"/>
          <w:lang w:val="nl-NL" w:eastAsia="lt-LT"/>
        </w:rPr>
        <w:t>n</w:t>
      </w:r>
      <w:r w:rsidRPr="00B24FF5">
        <w:rPr>
          <w:rFonts w:eastAsia="Times New Roman" w:cs="Times New Roman"/>
          <w:lang w:val="nl-NL" w:eastAsia="lt-LT"/>
        </w:rPr>
        <w:t xml:space="preserve"> bespreken welke vogelsoorten het meest wijdverspreid zijn in de omgeving van de school en besluiten voor welke vogelsoorten zij een nestkast gaan ontwerpen.</w:t>
      </w:r>
    </w:p>
    <w:p w14:paraId="407043C3" w14:textId="38A89363" w:rsidR="002D0F74" w:rsidRPr="002D0F74" w:rsidRDefault="00B24FF5" w:rsidP="00B24FF5">
      <w:pPr>
        <w:shd w:val="clear" w:color="auto" w:fill="FFFFFF"/>
        <w:spacing w:after="120" w:line="240" w:lineRule="auto"/>
        <w:rPr>
          <w:rFonts w:eastAsia="Times New Roman" w:cs="Arial"/>
          <w:lang w:val="lt-LT" w:eastAsia="lt-LT"/>
        </w:rPr>
      </w:pPr>
      <w:r w:rsidRPr="00B24FF5">
        <w:rPr>
          <w:rFonts w:eastAsia="Times New Roman" w:cs="Times New Roman"/>
          <w:lang w:val="nl-NL" w:eastAsia="lt-LT"/>
        </w:rPr>
        <w:t>Alle verdere stappen van deze opdracht kunnen besproken worden.</w:t>
      </w:r>
    </w:p>
    <w:p w14:paraId="2DE46509" w14:textId="7540B1A3" w:rsidR="002D0F74" w:rsidRDefault="00B24FF5" w:rsidP="00B24FF5">
      <w:pPr>
        <w:shd w:val="clear" w:color="auto" w:fill="FFFFFF"/>
        <w:spacing w:after="120" w:line="240" w:lineRule="auto"/>
        <w:rPr>
          <w:rFonts w:eastAsia="Times New Roman" w:cs="Times New Roman"/>
          <w:lang w:val="en-GB" w:eastAsia="lt-LT"/>
        </w:rPr>
      </w:pPr>
      <w:r w:rsidRPr="00B24FF5">
        <w:rPr>
          <w:rFonts w:eastAsia="Times New Roman" w:cs="Times New Roman"/>
          <w:u w:val="single"/>
          <w:lang w:val="nl-NL" w:eastAsia="lt-LT"/>
        </w:rPr>
        <w:t>Open onderzoek:</w:t>
      </w:r>
      <w:r w:rsidR="002D0F74" w:rsidRPr="002D0F74">
        <w:rPr>
          <w:rFonts w:eastAsia="Times New Roman" w:cs="Times New Roman"/>
          <w:lang w:val="en-GB" w:eastAsia="lt-LT"/>
        </w:rPr>
        <w:t xml:space="preserve"> </w:t>
      </w:r>
      <w:r w:rsidRPr="00B24FF5">
        <w:rPr>
          <w:rFonts w:eastAsia="Times New Roman" w:cs="Times New Roman"/>
          <w:lang w:val="nl-NL" w:eastAsia="lt-LT"/>
        </w:rPr>
        <w:t xml:space="preserve">Leerlingen kunnen gevraagd worden om alle benodigde informatie op internet en in tekstboeken op te zoeken, en de redenen en manieren om vogels te helpen te bespreken, welke vogelsoorten in de omgeving van de school of woonplaatsen van de leerlingen leven, </w:t>
      </w:r>
      <w:r w:rsidR="00353447">
        <w:rPr>
          <w:rFonts w:eastAsia="Times New Roman" w:cs="Times New Roman"/>
          <w:lang w:val="nl-NL" w:eastAsia="lt-LT"/>
        </w:rPr>
        <w:t xml:space="preserve">en </w:t>
      </w:r>
      <w:r w:rsidRPr="00B24FF5">
        <w:rPr>
          <w:rFonts w:eastAsia="Times New Roman" w:cs="Times New Roman"/>
          <w:lang w:val="nl-NL" w:eastAsia="lt-LT"/>
        </w:rPr>
        <w:t>waarop te letten in het ontwerpen van een nestkast voor een bepaalde vogelsoort.</w:t>
      </w:r>
      <w:r w:rsidR="002D0F74" w:rsidRPr="002D0F74">
        <w:rPr>
          <w:rFonts w:eastAsia="Times New Roman" w:cs="Times New Roman"/>
          <w:lang w:val="en-GB" w:eastAsia="lt-LT"/>
        </w:rPr>
        <w:t xml:space="preserve"> </w:t>
      </w:r>
      <w:r w:rsidRPr="00B24FF5">
        <w:rPr>
          <w:rFonts w:eastAsia="Times New Roman" w:cs="Times New Roman"/>
          <w:lang w:val="nl-NL" w:eastAsia="lt-LT"/>
        </w:rPr>
        <w:t>Leerlingen moeten verantwoorden waarom ze gekozen hebben om een nestkast voor een specifieke vogelsoort te ontwerpen.</w:t>
      </w:r>
    </w:p>
    <w:p w14:paraId="2E04D1E7" w14:textId="341850AB" w:rsidR="0040714C" w:rsidRDefault="00B24FF5" w:rsidP="00B24FF5">
      <w:pPr>
        <w:shd w:val="clear" w:color="auto" w:fill="FFFFFF"/>
        <w:spacing w:after="120" w:line="240" w:lineRule="auto"/>
        <w:rPr>
          <w:rFonts w:eastAsia="Times New Roman" w:cs="Times New Roman"/>
          <w:lang w:val="en-GB" w:eastAsia="lt-LT"/>
        </w:rPr>
      </w:pPr>
      <w:r w:rsidRPr="00B24FF5">
        <w:rPr>
          <w:rFonts w:eastAsia="Times New Roman" w:cs="Times New Roman"/>
          <w:lang w:val="nl-NL" w:eastAsia="lt-LT"/>
        </w:rPr>
        <w:t>De docent kan het online-materiaal of de video’s gebruiken welke genoemd worden in de leerlingenhand-out:</w:t>
      </w:r>
      <w:r w:rsidR="0040714C">
        <w:rPr>
          <w:rFonts w:eastAsia="Times New Roman" w:cs="Times New Roman"/>
          <w:lang w:val="en-GB" w:eastAsia="lt-LT"/>
        </w:rPr>
        <w:t xml:space="preserve"> </w:t>
      </w:r>
    </w:p>
    <w:p w14:paraId="09F55746" w14:textId="23DB6D6A" w:rsidR="0040714C" w:rsidRDefault="00E555DB" w:rsidP="00B24FF5">
      <w:pPr>
        <w:pStyle w:val="ListParagraph"/>
        <w:spacing w:line="280" w:lineRule="auto"/>
        <w:rPr>
          <w:lang w:val="en-GB"/>
        </w:rPr>
      </w:pPr>
      <w:hyperlink r:id="rId8" w:history="1">
        <w:r w:rsidR="0040714C" w:rsidRPr="00F85EFA">
          <w:rPr>
            <w:rStyle w:val="Hyperlink"/>
            <w:lang w:val="en-GB"/>
          </w:rPr>
          <w:t>http://senas.birdlife.lt/index.php/gamtos-klase/litetuvos-pauksciai/</w:t>
        </w:r>
      </w:hyperlink>
      <w:r w:rsidR="0040714C" w:rsidRPr="00F85EFA">
        <w:rPr>
          <w:lang w:val="en-GB"/>
        </w:rPr>
        <w:t xml:space="preserve"> </w:t>
      </w:r>
      <w:r w:rsidR="00B24FF5" w:rsidRPr="00B24FF5">
        <w:rPr>
          <w:lang w:val="nl-NL"/>
        </w:rPr>
        <w:t>(Litouwse vogels)</w:t>
      </w:r>
    </w:p>
    <w:p w14:paraId="2421CF6E" w14:textId="34014550" w:rsidR="00412B22" w:rsidRPr="00F85EFA" w:rsidRDefault="00E555DB" w:rsidP="00B24FF5">
      <w:pPr>
        <w:pStyle w:val="ListParagraph"/>
        <w:spacing w:line="280" w:lineRule="auto"/>
        <w:rPr>
          <w:lang w:val="en-GB"/>
        </w:rPr>
      </w:pPr>
      <w:hyperlink r:id="rId9" w:history="1">
        <w:r w:rsidR="00412B22" w:rsidRPr="0052131A">
          <w:rPr>
            <w:rStyle w:val="Hyperlink"/>
            <w:lang w:val="en-GB"/>
          </w:rPr>
          <w:t>https://www.youtube.com/watch?v=qMjE-Z6I4WE</w:t>
        </w:r>
      </w:hyperlink>
      <w:r w:rsidR="00412B22">
        <w:rPr>
          <w:lang w:val="en-GB"/>
        </w:rPr>
        <w:t xml:space="preserve"> </w:t>
      </w:r>
      <w:r w:rsidR="00B24FF5" w:rsidRPr="00B24FF5">
        <w:rPr>
          <w:lang w:val="nl-NL"/>
        </w:rPr>
        <w:t>(video van Litouwse vogels)</w:t>
      </w:r>
    </w:p>
    <w:p w14:paraId="401F6EE0" w14:textId="2FCCE4AE" w:rsidR="0040714C" w:rsidRDefault="00E555DB" w:rsidP="00B24FF5">
      <w:pPr>
        <w:pStyle w:val="ListParagraph"/>
        <w:spacing w:line="280" w:lineRule="auto"/>
        <w:rPr>
          <w:lang w:val="en-GB"/>
        </w:rPr>
      </w:pPr>
      <w:hyperlink r:id="rId10" w:history="1">
        <w:r w:rsidR="0040714C" w:rsidRPr="00F85EFA">
          <w:rPr>
            <w:rStyle w:val="Hyperlink"/>
            <w:lang w:val="en-GB"/>
          </w:rPr>
          <w:t>http://www.birdlife.lt/inkilai</w:t>
        </w:r>
      </w:hyperlink>
      <w:r w:rsidR="0040714C" w:rsidRPr="00F85EFA">
        <w:rPr>
          <w:lang w:val="en-GB"/>
        </w:rPr>
        <w:t xml:space="preserve"> </w:t>
      </w:r>
      <w:r w:rsidR="00B24FF5" w:rsidRPr="00B24FF5">
        <w:rPr>
          <w:lang w:val="nl-NL"/>
        </w:rPr>
        <w:t>(over nestkasten in Litouwen)</w:t>
      </w:r>
    </w:p>
    <w:p w14:paraId="10ED5EE5" w14:textId="626DC026" w:rsidR="0040714C" w:rsidRPr="00F85EFA" w:rsidRDefault="00E555DB" w:rsidP="00B24FF5">
      <w:pPr>
        <w:pStyle w:val="ListParagraph"/>
        <w:spacing w:line="280" w:lineRule="auto"/>
        <w:rPr>
          <w:lang w:val="en-GB"/>
        </w:rPr>
      </w:pPr>
      <w:hyperlink r:id="rId11" w:history="1">
        <w:r w:rsidR="00412B22" w:rsidRPr="0052131A">
          <w:rPr>
            <w:rStyle w:val="Hyperlink"/>
            <w:lang w:val="en-GB"/>
          </w:rPr>
          <w:t>https://www.youtube.com/watch?v=nWg5nL5ROL0&amp;feature=player_embedded</w:t>
        </w:r>
      </w:hyperlink>
      <w:r w:rsidR="0040714C" w:rsidRPr="00F85EFA">
        <w:rPr>
          <w:lang w:val="en-GB"/>
        </w:rPr>
        <w:t xml:space="preserve"> </w:t>
      </w:r>
      <w:r w:rsidR="00B24FF5" w:rsidRPr="00B24FF5">
        <w:rPr>
          <w:lang w:val="nl-NL"/>
        </w:rPr>
        <w:t>(video over het bouwen van een nestkast)</w:t>
      </w:r>
    </w:p>
    <w:p w14:paraId="7D5E30A8" w14:textId="277162F3" w:rsidR="006D7084" w:rsidRPr="006E4799" w:rsidRDefault="00B24FF5" w:rsidP="00B24FF5">
      <w:pPr>
        <w:shd w:val="clear" w:color="auto" w:fill="FFFFFF"/>
        <w:spacing w:after="120" w:line="260" w:lineRule="auto"/>
        <w:jc w:val="both"/>
        <w:textAlignment w:val="baseline"/>
        <w:rPr>
          <w:b/>
          <w:color w:val="548DD4" w:themeColor="text2" w:themeTint="99"/>
          <w:lang w:val="en-GB"/>
        </w:rPr>
      </w:pPr>
      <w:r w:rsidRPr="00B24FF5">
        <w:rPr>
          <w:b/>
          <w:color w:val="548DD4" w:themeColor="text2" w:themeTint="99"/>
          <w:lang w:val="nl-NL"/>
        </w:rPr>
        <w:t>Voorbeeldlesplan:</w:t>
      </w:r>
    </w:p>
    <w:p w14:paraId="217DA973" w14:textId="43EDC265" w:rsidR="00A63F67" w:rsidRPr="00924426" w:rsidRDefault="00B24FF5" w:rsidP="00B24FF5">
      <w:pPr>
        <w:spacing w:after="120" w:line="280" w:lineRule="auto"/>
        <w:rPr>
          <w:i/>
          <w:lang w:val="en-GB"/>
        </w:rPr>
      </w:pPr>
      <w:r w:rsidRPr="00B24FF5">
        <w:rPr>
          <w:i/>
          <w:lang w:val="nl-NL"/>
        </w:rPr>
        <w:t>Les 1:</w:t>
      </w:r>
    </w:p>
    <w:p w14:paraId="6CDA6389" w14:textId="110527C7" w:rsidR="00A63F67" w:rsidRPr="00924426" w:rsidRDefault="00B24FF5" w:rsidP="00B24FF5">
      <w:pPr>
        <w:spacing w:after="120" w:line="280" w:lineRule="auto"/>
        <w:ind w:left="705" w:hanging="705"/>
        <w:rPr>
          <w:lang w:val="en-GB"/>
        </w:rPr>
      </w:pPr>
      <w:r w:rsidRPr="00B24FF5">
        <w:rPr>
          <w:lang w:val="nl-NL"/>
        </w:rPr>
        <w:t>5 min</w:t>
      </w:r>
      <w:r w:rsidR="00A63F67" w:rsidRPr="00924426">
        <w:rPr>
          <w:lang w:val="en-GB"/>
        </w:rPr>
        <w:tab/>
      </w:r>
      <w:r w:rsidR="00536803">
        <w:rPr>
          <w:lang w:val="nl-NL"/>
        </w:rPr>
        <w:t>Deel de l</w:t>
      </w:r>
      <w:r w:rsidRPr="00B24FF5">
        <w:rPr>
          <w:lang w:val="nl-NL"/>
        </w:rPr>
        <w:t>eerlingopdracht uit; deel leerlingen in groepen in (3-4 personen).</w:t>
      </w:r>
      <w:r w:rsidR="00C14107">
        <w:rPr>
          <w:lang w:val="en-GB"/>
        </w:rPr>
        <w:t xml:space="preserve"> </w:t>
      </w:r>
      <w:r w:rsidRPr="00B24FF5">
        <w:rPr>
          <w:lang w:val="nl-NL"/>
        </w:rPr>
        <w:t>Leerlingen lezen de informatie en proberen de opdracht te begrijpen.</w:t>
      </w:r>
    </w:p>
    <w:p w14:paraId="112978E8" w14:textId="6247EB65" w:rsidR="00A63F67" w:rsidRPr="00924426" w:rsidRDefault="00B24FF5" w:rsidP="00B24FF5">
      <w:pPr>
        <w:spacing w:after="120" w:line="280" w:lineRule="auto"/>
        <w:ind w:left="705" w:hanging="705"/>
        <w:rPr>
          <w:lang w:val="en-GB"/>
        </w:rPr>
      </w:pPr>
      <w:r w:rsidRPr="00B24FF5">
        <w:rPr>
          <w:lang w:val="nl-NL"/>
        </w:rPr>
        <w:t>10 min</w:t>
      </w:r>
      <w:r w:rsidR="00A63F67" w:rsidRPr="00924426">
        <w:rPr>
          <w:lang w:val="en-GB"/>
        </w:rPr>
        <w:tab/>
      </w:r>
      <w:r w:rsidRPr="00B24FF5">
        <w:rPr>
          <w:lang w:val="nl-NL"/>
        </w:rPr>
        <w:t>Bespreek de opdracht in de klas; de docent kan video’s en afbeeldingen van vogels tonen; bespreek vragen van leerlingen; uitwerken van de eerste stappen.</w:t>
      </w:r>
    </w:p>
    <w:p w14:paraId="7F1012C0" w14:textId="3456BA52" w:rsidR="00A63F67" w:rsidRDefault="00B24FF5" w:rsidP="00B24FF5">
      <w:pPr>
        <w:spacing w:after="120" w:line="280" w:lineRule="auto"/>
        <w:ind w:left="705" w:hanging="705"/>
        <w:rPr>
          <w:lang w:val="en-GB"/>
        </w:rPr>
      </w:pPr>
      <w:r w:rsidRPr="00B24FF5">
        <w:rPr>
          <w:lang w:val="nl-NL"/>
        </w:rPr>
        <w:t>35 min</w:t>
      </w:r>
      <w:r w:rsidR="00A63F67" w:rsidRPr="00924426">
        <w:rPr>
          <w:lang w:val="en-GB"/>
        </w:rPr>
        <w:tab/>
      </w:r>
      <w:r w:rsidRPr="00B24FF5">
        <w:rPr>
          <w:lang w:val="nl-NL"/>
        </w:rPr>
        <w:t>Leerlingen werken aan de opdracht (in groepen); docent ondersteunt hen als adviseur.</w:t>
      </w:r>
    </w:p>
    <w:p w14:paraId="26AC51FA" w14:textId="4DB4A072" w:rsidR="00A63F67" w:rsidRPr="008E58B0" w:rsidRDefault="00B24FF5" w:rsidP="00B24FF5">
      <w:pPr>
        <w:spacing w:after="120" w:line="280" w:lineRule="auto"/>
        <w:ind w:left="705" w:hanging="705"/>
        <w:rPr>
          <w:i/>
          <w:lang w:val="en-GB"/>
        </w:rPr>
      </w:pPr>
      <w:r w:rsidRPr="00B24FF5">
        <w:rPr>
          <w:lang w:val="nl-NL"/>
        </w:rPr>
        <w:t>Huiswerk:</w:t>
      </w:r>
      <w:r w:rsidR="002D0F74">
        <w:rPr>
          <w:i/>
          <w:lang w:val="lt-LT"/>
        </w:rPr>
        <w:t xml:space="preserve"> </w:t>
      </w:r>
      <w:r w:rsidRPr="00B24FF5">
        <w:rPr>
          <w:i/>
          <w:lang w:val="nl-NL"/>
        </w:rPr>
        <w:t>Als de volgende les de volgende dag/week is:</w:t>
      </w:r>
      <w:r w:rsidR="00A63F67">
        <w:rPr>
          <w:i/>
          <w:lang w:val="en-GB"/>
        </w:rPr>
        <w:t xml:space="preserve"> </w:t>
      </w:r>
      <w:r w:rsidRPr="00B24FF5">
        <w:rPr>
          <w:i/>
          <w:lang w:val="nl-NL"/>
        </w:rPr>
        <w:t>Bekijk welke vogels in de woonomgeving van de leerling leven.</w:t>
      </w:r>
      <w:r w:rsidR="00A63F67">
        <w:rPr>
          <w:i/>
          <w:lang w:val="en-GB"/>
        </w:rPr>
        <w:t xml:space="preserve"> </w:t>
      </w:r>
      <w:r w:rsidRPr="00B24FF5">
        <w:rPr>
          <w:i/>
          <w:lang w:val="nl-NL"/>
        </w:rPr>
        <w:t>Geef redenen waarom er voor een bepaalde soort gekozen is.</w:t>
      </w:r>
    </w:p>
    <w:p w14:paraId="3BD1B1F9" w14:textId="77777777" w:rsidR="00A63F67" w:rsidRPr="00924426" w:rsidRDefault="00A63F67" w:rsidP="002D0F74">
      <w:pPr>
        <w:spacing w:after="120"/>
        <w:ind w:left="705"/>
        <w:rPr>
          <w:lang w:val="en-GB"/>
        </w:rPr>
      </w:pPr>
    </w:p>
    <w:p w14:paraId="76A5623D" w14:textId="257C0451" w:rsidR="00A63F67" w:rsidRPr="00924426" w:rsidRDefault="00B24FF5" w:rsidP="00B24FF5">
      <w:pPr>
        <w:spacing w:after="120" w:line="280" w:lineRule="auto"/>
        <w:rPr>
          <w:i/>
          <w:lang w:val="en-GB"/>
        </w:rPr>
      </w:pPr>
      <w:r w:rsidRPr="00B24FF5">
        <w:rPr>
          <w:i/>
          <w:lang w:val="nl-NL"/>
        </w:rPr>
        <w:lastRenderedPageBreak/>
        <w:t>Les 2:</w:t>
      </w:r>
    </w:p>
    <w:p w14:paraId="41B6B49F" w14:textId="3A919244" w:rsidR="00A63F67" w:rsidRPr="00924426" w:rsidRDefault="00B24FF5" w:rsidP="00B24FF5">
      <w:pPr>
        <w:spacing w:after="120" w:line="280" w:lineRule="auto"/>
        <w:ind w:left="709" w:hanging="709"/>
        <w:rPr>
          <w:lang w:val="en-GB"/>
        </w:rPr>
      </w:pPr>
      <w:r w:rsidRPr="00B24FF5">
        <w:rPr>
          <w:lang w:val="nl-NL"/>
        </w:rPr>
        <w:t>5 min</w:t>
      </w:r>
      <w:r w:rsidR="00A63F67" w:rsidRPr="00924426">
        <w:rPr>
          <w:lang w:val="en-GB"/>
        </w:rPr>
        <w:tab/>
      </w:r>
      <w:r w:rsidRPr="00B24FF5">
        <w:rPr>
          <w:lang w:val="nl-NL"/>
        </w:rPr>
        <w:t>Korte klassikale herhaling van de opdracht.</w:t>
      </w:r>
      <w:r w:rsidR="00C14107">
        <w:rPr>
          <w:lang w:val="en-GB"/>
        </w:rPr>
        <w:t xml:space="preserve"> </w:t>
      </w:r>
      <w:r w:rsidRPr="00B24FF5">
        <w:rPr>
          <w:lang w:val="nl-NL"/>
        </w:rPr>
        <w:t>Gezamenlijk beantwoorden van vragen, bespreken wat onduidelijk is.</w:t>
      </w:r>
    </w:p>
    <w:p w14:paraId="193C1859" w14:textId="4145A7D7" w:rsidR="00A63F67" w:rsidRPr="00924426" w:rsidRDefault="00B24FF5" w:rsidP="00B24FF5">
      <w:pPr>
        <w:spacing w:after="120" w:line="280" w:lineRule="auto"/>
        <w:rPr>
          <w:lang w:val="en-GB"/>
        </w:rPr>
      </w:pPr>
      <w:r w:rsidRPr="00B24FF5">
        <w:rPr>
          <w:lang w:val="nl-NL"/>
        </w:rPr>
        <w:t>20 min</w:t>
      </w:r>
      <w:r w:rsidR="00A63F67" w:rsidRPr="00924426">
        <w:rPr>
          <w:lang w:val="en-GB"/>
        </w:rPr>
        <w:tab/>
      </w:r>
      <w:r w:rsidRPr="00B24FF5">
        <w:rPr>
          <w:lang w:val="nl-NL"/>
        </w:rPr>
        <w:t>Leerlingen werken aan de opdracht (in groepen); docent ondersteunt hen als adviseur.</w:t>
      </w:r>
    </w:p>
    <w:p w14:paraId="317EC6FB" w14:textId="7061DDF6" w:rsidR="00A63F67" w:rsidRPr="00924426" w:rsidRDefault="00B24FF5" w:rsidP="00B24FF5">
      <w:pPr>
        <w:spacing w:after="120" w:line="280" w:lineRule="auto"/>
        <w:rPr>
          <w:lang w:val="en-GB"/>
        </w:rPr>
      </w:pPr>
      <w:r w:rsidRPr="00B24FF5">
        <w:rPr>
          <w:lang w:val="nl-NL"/>
        </w:rPr>
        <w:t>5 min</w:t>
      </w:r>
      <w:r w:rsidR="00A63F67" w:rsidRPr="00924426">
        <w:rPr>
          <w:lang w:val="en-GB"/>
        </w:rPr>
        <w:tab/>
      </w:r>
      <w:r w:rsidRPr="00B24FF5">
        <w:rPr>
          <w:lang w:val="nl-NL"/>
        </w:rPr>
        <w:t>Leerlingen vatten hun resultaten samen en schrijven het verslag.</w:t>
      </w:r>
    </w:p>
    <w:p w14:paraId="67A44AF2" w14:textId="42F0C214" w:rsidR="00A63F67" w:rsidRPr="00924426" w:rsidRDefault="00B24FF5" w:rsidP="00B24FF5">
      <w:pPr>
        <w:spacing w:after="120" w:line="280" w:lineRule="auto"/>
        <w:ind w:left="705" w:hanging="705"/>
        <w:rPr>
          <w:lang w:val="en-GB"/>
        </w:rPr>
      </w:pPr>
      <w:r w:rsidRPr="00B24FF5">
        <w:rPr>
          <w:lang w:val="nl-NL"/>
        </w:rPr>
        <w:t>20 min</w:t>
      </w:r>
      <w:r w:rsidR="00A63F67" w:rsidRPr="00924426">
        <w:rPr>
          <w:lang w:val="en-GB"/>
        </w:rPr>
        <w:tab/>
      </w:r>
      <w:r w:rsidRPr="00B24FF5">
        <w:rPr>
          <w:lang w:val="nl-NL"/>
        </w:rPr>
        <w:t>Groepen presenteren hun resultaten en bespreken deze.</w:t>
      </w:r>
    </w:p>
    <w:p w14:paraId="24DC15DC" w14:textId="0D49A737" w:rsidR="006D7084" w:rsidRPr="006E4799" w:rsidRDefault="00B24FF5" w:rsidP="00B24FF5">
      <w:pPr>
        <w:spacing w:after="120" w:line="280" w:lineRule="auto"/>
        <w:ind w:left="705" w:hanging="705"/>
        <w:rPr>
          <w:lang w:val="en-GB"/>
        </w:rPr>
      </w:pPr>
      <w:r w:rsidRPr="00B24FF5">
        <w:rPr>
          <w:lang w:val="nl-NL"/>
        </w:rPr>
        <w:t>10 min</w:t>
      </w:r>
      <w:r w:rsidR="00A63F67" w:rsidRPr="00924426">
        <w:rPr>
          <w:lang w:val="en-GB"/>
        </w:rPr>
        <w:tab/>
      </w:r>
      <w:r w:rsidRPr="00B24FF5">
        <w:rPr>
          <w:lang w:val="nl-NL"/>
        </w:rPr>
        <w:t>Leerlingen geven feedback op de opdracht.</w:t>
      </w:r>
    </w:p>
    <w:sectPr w:rsidR="006D7084" w:rsidRPr="006E4799" w:rsidSect="008240A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AD78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3EA61" w14:textId="77777777" w:rsidR="008570E9" w:rsidRDefault="008570E9" w:rsidP="00D272BA">
      <w:pPr>
        <w:spacing w:after="0" w:line="240" w:lineRule="auto"/>
      </w:pPr>
      <w:r>
        <w:separator/>
      </w:r>
    </w:p>
  </w:endnote>
  <w:endnote w:type="continuationSeparator" w:id="0">
    <w:p w14:paraId="08FA978E" w14:textId="77777777" w:rsidR="008570E9" w:rsidRDefault="008570E9"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AB08E" w14:textId="77777777" w:rsidR="00977C68" w:rsidRDefault="00977C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18E9F" w14:textId="77777777" w:rsidR="007A3B8C" w:rsidRDefault="007A3B8C" w:rsidP="007A3B8C">
    <w:pPr>
      <w:pStyle w:val="Footer"/>
      <w:rPr>
        <w:sz w:val="16"/>
        <w:szCs w:val="16"/>
        <w:lang w:val="nl-NL"/>
      </w:rPr>
    </w:pPr>
    <w:r>
      <w:rPr>
        <w:sz w:val="16"/>
        <w:szCs w:val="16"/>
        <w:lang w:val="nl-NL"/>
      </w:rPr>
      <w:t xml:space="preserve">Het </w:t>
    </w:r>
    <w:proofErr w:type="spellStart"/>
    <w:r>
      <w:rPr>
        <w:sz w:val="16"/>
        <w:szCs w:val="16"/>
        <w:lang w:val="nl-NL"/>
      </w:rPr>
      <w:t>MaSciL</w:t>
    </w:r>
    <w:proofErr w:type="spellEnd"/>
    <w:r>
      <w:rPr>
        <w:sz w:val="16"/>
        <w:szCs w:val="16"/>
        <w:lang w:val="nl-NL"/>
      </w:rPr>
      <w:t xml:space="preserve">-project ontvangt fondsen van het </w:t>
    </w:r>
    <w:proofErr w:type="spellStart"/>
    <w:r>
      <w:rPr>
        <w:sz w:val="16"/>
        <w:szCs w:val="16"/>
        <w:lang w:val="nl-NL"/>
      </w:rPr>
      <w:t>Seventh</w:t>
    </w:r>
    <w:proofErr w:type="spellEnd"/>
    <w:r>
      <w:rPr>
        <w:sz w:val="16"/>
        <w:szCs w:val="16"/>
        <w:lang w:val="nl-NL"/>
      </w:rPr>
      <w:t xml:space="preserve"> Framework </w:t>
    </w:r>
    <w:proofErr w:type="spellStart"/>
    <w:r>
      <w:rPr>
        <w:sz w:val="16"/>
        <w:szCs w:val="16"/>
        <w:lang w:val="nl-NL"/>
      </w:rPr>
      <w:t>Programme</w:t>
    </w:r>
    <w:proofErr w:type="spellEnd"/>
    <w:r>
      <w:rPr>
        <w:sz w:val="16"/>
        <w:szCs w:val="16"/>
        <w:lang w:val="nl-NL"/>
      </w:rPr>
      <w:t xml:space="preserve"> van de Europese Unie voor onderzoek, technologische ontwikkeling en demonstratie onder fondsnummer 320 693.</w:t>
    </w:r>
  </w:p>
  <w:p w14:paraId="66E92D6B" w14:textId="77777777" w:rsidR="007A3B8C" w:rsidRDefault="007A3B8C" w:rsidP="007A3B8C">
    <w:pPr>
      <w:pStyle w:val="Footer"/>
      <w:rPr>
        <w:sz w:val="16"/>
        <w:szCs w:val="16"/>
        <w:lang w:val="en-US"/>
      </w:rPr>
    </w:pPr>
    <w:r>
      <w:rPr>
        <w:noProof/>
        <w:lang w:val="nl-NL" w:eastAsia="nl-NL"/>
      </w:rPr>
      <w:drawing>
        <wp:anchor distT="0" distB="0" distL="114300" distR="114300" simplePos="0" relativeHeight="251659264" behindDoc="0" locked="0" layoutInCell="1" allowOverlap="1" wp14:anchorId="353D2197" wp14:editId="053E7035">
          <wp:simplePos x="0" y="0"/>
          <wp:positionH relativeFrom="margin">
            <wp:posOffset>5561330</wp:posOffset>
          </wp:positionH>
          <wp:positionV relativeFrom="margin">
            <wp:posOffset>8832215</wp:posOffset>
          </wp:positionV>
          <wp:extent cx="517525" cy="337820"/>
          <wp:effectExtent l="0" t="0" r="0" b="5080"/>
          <wp:wrapSquare wrapText="bothSides"/>
          <wp:docPr id="9" name="Afbeelding 9" descr="eu-logo-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eu-logo-flag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pic:spPr>
              </pic:pic>
            </a:graphicData>
          </a:graphic>
          <wp14:sizeRelH relativeFrom="page">
            <wp14:pctWidth>0</wp14:pctWidth>
          </wp14:sizeRelH>
          <wp14:sizeRelV relativeFrom="page">
            <wp14:pctHeight>0</wp14:pctHeight>
          </wp14:sizeRelV>
        </wp:anchor>
      </w:drawing>
    </w:r>
  </w:p>
  <w:p w14:paraId="47FF78F4" w14:textId="47634645" w:rsidR="00967CA0" w:rsidRPr="007A3B8C" w:rsidRDefault="007A3B8C" w:rsidP="004325C2">
    <w:pPr>
      <w:pStyle w:val="Footer"/>
      <w:rPr>
        <w:i/>
        <w:sz w:val="16"/>
        <w:szCs w:val="16"/>
        <w:lang w:val="en-US"/>
      </w:rPr>
    </w:pPr>
    <w:r>
      <w:rPr>
        <w:i/>
        <w:sz w:val="16"/>
        <w:szCs w:val="16"/>
        <w:lang w:val="en-US"/>
      </w:rPr>
      <w:t>CC BY-NC-SA 4.0 mascil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D8A25" w14:textId="77777777" w:rsidR="00977C68" w:rsidRDefault="00977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7432A" w14:textId="77777777" w:rsidR="008570E9" w:rsidRDefault="008570E9" w:rsidP="00D272BA">
      <w:pPr>
        <w:spacing w:after="0" w:line="240" w:lineRule="auto"/>
      </w:pPr>
      <w:r>
        <w:separator/>
      </w:r>
    </w:p>
  </w:footnote>
  <w:footnote w:type="continuationSeparator" w:id="0">
    <w:p w14:paraId="4C66F4CF" w14:textId="77777777" w:rsidR="008570E9" w:rsidRDefault="008570E9" w:rsidP="00D27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BEAEF" w14:textId="77777777" w:rsidR="00977C68" w:rsidRDefault="00977C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A6EC3" w14:textId="77777777" w:rsidR="00D272BA" w:rsidRDefault="004C32A2" w:rsidP="00247C9F">
    <w:pPr>
      <w:pStyle w:val="Header"/>
      <w:jc w:val="right"/>
    </w:pPr>
    <w:r>
      <w:t xml:space="preserve"> </w:t>
    </w:r>
    <w:r>
      <w:tab/>
    </w:r>
    <w:r>
      <w:tab/>
    </w:r>
    <w:r w:rsidR="00892850">
      <w:t xml:space="preserve"> </w:t>
    </w:r>
    <w:r w:rsidR="00892850">
      <w:rPr>
        <w:rFonts w:ascii="Arial" w:hAnsi="Arial" w:cs="Arial"/>
        <w:b/>
        <w:noProof/>
        <w:sz w:val="32"/>
        <w:szCs w:val="32"/>
        <w:lang w:val="nl-NL" w:eastAsia="nl-NL"/>
      </w:rPr>
      <w:drawing>
        <wp:inline distT="0" distB="0" distL="0" distR="0" wp14:anchorId="3EB191F9" wp14:editId="3D39E349">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7CA72" w14:textId="77777777" w:rsidR="00977C68" w:rsidRDefault="00977C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67C"/>
    <w:multiLevelType w:val="hybridMultilevel"/>
    <w:tmpl w:val="5832FC10"/>
    <w:lvl w:ilvl="0" w:tplc="8B3CE254">
      <w:numFmt w:val="bullet"/>
      <w:lvlText w:val="-"/>
      <w:lvlJc w:val="left"/>
      <w:pPr>
        <w:ind w:left="1428" w:hanging="360"/>
      </w:pPr>
      <w:rPr>
        <w:rFonts w:ascii="Calibri" w:eastAsiaTheme="minorHAnsi" w:hAnsi="Calibri"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E69FE"/>
    <w:multiLevelType w:val="hybridMultilevel"/>
    <w:tmpl w:val="122EB02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nsid w:val="15546619"/>
    <w:multiLevelType w:val="hybridMultilevel"/>
    <w:tmpl w:val="FE8CF87C"/>
    <w:lvl w:ilvl="0" w:tplc="2BEEBF8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714117E"/>
    <w:multiLevelType w:val="hybridMultilevel"/>
    <w:tmpl w:val="4210B86A"/>
    <w:lvl w:ilvl="0" w:tplc="6A8E4C58">
      <w:start w:val="1"/>
      <w:numFmt w:val="bullet"/>
      <w:lvlText w:val=""/>
      <w:lvlJc w:val="left"/>
      <w:pPr>
        <w:ind w:left="720" w:hanging="360"/>
      </w:pPr>
      <w:rPr>
        <w:rFonts w:ascii="Symbol" w:hAnsi="Symbol" w:hint="default"/>
        <w:b w:val="0"/>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1876F1E"/>
    <w:multiLevelType w:val="hybridMultilevel"/>
    <w:tmpl w:val="3B6CE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34670C4"/>
    <w:multiLevelType w:val="hybridMultilevel"/>
    <w:tmpl w:val="B080B84E"/>
    <w:lvl w:ilvl="0" w:tplc="D3E81E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86DAC"/>
    <w:multiLevelType w:val="hybridMultilevel"/>
    <w:tmpl w:val="6EAC28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E8E1D1D"/>
    <w:multiLevelType w:val="hybridMultilevel"/>
    <w:tmpl w:val="2FAEB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A461973"/>
    <w:multiLevelType w:val="hybridMultilevel"/>
    <w:tmpl w:val="E77AF4B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4">
    <w:nsid w:val="4A9D3E71"/>
    <w:multiLevelType w:val="hybridMultilevel"/>
    <w:tmpl w:val="47E8DE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nsid w:val="596C4C9E"/>
    <w:multiLevelType w:val="hybridMultilevel"/>
    <w:tmpl w:val="194E220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6">
    <w:nsid w:val="5C7A0F11"/>
    <w:multiLevelType w:val="hybridMultilevel"/>
    <w:tmpl w:val="ABF8ECD8"/>
    <w:lvl w:ilvl="0" w:tplc="E71CDE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66CC69BF"/>
    <w:multiLevelType w:val="hybridMultilevel"/>
    <w:tmpl w:val="1074A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93F53D9"/>
    <w:multiLevelType w:val="hybridMultilevel"/>
    <w:tmpl w:val="C3BA5A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71385E"/>
    <w:multiLevelType w:val="hybridMultilevel"/>
    <w:tmpl w:val="4516CD3C"/>
    <w:lvl w:ilvl="0" w:tplc="C11851A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4F7037"/>
    <w:multiLevelType w:val="hybridMultilevel"/>
    <w:tmpl w:val="C96020CC"/>
    <w:lvl w:ilvl="0" w:tplc="2E14F95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8"/>
  </w:num>
  <w:num w:numId="4">
    <w:abstractNumId w:val="12"/>
  </w:num>
  <w:num w:numId="5">
    <w:abstractNumId w:val="6"/>
  </w:num>
  <w:num w:numId="6">
    <w:abstractNumId w:val="9"/>
  </w:num>
  <w:num w:numId="7">
    <w:abstractNumId w:val="1"/>
  </w:num>
  <w:num w:numId="8">
    <w:abstractNumId w:val="19"/>
  </w:num>
  <w:num w:numId="9">
    <w:abstractNumId w:val="18"/>
  </w:num>
  <w:num w:numId="10">
    <w:abstractNumId w:val="14"/>
  </w:num>
  <w:num w:numId="11">
    <w:abstractNumId w:val="0"/>
  </w:num>
  <w:num w:numId="12">
    <w:abstractNumId w:val="21"/>
  </w:num>
  <w:num w:numId="13">
    <w:abstractNumId w:val="3"/>
  </w:num>
  <w:num w:numId="14">
    <w:abstractNumId w:val="11"/>
  </w:num>
  <w:num w:numId="15">
    <w:abstractNumId w:val="5"/>
  </w:num>
  <w:num w:numId="16">
    <w:abstractNumId w:val="2"/>
  </w:num>
  <w:num w:numId="17">
    <w:abstractNumId w:val="13"/>
  </w:num>
  <w:num w:numId="18">
    <w:abstractNumId w:val="15"/>
  </w:num>
  <w:num w:numId="19">
    <w:abstractNumId w:val="17"/>
  </w:num>
  <w:num w:numId="20">
    <w:abstractNumId w:val="20"/>
  </w:num>
  <w:num w:numId="21">
    <w:abstractNumId w:val="4"/>
  </w:num>
  <w:num w:numId="2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sela van Manen">
    <w15:presenceInfo w15:providerId="Windows Live" w15:userId="e1162a68e0b28f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BA"/>
    <w:rsid w:val="0001457E"/>
    <w:rsid w:val="000203E5"/>
    <w:rsid w:val="0002140F"/>
    <w:rsid w:val="00135E21"/>
    <w:rsid w:val="001949CE"/>
    <w:rsid w:val="002303B6"/>
    <w:rsid w:val="002365C3"/>
    <w:rsid w:val="00247C9F"/>
    <w:rsid w:val="002B6193"/>
    <w:rsid w:val="002D0F74"/>
    <w:rsid w:val="0031150A"/>
    <w:rsid w:val="00353447"/>
    <w:rsid w:val="003C1FCB"/>
    <w:rsid w:val="0040714C"/>
    <w:rsid w:val="00412B22"/>
    <w:rsid w:val="00414680"/>
    <w:rsid w:val="004269A2"/>
    <w:rsid w:val="004325C2"/>
    <w:rsid w:val="004C32A2"/>
    <w:rsid w:val="004D7837"/>
    <w:rsid w:val="00506E03"/>
    <w:rsid w:val="005216E1"/>
    <w:rsid w:val="00536803"/>
    <w:rsid w:val="0055754E"/>
    <w:rsid w:val="00585D54"/>
    <w:rsid w:val="005862CE"/>
    <w:rsid w:val="005D792B"/>
    <w:rsid w:val="006152C4"/>
    <w:rsid w:val="006D7084"/>
    <w:rsid w:val="006E4799"/>
    <w:rsid w:val="007667C5"/>
    <w:rsid w:val="007668AA"/>
    <w:rsid w:val="007A3B8C"/>
    <w:rsid w:val="007D6A20"/>
    <w:rsid w:val="008240A7"/>
    <w:rsid w:val="00833E88"/>
    <w:rsid w:val="00850264"/>
    <w:rsid w:val="008570E9"/>
    <w:rsid w:val="00892850"/>
    <w:rsid w:val="00915288"/>
    <w:rsid w:val="00926232"/>
    <w:rsid w:val="009455D8"/>
    <w:rsid w:val="00967CA0"/>
    <w:rsid w:val="00970B2A"/>
    <w:rsid w:val="00977C68"/>
    <w:rsid w:val="009C2696"/>
    <w:rsid w:val="009D64F6"/>
    <w:rsid w:val="00A218CA"/>
    <w:rsid w:val="00A63F67"/>
    <w:rsid w:val="00A77E84"/>
    <w:rsid w:val="00AC1F51"/>
    <w:rsid w:val="00B24FF5"/>
    <w:rsid w:val="00B80A51"/>
    <w:rsid w:val="00BB0948"/>
    <w:rsid w:val="00C14107"/>
    <w:rsid w:val="00C7504F"/>
    <w:rsid w:val="00C75763"/>
    <w:rsid w:val="00C8037D"/>
    <w:rsid w:val="00C956B9"/>
    <w:rsid w:val="00D254E9"/>
    <w:rsid w:val="00D272BA"/>
    <w:rsid w:val="00D41E9C"/>
    <w:rsid w:val="00D45FEF"/>
    <w:rsid w:val="00D5182F"/>
    <w:rsid w:val="00DC1B9B"/>
    <w:rsid w:val="00E555DB"/>
    <w:rsid w:val="00E75D20"/>
    <w:rsid w:val="00F56D0D"/>
    <w:rsid w:val="00F639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8C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3B6"/>
    <w:rPr>
      <w:lang w:val="de-DE"/>
    </w:rPr>
  </w:style>
  <w:style w:type="paragraph" w:styleId="Heading1">
    <w:name w:val="heading 1"/>
    <w:basedOn w:val="Normal"/>
    <w:next w:val="Normal"/>
    <w:link w:val="Heading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3F67"/>
    <w:pPr>
      <w:keepNext/>
      <w:keepLines/>
      <w:spacing w:before="200" w:after="0"/>
      <w:outlineLvl w:val="2"/>
    </w:pPr>
    <w:rPr>
      <w:rFonts w:asciiTheme="majorHAnsi" w:eastAsiaTheme="majorEastAsia" w:hAnsiTheme="majorHAnsi" w:cstheme="majorBidi"/>
      <w:b/>
      <w:bCs/>
      <w:color w:val="4F81BD" w:themeColor="accent1"/>
      <w:lang w:val="nb-NO"/>
    </w:rPr>
  </w:style>
  <w:style w:type="paragraph" w:styleId="Heading5">
    <w:name w:val="heading 5"/>
    <w:basedOn w:val="Normal"/>
    <w:next w:val="Normal"/>
    <w:link w:val="Heading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BA"/>
  </w:style>
  <w:style w:type="paragraph" w:styleId="Footer">
    <w:name w:val="footer"/>
    <w:basedOn w:val="Normal"/>
    <w:link w:val="FooterChar"/>
    <w:uiPriority w:val="99"/>
    <w:unhideWhenUsed/>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BA"/>
  </w:style>
  <w:style w:type="paragraph" w:styleId="BalloonText">
    <w:name w:val="Balloon Text"/>
    <w:basedOn w:val="Normal"/>
    <w:link w:val="BalloonTextChar"/>
    <w:uiPriority w:val="99"/>
    <w:semiHidden/>
    <w:unhideWhenUsed/>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BA"/>
    <w:rPr>
      <w:rFonts w:ascii="Tahoma" w:hAnsi="Tahoma" w:cs="Tahoma"/>
      <w:sz w:val="16"/>
      <w:szCs w:val="16"/>
    </w:rPr>
  </w:style>
  <w:style w:type="character" w:customStyle="1" w:styleId="Heading1Char">
    <w:name w:val="Heading 1 Char"/>
    <w:basedOn w:val="DefaultParagraphFont"/>
    <w:link w:val="Heading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DefaultParagraphFont"/>
    <w:rsid w:val="00D272BA"/>
    <w:rPr>
      <w:b/>
      <w:bCs/>
      <w:color w:val="666666"/>
      <w:sz w:val="22"/>
      <w:szCs w:val="22"/>
    </w:rPr>
  </w:style>
  <w:style w:type="character" w:customStyle="1" w:styleId="Heading2Char">
    <w:name w:val="Heading 2 Char"/>
    <w:basedOn w:val="DefaultParagraphFont"/>
    <w:link w:val="Heading2"/>
    <w:uiPriority w:val="9"/>
    <w:rsid w:val="00D272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2BA"/>
    <w:pPr>
      <w:ind w:left="720"/>
      <w:contextualSpacing/>
    </w:pPr>
  </w:style>
  <w:style w:type="character" w:customStyle="1" w:styleId="subkop">
    <w:name w:val="subkop"/>
    <w:basedOn w:val="DefaultParagraphFont"/>
    <w:rsid w:val="00D272BA"/>
    <w:rPr>
      <w:b/>
      <w:bCs/>
      <w:color w:val="666666"/>
      <w:sz w:val="18"/>
      <w:szCs w:val="18"/>
    </w:rPr>
  </w:style>
  <w:style w:type="character" w:customStyle="1" w:styleId="Heading5Char">
    <w:name w:val="Heading 5 Char"/>
    <w:basedOn w:val="DefaultParagraphFont"/>
    <w:link w:val="Heading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C32A2"/>
    <w:rPr>
      <w:strike w:val="0"/>
      <w:dstrike w:val="0"/>
      <w:color w:val="CC0000"/>
      <w:u w:val="none"/>
      <w:effect w:val="none"/>
    </w:rPr>
  </w:style>
  <w:style w:type="paragraph" w:styleId="NormalWeb">
    <w:name w:val="Normal (Web)"/>
    <w:basedOn w:val="Norm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character" w:customStyle="1" w:styleId="Heading3Char">
    <w:name w:val="Heading 3 Char"/>
    <w:basedOn w:val="DefaultParagraphFont"/>
    <w:link w:val="Heading3"/>
    <w:uiPriority w:val="9"/>
    <w:semiHidden/>
    <w:rsid w:val="00A63F67"/>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7D6A20"/>
    <w:rPr>
      <w:sz w:val="16"/>
      <w:szCs w:val="16"/>
    </w:rPr>
  </w:style>
  <w:style w:type="paragraph" w:styleId="CommentText">
    <w:name w:val="annotation text"/>
    <w:basedOn w:val="Normal"/>
    <w:link w:val="CommentTextChar"/>
    <w:uiPriority w:val="99"/>
    <w:semiHidden/>
    <w:unhideWhenUsed/>
    <w:rsid w:val="007D6A20"/>
    <w:pPr>
      <w:spacing w:line="240" w:lineRule="auto"/>
    </w:pPr>
    <w:rPr>
      <w:sz w:val="20"/>
      <w:szCs w:val="20"/>
    </w:rPr>
  </w:style>
  <w:style w:type="character" w:customStyle="1" w:styleId="CommentTextChar">
    <w:name w:val="Comment Text Char"/>
    <w:basedOn w:val="DefaultParagraphFont"/>
    <w:link w:val="CommentText"/>
    <w:uiPriority w:val="99"/>
    <w:semiHidden/>
    <w:rsid w:val="007D6A20"/>
    <w:rPr>
      <w:sz w:val="20"/>
      <w:szCs w:val="20"/>
      <w:lang w:val="de-DE"/>
    </w:rPr>
  </w:style>
  <w:style w:type="paragraph" w:styleId="CommentSubject">
    <w:name w:val="annotation subject"/>
    <w:basedOn w:val="CommentText"/>
    <w:next w:val="CommentText"/>
    <w:link w:val="CommentSubjectChar"/>
    <w:uiPriority w:val="99"/>
    <w:semiHidden/>
    <w:unhideWhenUsed/>
    <w:rsid w:val="007D6A20"/>
    <w:rPr>
      <w:b/>
      <w:bCs/>
    </w:rPr>
  </w:style>
  <w:style w:type="character" w:customStyle="1" w:styleId="CommentSubjectChar">
    <w:name w:val="Comment Subject Char"/>
    <w:basedOn w:val="CommentTextChar"/>
    <w:link w:val="CommentSubject"/>
    <w:uiPriority w:val="99"/>
    <w:semiHidden/>
    <w:rsid w:val="007D6A20"/>
    <w:rPr>
      <w:b/>
      <w:bCs/>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3B6"/>
    <w:rPr>
      <w:lang w:val="de-DE"/>
    </w:rPr>
  </w:style>
  <w:style w:type="paragraph" w:styleId="Heading1">
    <w:name w:val="heading 1"/>
    <w:basedOn w:val="Normal"/>
    <w:next w:val="Normal"/>
    <w:link w:val="Heading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3F67"/>
    <w:pPr>
      <w:keepNext/>
      <w:keepLines/>
      <w:spacing w:before="200" w:after="0"/>
      <w:outlineLvl w:val="2"/>
    </w:pPr>
    <w:rPr>
      <w:rFonts w:asciiTheme="majorHAnsi" w:eastAsiaTheme="majorEastAsia" w:hAnsiTheme="majorHAnsi" w:cstheme="majorBidi"/>
      <w:b/>
      <w:bCs/>
      <w:color w:val="4F81BD" w:themeColor="accent1"/>
      <w:lang w:val="nb-NO"/>
    </w:rPr>
  </w:style>
  <w:style w:type="paragraph" w:styleId="Heading5">
    <w:name w:val="heading 5"/>
    <w:basedOn w:val="Normal"/>
    <w:next w:val="Normal"/>
    <w:link w:val="Heading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BA"/>
  </w:style>
  <w:style w:type="paragraph" w:styleId="Footer">
    <w:name w:val="footer"/>
    <w:basedOn w:val="Normal"/>
    <w:link w:val="FooterChar"/>
    <w:uiPriority w:val="99"/>
    <w:unhideWhenUsed/>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BA"/>
  </w:style>
  <w:style w:type="paragraph" w:styleId="BalloonText">
    <w:name w:val="Balloon Text"/>
    <w:basedOn w:val="Normal"/>
    <w:link w:val="BalloonTextChar"/>
    <w:uiPriority w:val="99"/>
    <w:semiHidden/>
    <w:unhideWhenUsed/>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BA"/>
    <w:rPr>
      <w:rFonts w:ascii="Tahoma" w:hAnsi="Tahoma" w:cs="Tahoma"/>
      <w:sz w:val="16"/>
      <w:szCs w:val="16"/>
    </w:rPr>
  </w:style>
  <w:style w:type="character" w:customStyle="1" w:styleId="Heading1Char">
    <w:name w:val="Heading 1 Char"/>
    <w:basedOn w:val="DefaultParagraphFont"/>
    <w:link w:val="Heading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DefaultParagraphFont"/>
    <w:rsid w:val="00D272BA"/>
    <w:rPr>
      <w:b/>
      <w:bCs/>
      <w:color w:val="666666"/>
      <w:sz w:val="22"/>
      <w:szCs w:val="22"/>
    </w:rPr>
  </w:style>
  <w:style w:type="character" w:customStyle="1" w:styleId="Heading2Char">
    <w:name w:val="Heading 2 Char"/>
    <w:basedOn w:val="DefaultParagraphFont"/>
    <w:link w:val="Heading2"/>
    <w:uiPriority w:val="9"/>
    <w:rsid w:val="00D272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2BA"/>
    <w:pPr>
      <w:ind w:left="720"/>
      <w:contextualSpacing/>
    </w:pPr>
  </w:style>
  <w:style w:type="character" w:customStyle="1" w:styleId="subkop">
    <w:name w:val="subkop"/>
    <w:basedOn w:val="DefaultParagraphFont"/>
    <w:rsid w:val="00D272BA"/>
    <w:rPr>
      <w:b/>
      <w:bCs/>
      <w:color w:val="666666"/>
      <w:sz w:val="18"/>
      <w:szCs w:val="18"/>
    </w:rPr>
  </w:style>
  <w:style w:type="character" w:customStyle="1" w:styleId="Heading5Char">
    <w:name w:val="Heading 5 Char"/>
    <w:basedOn w:val="DefaultParagraphFont"/>
    <w:link w:val="Heading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C32A2"/>
    <w:rPr>
      <w:strike w:val="0"/>
      <w:dstrike w:val="0"/>
      <w:color w:val="CC0000"/>
      <w:u w:val="none"/>
      <w:effect w:val="none"/>
    </w:rPr>
  </w:style>
  <w:style w:type="paragraph" w:styleId="NormalWeb">
    <w:name w:val="Normal (Web)"/>
    <w:basedOn w:val="Norm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character" w:customStyle="1" w:styleId="Heading3Char">
    <w:name w:val="Heading 3 Char"/>
    <w:basedOn w:val="DefaultParagraphFont"/>
    <w:link w:val="Heading3"/>
    <w:uiPriority w:val="9"/>
    <w:semiHidden/>
    <w:rsid w:val="00A63F67"/>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7D6A20"/>
    <w:rPr>
      <w:sz w:val="16"/>
      <w:szCs w:val="16"/>
    </w:rPr>
  </w:style>
  <w:style w:type="paragraph" w:styleId="CommentText">
    <w:name w:val="annotation text"/>
    <w:basedOn w:val="Normal"/>
    <w:link w:val="CommentTextChar"/>
    <w:uiPriority w:val="99"/>
    <w:semiHidden/>
    <w:unhideWhenUsed/>
    <w:rsid w:val="007D6A20"/>
    <w:pPr>
      <w:spacing w:line="240" w:lineRule="auto"/>
    </w:pPr>
    <w:rPr>
      <w:sz w:val="20"/>
      <w:szCs w:val="20"/>
    </w:rPr>
  </w:style>
  <w:style w:type="character" w:customStyle="1" w:styleId="CommentTextChar">
    <w:name w:val="Comment Text Char"/>
    <w:basedOn w:val="DefaultParagraphFont"/>
    <w:link w:val="CommentText"/>
    <w:uiPriority w:val="99"/>
    <w:semiHidden/>
    <w:rsid w:val="007D6A20"/>
    <w:rPr>
      <w:sz w:val="20"/>
      <w:szCs w:val="20"/>
      <w:lang w:val="de-DE"/>
    </w:rPr>
  </w:style>
  <w:style w:type="paragraph" w:styleId="CommentSubject">
    <w:name w:val="annotation subject"/>
    <w:basedOn w:val="CommentText"/>
    <w:next w:val="CommentText"/>
    <w:link w:val="CommentSubjectChar"/>
    <w:uiPriority w:val="99"/>
    <w:semiHidden/>
    <w:unhideWhenUsed/>
    <w:rsid w:val="007D6A20"/>
    <w:rPr>
      <w:b/>
      <w:bCs/>
    </w:rPr>
  </w:style>
  <w:style w:type="character" w:customStyle="1" w:styleId="CommentSubjectChar">
    <w:name w:val="Comment Subject Char"/>
    <w:basedOn w:val="CommentTextChar"/>
    <w:link w:val="CommentSubject"/>
    <w:uiPriority w:val="99"/>
    <w:semiHidden/>
    <w:rsid w:val="007D6A2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302">
      <w:bodyDiv w:val="1"/>
      <w:marLeft w:val="0"/>
      <w:marRight w:val="0"/>
      <w:marTop w:val="0"/>
      <w:marBottom w:val="0"/>
      <w:divBdr>
        <w:top w:val="none" w:sz="0" w:space="0" w:color="auto"/>
        <w:left w:val="none" w:sz="0" w:space="0" w:color="auto"/>
        <w:bottom w:val="none" w:sz="0" w:space="0" w:color="auto"/>
        <w:right w:val="none" w:sz="0" w:space="0" w:color="auto"/>
      </w:divBdr>
    </w:div>
    <w:div w:id="437220412">
      <w:bodyDiv w:val="1"/>
      <w:marLeft w:val="480"/>
      <w:marRight w:val="480"/>
      <w:marTop w:val="0"/>
      <w:marBottom w:val="0"/>
      <w:divBdr>
        <w:top w:val="none" w:sz="0" w:space="0" w:color="auto"/>
        <w:left w:val="none" w:sz="0" w:space="0" w:color="auto"/>
        <w:bottom w:val="none" w:sz="0" w:space="0" w:color="auto"/>
        <w:right w:val="none" w:sz="0" w:space="0" w:color="auto"/>
      </w:divBdr>
      <w:divsChild>
        <w:div w:id="2031641601">
          <w:marLeft w:val="0"/>
          <w:marRight w:val="0"/>
          <w:marTop w:val="0"/>
          <w:marBottom w:val="0"/>
          <w:divBdr>
            <w:top w:val="none" w:sz="0" w:space="0" w:color="auto"/>
            <w:left w:val="none" w:sz="0" w:space="0" w:color="auto"/>
            <w:bottom w:val="none" w:sz="0" w:space="0" w:color="auto"/>
            <w:right w:val="none" w:sz="0" w:space="0" w:color="auto"/>
          </w:divBdr>
          <w:divsChild>
            <w:div w:id="268315743">
              <w:marLeft w:val="30"/>
              <w:marRight w:val="30"/>
              <w:marTop w:val="30"/>
              <w:marBottom w:val="30"/>
              <w:divBdr>
                <w:top w:val="none" w:sz="0" w:space="0" w:color="auto"/>
                <w:left w:val="none" w:sz="0" w:space="0" w:color="auto"/>
                <w:bottom w:val="none" w:sz="0" w:space="0" w:color="auto"/>
                <w:right w:val="none" w:sz="0" w:space="0" w:color="auto"/>
              </w:divBdr>
              <w:divsChild>
                <w:div w:id="30936262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849031836">
      <w:bodyDiv w:val="1"/>
      <w:marLeft w:val="480"/>
      <w:marRight w:val="480"/>
      <w:marTop w:val="0"/>
      <w:marBottom w:val="0"/>
      <w:divBdr>
        <w:top w:val="none" w:sz="0" w:space="0" w:color="auto"/>
        <w:left w:val="none" w:sz="0" w:space="0" w:color="auto"/>
        <w:bottom w:val="none" w:sz="0" w:space="0" w:color="auto"/>
        <w:right w:val="none" w:sz="0" w:space="0" w:color="auto"/>
      </w:divBdr>
      <w:divsChild>
        <w:div w:id="1641885217">
          <w:marLeft w:val="0"/>
          <w:marRight w:val="0"/>
          <w:marTop w:val="0"/>
          <w:marBottom w:val="0"/>
          <w:divBdr>
            <w:top w:val="none" w:sz="0" w:space="0" w:color="auto"/>
            <w:left w:val="none" w:sz="0" w:space="0" w:color="auto"/>
            <w:bottom w:val="none" w:sz="0" w:space="0" w:color="auto"/>
            <w:right w:val="none" w:sz="0" w:space="0" w:color="auto"/>
          </w:divBdr>
          <w:divsChild>
            <w:div w:id="406651346">
              <w:marLeft w:val="30"/>
              <w:marRight w:val="30"/>
              <w:marTop w:val="30"/>
              <w:marBottom w:val="30"/>
              <w:divBdr>
                <w:top w:val="none" w:sz="0" w:space="0" w:color="auto"/>
                <w:left w:val="none" w:sz="0" w:space="0" w:color="auto"/>
                <w:bottom w:val="none" w:sz="0" w:space="0" w:color="auto"/>
                <w:right w:val="none" w:sz="0" w:space="0" w:color="auto"/>
              </w:divBdr>
              <w:divsChild>
                <w:div w:id="13529481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553616104">
      <w:bodyDiv w:val="1"/>
      <w:marLeft w:val="480"/>
      <w:marRight w:val="480"/>
      <w:marTop w:val="0"/>
      <w:marBottom w:val="0"/>
      <w:divBdr>
        <w:top w:val="none" w:sz="0" w:space="0" w:color="auto"/>
        <w:left w:val="none" w:sz="0" w:space="0" w:color="auto"/>
        <w:bottom w:val="none" w:sz="0" w:space="0" w:color="auto"/>
        <w:right w:val="none" w:sz="0" w:space="0" w:color="auto"/>
      </w:divBdr>
      <w:divsChild>
        <w:div w:id="141389691">
          <w:marLeft w:val="0"/>
          <w:marRight w:val="0"/>
          <w:marTop w:val="0"/>
          <w:marBottom w:val="0"/>
          <w:divBdr>
            <w:top w:val="none" w:sz="0" w:space="0" w:color="auto"/>
            <w:left w:val="none" w:sz="0" w:space="0" w:color="auto"/>
            <w:bottom w:val="none" w:sz="0" w:space="0" w:color="auto"/>
            <w:right w:val="none" w:sz="0" w:space="0" w:color="auto"/>
          </w:divBdr>
          <w:divsChild>
            <w:div w:id="1698657809">
              <w:marLeft w:val="30"/>
              <w:marRight w:val="30"/>
              <w:marTop w:val="30"/>
              <w:marBottom w:val="30"/>
              <w:divBdr>
                <w:top w:val="none" w:sz="0" w:space="0" w:color="auto"/>
                <w:left w:val="none" w:sz="0" w:space="0" w:color="auto"/>
                <w:bottom w:val="none" w:sz="0" w:space="0" w:color="auto"/>
                <w:right w:val="none" w:sz="0" w:space="0" w:color="auto"/>
              </w:divBdr>
              <w:divsChild>
                <w:div w:id="12042486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772895817">
      <w:bodyDiv w:val="1"/>
      <w:marLeft w:val="480"/>
      <w:marRight w:val="480"/>
      <w:marTop w:val="0"/>
      <w:marBottom w:val="0"/>
      <w:divBdr>
        <w:top w:val="none" w:sz="0" w:space="0" w:color="auto"/>
        <w:left w:val="none" w:sz="0" w:space="0" w:color="auto"/>
        <w:bottom w:val="none" w:sz="0" w:space="0" w:color="auto"/>
        <w:right w:val="none" w:sz="0" w:space="0" w:color="auto"/>
      </w:divBdr>
      <w:divsChild>
        <w:div w:id="684402874">
          <w:marLeft w:val="0"/>
          <w:marRight w:val="0"/>
          <w:marTop w:val="0"/>
          <w:marBottom w:val="0"/>
          <w:divBdr>
            <w:top w:val="none" w:sz="0" w:space="0" w:color="auto"/>
            <w:left w:val="none" w:sz="0" w:space="0" w:color="auto"/>
            <w:bottom w:val="none" w:sz="0" w:space="0" w:color="auto"/>
            <w:right w:val="none" w:sz="0" w:space="0" w:color="auto"/>
          </w:divBdr>
          <w:divsChild>
            <w:div w:id="1747216691">
              <w:marLeft w:val="30"/>
              <w:marRight w:val="30"/>
              <w:marTop w:val="30"/>
              <w:marBottom w:val="30"/>
              <w:divBdr>
                <w:top w:val="none" w:sz="0" w:space="0" w:color="auto"/>
                <w:left w:val="none" w:sz="0" w:space="0" w:color="auto"/>
                <w:bottom w:val="none" w:sz="0" w:space="0" w:color="auto"/>
                <w:right w:val="none" w:sz="0" w:space="0" w:color="auto"/>
              </w:divBdr>
              <w:divsChild>
                <w:div w:id="11529905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106225108">
      <w:bodyDiv w:val="1"/>
      <w:marLeft w:val="0"/>
      <w:marRight w:val="0"/>
      <w:marTop w:val="0"/>
      <w:marBottom w:val="0"/>
      <w:divBdr>
        <w:top w:val="none" w:sz="0" w:space="0" w:color="auto"/>
        <w:left w:val="none" w:sz="0" w:space="0" w:color="auto"/>
        <w:bottom w:val="none" w:sz="0" w:space="0" w:color="auto"/>
        <w:right w:val="none" w:sz="0" w:space="0" w:color="auto"/>
      </w:divBdr>
    </w:div>
    <w:div w:id="2106920460">
      <w:bodyDiv w:val="1"/>
      <w:marLeft w:val="480"/>
      <w:marRight w:val="480"/>
      <w:marTop w:val="0"/>
      <w:marBottom w:val="0"/>
      <w:divBdr>
        <w:top w:val="none" w:sz="0" w:space="0" w:color="auto"/>
        <w:left w:val="none" w:sz="0" w:space="0" w:color="auto"/>
        <w:bottom w:val="none" w:sz="0" w:space="0" w:color="auto"/>
        <w:right w:val="none" w:sz="0" w:space="0" w:color="auto"/>
      </w:divBdr>
      <w:divsChild>
        <w:div w:id="1207597745">
          <w:marLeft w:val="0"/>
          <w:marRight w:val="0"/>
          <w:marTop w:val="0"/>
          <w:marBottom w:val="0"/>
          <w:divBdr>
            <w:top w:val="none" w:sz="0" w:space="0" w:color="auto"/>
            <w:left w:val="none" w:sz="0" w:space="0" w:color="auto"/>
            <w:bottom w:val="none" w:sz="0" w:space="0" w:color="auto"/>
            <w:right w:val="none" w:sz="0" w:space="0" w:color="auto"/>
          </w:divBdr>
          <w:divsChild>
            <w:div w:id="583417986">
              <w:marLeft w:val="30"/>
              <w:marRight w:val="30"/>
              <w:marTop w:val="30"/>
              <w:marBottom w:val="30"/>
              <w:divBdr>
                <w:top w:val="none" w:sz="0" w:space="0" w:color="auto"/>
                <w:left w:val="none" w:sz="0" w:space="0" w:color="auto"/>
                <w:bottom w:val="none" w:sz="0" w:space="0" w:color="auto"/>
                <w:right w:val="none" w:sz="0" w:space="0" w:color="auto"/>
              </w:divBdr>
              <w:divsChild>
                <w:div w:id="116905690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as.birdlife.lt/index.php/gamtos-klase/litetuvos-pauksciai/"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nWg5nL5ROL0&amp;feature=player_embedde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rdlife.lt/inkil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qMjE-Z6I4W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82C311DB.dotm</Template>
  <TotalTime>0</TotalTime>
  <Pages>3</Pages>
  <Words>881</Words>
  <Characters>4848</Characters>
  <Application>Microsoft Office Word</Application>
  <DocSecurity>0</DocSecurity>
  <Lines>40</Lines>
  <Paragraphs>11</Paragraphs>
  <ScaleCrop>false</ScaleCrop>
  <HeadingPairs>
    <vt:vector size="6" baseType="variant">
      <vt:variant>
        <vt:lpstr>Titel</vt:lpstr>
      </vt:variant>
      <vt:variant>
        <vt:i4>1</vt:i4>
      </vt:variant>
      <vt:variant>
        <vt:lpstr>Tittel</vt:lpstr>
      </vt:variant>
      <vt:variant>
        <vt:i4>1</vt:i4>
      </vt:variant>
      <vt:variant>
        <vt:lpstr>Pavadinimas</vt:lpstr>
      </vt:variant>
      <vt:variant>
        <vt:i4>1</vt:i4>
      </vt:variant>
    </vt:vector>
  </HeadingPairs>
  <TitlesOfParts>
    <vt:vector size="3" baseType="lpstr">
      <vt:lpstr/>
      <vt:lpstr/>
      <vt:lpstr/>
    </vt:vector>
  </TitlesOfParts>
  <Company>Høgskolen i Sør-Trøndelag</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Dahl</dc:creator>
  <cp:lastModifiedBy>Doorman, L.M.</cp:lastModifiedBy>
  <cp:revision>5</cp:revision>
  <cp:lastPrinted>2014-09-15T06:43:00Z</cp:lastPrinted>
  <dcterms:created xsi:type="dcterms:W3CDTF">2015-09-28T13:51:00Z</dcterms:created>
  <dcterms:modified xsi:type="dcterms:W3CDTF">2015-09-28T14:44:00Z</dcterms:modified>
</cp:coreProperties>
</file>