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83590E" w:rsidRPr="0083590E" w:rsidTr="003B3818">
        <w:tc>
          <w:tcPr>
            <w:tcW w:w="991" w:type="dxa"/>
          </w:tcPr>
          <w:p w:rsidR="0083590E" w:rsidRPr="0083590E" w:rsidRDefault="0083590E" w:rsidP="0083590E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83590E">
              <w:rPr>
                <w:rFonts w:ascii="Arial" w:eastAsia="Calibri" w:hAnsi="Arial" w:cs="Arial"/>
                <w:b/>
                <w:bCs/>
                <w:noProof/>
                <w:color w:val="E36C0A"/>
                <w:sz w:val="24"/>
                <w:szCs w:val="24"/>
                <w:lang w:eastAsia="nl-NL"/>
              </w:rPr>
              <w:drawing>
                <wp:inline distT="0" distB="0" distL="0" distR="0" wp14:anchorId="137797D9" wp14:editId="6E091BFF">
                  <wp:extent cx="547385" cy="495300"/>
                  <wp:effectExtent l="0" t="0" r="5080" b="0"/>
                  <wp:docPr id="262" name="Afbeelding 262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vAlign w:val="bottom"/>
          </w:tcPr>
          <w:p w:rsidR="0083590E" w:rsidRPr="0083590E" w:rsidRDefault="0083590E" w:rsidP="008359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83590E">
              <w:rPr>
                <w:rFonts w:ascii="Arial" w:eastAsia="Calibri" w:hAnsi="Arial" w:cs="Arial"/>
                <w:b/>
                <w:bCs/>
                <w:color w:val="0062AC"/>
                <w:sz w:val="24"/>
                <w:szCs w:val="24"/>
              </w:rPr>
              <w:t>OPDRACHT 2.14: Geen school meer</w:t>
            </w:r>
            <w:proofErr w:type="gramStart"/>
            <w:r w:rsidRPr="0083590E">
              <w:rPr>
                <w:rFonts w:ascii="Arial" w:eastAsia="Calibri" w:hAnsi="Arial" w:cs="Arial"/>
                <w:b/>
                <w:bCs/>
                <w:color w:val="0062AC"/>
                <w:sz w:val="24"/>
                <w:szCs w:val="24"/>
              </w:rPr>
              <w:t xml:space="preserve"> ….</w:t>
            </w:r>
            <w:proofErr w:type="gramEnd"/>
          </w:p>
        </w:tc>
      </w:tr>
    </w:tbl>
    <w:p w:rsidR="0083590E" w:rsidRPr="0083590E" w:rsidRDefault="0083590E" w:rsidP="008359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590E" w:rsidRPr="0083590E" w:rsidRDefault="0083590E" w:rsidP="008359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590E">
        <w:rPr>
          <w:rFonts w:ascii="Arial" w:eastAsia="Calibri" w:hAnsi="Arial" w:cs="Arial"/>
          <w:sz w:val="24"/>
          <w:szCs w:val="24"/>
        </w:rPr>
        <w:t xml:space="preserve">Stel je voor: vanaf nu hoef je niet meer naar school. </w:t>
      </w:r>
    </w:p>
    <w:p w:rsidR="0083590E" w:rsidRPr="0083590E" w:rsidRDefault="0083590E" w:rsidP="008359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590E">
        <w:rPr>
          <w:rFonts w:ascii="Arial" w:eastAsia="Calibri" w:hAnsi="Arial" w:cs="Arial"/>
          <w:sz w:val="24"/>
          <w:szCs w:val="24"/>
        </w:rPr>
        <w:t>Maar je moet wel iets doen. Behalve de hele dag op bed liggen mag en kan alles. Wat zou jij dan het liefste willen doen?</w:t>
      </w:r>
    </w:p>
    <w:p w:rsidR="0083590E" w:rsidRPr="0083590E" w:rsidRDefault="0083590E" w:rsidP="008359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83590E" w:rsidRPr="0083590E" w:rsidRDefault="0083590E" w:rsidP="008359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590E">
        <w:rPr>
          <w:rFonts w:ascii="Arial" w:eastAsia="Calibri" w:hAnsi="Arial" w:cs="Arial"/>
          <w:sz w:val="24"/>
          <w:szCs w:val="24"/>
        </w:rPr>
        <w:t>Ik zou dan het liefste:</w:t>
      </w:r>
    </w:p>
    <w:p w:rsidR="0083590E" w:rsidRPr="0083590E" w:rsidRDefault="0083590E" w:rsidP="0083590E">
      <w:pPr>
        <w:spacing w:after="0" w:line="240" w:lineRule="auto"/>
        <w:rPr>
          <w:rFonts w:ascii="Arial" w:eastAsia="Calibri" w:hAnsi="Arial" w:cs="Arial"/>
          <w:bCs/>
          <w:color w:val="808080"/>
          <w:sz w:val="24"/>
          <w:szCs w:val="24"/>
        </w:rPr>
      </w:pPr>
      <w:r w:rsidRPr="0083590E">
        <w:rPr>
          <w:rFonts w:ascii="Arial" w:eastAsia="Calibri" w:hAnsi="Arial" w:cs="Arial"/>
          <w:bCs/>
          <w:color w:val="808080"/>
          <w:sz w:val="24"/>
          <w:szCs w:val="24"/>
        </w:rPr>
        <w:t>__________________________________________________________________</w:t>
      </w:r>
      <w:r>
        <w:rPr>
          <w:rFonts w:ascii="Arial" w:eastAsia="Calibri" w:hAnsi="Arial" w:cs="Arial"/>
          <w:bCs/>
          <w:color w:val="808080"/>
          <w:sz w:val="24"/>
          <w:szCs w:val="24"/>
        </w:rPr>
        <w:t>_</w:t>
      </w:r>
    </w:p>
    <w:p w:rsidR="0083590E" w:rsidRPr="0083590E" w:rsidRDefault="0083590E" w:rsidP="008359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590E" w:rsidRPr="0083590E" w:rsidRDefault="0083590E" w:rsidP="008359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590E">
        <w:rPr>
          <w:rFonts w:ascii="Arial" w:eastAsia="Calibri" w:hAnsi="Arial" w:cs="Arial"/>
          <w:sz w:val="24"/>
          <w:szCs w:val="24"/>
        </w:rPr>
        <w:t>Omdat:</w:t>
      </w:r>
    </w:p>
    <w:p w:rsidR="0083590E" w:rsidRPr="0083590E" w:rsidRDefault="0083590E" w:rsidP="0083590E">
      <w:pPr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83590E">
        <w:rPr>
          <w:rFonts w:ascii="Arial" w:eastAsia="Calibri" w:hAnsi="Arial" w:cs="Arial"/>
          <w:color w:val="808080"/>
          <w:sz w:val="24"/>
          <w:szCs w:val="24"/>
        </w:rPr>
        <w:t>_____________________</w:t>
      </w:r>
      <w:r w:rsidRPr="0083590E">
        <w:rPr>
          <w:rFonts w:ascii="Arial" w:eastAsia="Calibri" w:hAnsi="Arial" w:cs="Arial"/>
          <w:bCs/>
          <w:color w:val="808080"/>
          <w:sz w:val="24"/>
          <w:szCs w:val="24"/>
        </w:rPr>
        <w:t>______________________________________________</w:t>
      </w:r>
    </w:p>
    <w:p w:rsidR="0083590E" w:rsidRPr="0083590E" w:rsidRDefault="0083590E" w:rsidP="008359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590E" w:rsidRPr="0083590E" w:rsidRDefault="0083590E" w:rsidP="008359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590E">
        <w:rPr>
          <w:rFonts w:ascii="Arial" w:eastAsia="Calibri" w:hAnsi="Arial" w:cs="Arial"/>
          <w:bCs/>
          <w:color w:val="808080"/>
          <w:sz w:val="24"/>
          <w:szCs w:val="24"/>
        </w:rPr>
        <w:t>___________________________________________________________________</w:t>
      </w:r>
    </w:p>
    <w:p w:rsidR="0083590E" w:rsidRDefault="0083590E"/>
    <w:sectPr w:rsidR="0083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0E"/>
    <w:rsid w:val="0083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6B7B"/>
  <w15:chartTrackingRefBased/>
  <w15:docId w15:val="{3572B5B9-35A0-4F3F-83B6-732F417C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3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2019-05-10T08:01:00Z</dcterms:created>
  <dcterms:modified xsi:type="dcterms:W3CDTF">2019-05-10T08:01:00Z</dcterms:modified>
</cp:coreProperties>
</file>