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DD51" w14:textId="77777777" w:rsidR="00D27E98" w:rsidRDefault="002F3E9F">
      <w:bookmarkStart w:id="0" w:name="_GoBack"/>
      <w:bookmarkEnd w:id="0"/>
      <w:r>
        <w:t>Verwerkingsopdrachten voorbehouden handelingen</w:t>
      </w:r>
    </w:p>
    <w:p w14:paraId="687A36C1" w14:textId="77777777" w:rsidR="002F3E9F" w:rsidRDefault="002F3E9F" w:rsidP="002F3E9F">
      <w:pPr>
        <w:pStyle w:val="Lijstalinea"/>
        <w:numPr>
          <w:ilvl w:val="0"/>
          <w:numId w:val="12"/>
        </w:numPr>
      </w:pPr>
      <w:r>
        <w:t>Beschrijf in eigen woorden welke invloed de Wet Big op de kwaliteit van de zorg kan hebben.</w:t>
      </w:r>
    </w:p>
    <w:p w14:paraId="33936B26" w14:textId="77777777" w:rsidR="002F3E9F" w:rsidRDefault="002F3E9F" w:rsidP="002F3E9F">
      <w:pPr>
        <w:pStyle w:val="Lijstalinea"/>
        <w:numPr>
          <w:ilvl w:val="0"/>
          <w:numId w:val="12"/>
        </w:numPr>
      </w:pPr>
      <w:r>
        <w:t>Maak een korte praktijkbeschrijving waarin een voorbehouden handeling door een zelfstandige bevoegde uitgevoerd wordt.</w:t>
      </w:r>
    </w:p>
    <w:p w14:paraId="39824CE6" w14:textId="06AED38F" w:rsidR="002F3E9F" w:rsidRDefault="1861EBC4" w:rsidP="002F3E9F">
      <w:pPr>
        <w:pStyle w:val="Lijstalinea"/>
        <w:numPr>
          <w:ilvl w:val="0"/>
          <w:numId w:val="12"/>
        </w:numPr>
      </w:pPr>
      <w:r>
        <w:t xml:space="preserve">Maak een korte praktijkbeschrijving waarin duidelijk wordt dat er sprake is van bevoegdheid onder voorbehoud? </w:t>
      </w:r>
    </w:p>
    <w:p w14:paraId="56CCE0F4" w14:textId="77777777" w:rsidR="002F3E9F" w:rsidRDefault="002F3E9F" w:rsidP="002F3E9F">
      <w:pPr>
        <w:pStyle w:val="Lijstalinea"/>
      </w:pPr>
    </w:p>
    <w:p w14:paraId="0CDEE2D6" w14:textId="77777777" w:rsidR="002F3E9F" w:rsidRDefault="002F3E9F" w:rsidP="002F3E9F">
      <w:pPr>
        <w:pStyle w:val="Lijstalinea"/>
      </w:pPr>
    </w:p>
    <w:p w14:paraId="5DB0D853" w14:textId="77777777" w:rsidR="002F3E9F" w:rsidRDefault="002F3E9F" w:rsidP="002F3E9F">
      <w:pPr>
        <w:pStyle w:val="Lijstalinea"/>
      </w:pPr>
      <w:r>
        <w:t xml:space="preserve">Graag een kort verslag maken van antwoorden en dit toevoegen aan je verslag. </w:t>
      </w:r>
    </w:p>
    <w:sectPr w:rsidR="002F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04EA87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DA5146B"/>
    <w:multiLevelType w:val="hybridMultilevel"/>
    <w:tmpl w:val="DC32FB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3FD9"/>
    <w:multiLevelType w:val="hybridMultilevel"/>
    <w:tmpl w:val="9580DA28"/>
    <w:lvl w:ilvl="0" w:tplc="E7007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9F"/>
    <w:rsid w:val="002F3E9F"/>
    <w:rsid w:val="0038799A"/>
    <w:rsid w:val="006D3102"/>
    <w:rsid w:val="00791547"/>
    <w:rsid w:val="00D27E98"/>
    <w:rsid w:val="1861E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5645"/>
  <w15:chartTrackingRefBased/>
  <w15:docId w15:val="{779706AD-432A-43F2-8F19-912C5919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7E98"/>
  </w:style>
  <w:style w:type="paragraph" w:styleId="Kop1">
    <w:name w:val="heading 1"/>
    <w:basedOn w:val="Standaard"/>
    <w:next w:val="Standaard"/>
    <w:link w:val="Kop1Char"/>
    <w:uiPriority w:val="9"/>
    <w:qFormat/>
    <w:rsid w:val="00D27E9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7E98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7E9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7E9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7E9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7E9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7E9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7E9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7E9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7E9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7E9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7E9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7E9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7E9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7E9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7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7E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7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27E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D27E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7E9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7E9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7E98"/>
    <w:rPr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D27E98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D27E98"/>
    <w:rPr>
      <w:i/>
      <w:iCs/>
      <w:color w:val="auto"/>
    </w:rPr>
  </w:style>
  <w:style w:type="paragraph" w:styleId="Geenafstand">
    <w:name w:val="No Spacing"/>
    <w:uiPriority w:val="1"/>
    <w:qFormat/>
    <w:rsid w:val="00D27E9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27E9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27E98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7E9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7E98"/>
    <w:rPr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D27E98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D27E98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D27E98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27E98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D27E98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7E98"/>
    <w:pPr>
      <w:outlineLvl w:val="9"/>
    </w:pPr>
  </w:style>
  <w:style w:type="paragraph" w:styleId="Lijstalinea">
    <w:name w:val="List Paragraph"/>
    <w:basedOn w:val="Standaard"/>
    <w:uiPriority w:val="34"/>
    <w:qFormat/>
    <w:rsid w:val="002F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c5ec088f-14fe-4aaf-aea7-9313a4d643aa" xsi:nil="true"/>
    <SharedWithUsers xmlns="c5ec088f-14fe-4aaf-aea7-9313a4d643aa">
      <UserInfo>
        <DisplayName/>
        <AccountId xsi:nil="true"/>
        <AccountType/>
      </UserInfo>
    </SharedWithUsers>
    <LastSharedByTime xmlns="c5ec088f-14fe-4aaf-aea7-9313a4d643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787D772952241B80A0987E0DB8C97" ma:contentTypeVersion="6" ma:contentTypeDescription="Een nieuw document maken." ma:contentTypeScope="" ma:versionID="caf2b65c0eb9eb02d3208b495a991543">
  <xsd:schema xmlns:xsd="http://www.w3.org/2001/XMLSchema" xmlns:xs="http://www.w3.org/2001/XMLSchema" xmlns:p="http://schemas.microsoft.com/office/2006/metadata/properties" xmlns:ns2="c5ec088f-14fe-4aaf-aea7-9313a4d643aa" xmlns:ns3="cb8fc49e-25b0-4af0-a73b-89bb7ffb62a0" targetNamespace="http://schemas.microsoft.com/office/2006/metadata/properties" ma:root="true" ma:fieldsID="d8ae6d46a3774f4974ba2428b0ddf679" ns2:_="" ns3:_="">
    <xsd:import namespace="c5ec088f-14fe-4aaf-aea7-9313a4d643aa"/>
    <xsd:import namespace="cb8fc49e-25b0-4af0-a73b-89bb7ffb62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c088f-14fe-4aaf-aea7-9313a4d643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atst gedeeld, per tijdstip" ma:description="" ma:internalName="LastSharedByTime" ma:readOnly="true">
      <xsd:simpleType>
        <xsd:restriction base="dms:DateTime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fc49e-25b0-4af0-a73b-89bb7ffb6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E6235-C438-4AFE-A7DF-783932F9249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b8fc49e-25b0-4af0-a73b-89bb7ffb62a0"/>
    <ds:schemaRef ds:uri="c5ec088f-14fe-4aaf-aea7-9313a4d643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DAAF01-9A5D-47F8-9B88-D8C5755B5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8E5A5-BA1E-47B6-8E11-A4467265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c088f-14fe-4aaf-aea7-9313a4d643aa"/>
    <ds:schemaRef ds:uri="cb8fc49e-25b0-4af0-a73b-89bb7ffb6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Gjyljeta Hoxhaj</dc:creator>
  <cp:keywords/>
  <dc:description/>
  <cp:lastModifiedBy>Jente van der Mei</cp:lastModifiedBy>
  <cp:revision>2</cp:revision>
  <dcterms:created xsi:type="dcterms:W3CDTF">2019-01-23T19:50:00Z</dcterms:created>
  <dcterms:modified xsi:type="dcterms:W3CDTF">2019-01-23T19:50:00Z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0x0101006D5787D772952241B80A0987E0DB8C97</vt:lpwstr>
  </property>
  <property fmtid="{D5CDD505-2E9C-101B-9397-08002B2CF9AE}" pid="3" name="Order">
    <vt:r8>30000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